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4E2" w:rsidRPr="005E06B1" w:rsidRDefault="005E06B1" w:rsidP="009B4F95">
      <w:pPr>
        <w:autoSpaceDE w:val="0"/>
        <w:autoSpaceDN w:val="0"/>
        <w:adjustRightInd w:val="0"/>
        <w:spacing w:before="67" w:after="0" w:line="240" w:lineRule="auto"/>
        <w:rPr>
          <w:rFonts w:ascii="Times New Roman" w:eastAsiaTheme="minorEastAsia" w:hAnsi="Times New Roman" w:cs="Times New Roman"/>
          <w:bCs/>
          <w:sz w:val="26"/>
          <w:szCs w:val="26"/>
          <w:lang w:eastAsia="ru-RU"/>
        </w:rPr>
      </w:pPr>
      <w:r w:rsidRPr="005E06B1">
        <w:rPr>
          <w:rFonts w:ascii="Times New Roman" w:eastAsiaTheme="minorEastAsia" w:hAnsi="Times New Roman" w:cs="Times New Roman"/>
          <w:bCs/>
          <w:sz w:val="26"/>
          <w:szCs w:val="26"/>
          <w:lang w:eastAsia="ru-RU"/>
        </w:rPr>
        <w:t xml:space="preserve">СОДЕРЖАНИЕ </w:t>
      </w:r>
    </w:p>
    <w:p w:rsidR="005E06B1" w:rsidRDefault="005E06B1"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Pr="005E06B1" w:rsidRDefault="005E06B1" w:rsidP="008913D9">
      <w:pPr>
        <w:tabs>
          <w:tab w:val="left" w:pos="13750"/>
          <w:tab w:val="left" w:pos="14286"/>
        </w:tabs>
        <w:autoSpaceDE w:val="0"/>
        <w:autoSpaceDN w:val="0"/>
        <w:adjustRightInd w:val="0"/>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I. ЦЕЛЕ</w:t>
      </w:r>
      <w:r w:rsidR="00833424">
        <w:rPr>
          <w:rFonts w:ascii="Times New Roman" w:eastAsiaTheme="minorEastAsia" w:hAnsi="Times New Roman" w:cs="Times New Roman"/>
          <w:bCs/>
          <w:sz w:val="24"/>
          <w:szCs w:val="24"/>
          <w:lang w:eastAsia="ru-RU"/>
        </w:rPr>
        <w:t>В</w:t>
      </w:r>
      <w:r>
        <w:rPr>
          <w:rFonts w:ascii="Times New Roman" w:eastAsiaTheme="minorEastAsia" w:hAnsi="Times New Roman" w:cs="Times New Roman"/>
          <w:bCs/>
          <w:sz w:val="24"/>
          <w:szCs w:val="24"/>
          <w:lang w:eastAsia="ru-RU"/>
        </w:rPr>
        <w:t>ОИ       РАЗДЕ</w:t>
      </w:r>
      <w:r w:rsidR="001944E2" w:rsidRPr="005E06B1">
        <w:rPr>
          <w:rFonts w:ascii="Times New Roman" w:eastAsiaTheme="minorEastAsia" w:hAnsi="Times New Roman" w:cs="Times New Roman"/>
          <w:bCs/>
          <w:sz w:val="24"/>
          <w:szCs w:val="24"/>
          <w:lang w:eastAsia="ru-RU"/>
        </w:rPr>
        <w:t>Л</w:t>
      </w:r>
      <w:r w:rsidR="00424640">
        <w:rPr>
          <w:rFonts w:ascii="Times New Roman" w:eastAsiaTheme="minorEastAsia" w:hAnsi="Times New Roman" w:cs="Times New Roman"/>
          <w:bCs/>
          <w:sz w:val="24"/>
          <w:szCs w:val="24"/>
          <w:lang w:eastAsia="ru-RU"/>
        </w:rPr>
        <w:t>_________________________________________________________________________________________</w:t>
      </w:r>
      <w:r w:rsidR="008913D9">
        <w:rPr>
          <w:rFonts w:ascii="Times New Roman" w:eastAsiaTheme="minorEastAsia" w:hAnsi="Times New Roman" w:cs="Times New Roman"/>
          <w:bCs/>
          <w:sz w:val="24"/>
          <w:szCs w:val="24"/>
          <w:lang w:eastAsia="ru-RU"/>
        </w:rPr>
        <w:t xml:space="preserve">       </w:t>
      </w:r>
      <w:r w:rsidR="00424640">
        <w:rPr>
          <w:rFonts w:ascii="Times New Roman" w:eastAsiaTheme="minorEastAsia" w:hAnsi="Times New Roman" w:cs="Times New Roman"/>
          <w:bCs/>
          <w:sz w:val="24"/>
          <w:szCs w:val="24"/>
          <w:lang w:eastAsia="ru-RU"/>
        </w:rPr>
        <w:t>2</w:t>
      </w:r>
    </w:p>
    <w:p w:rsidR="001944E2" w:rsidRPr="005E06B1" w:rsidRDefault="001944E2" w:rsidP="001944E2">
      <w:pPr>
        <w:autoSpaceDE w:val="0"/>
        <w:autoSpaceDN w:val="0"/>
        <w:adjustRightInd w:val="0"/>
        <w:spacing w:after="0" w:line="240" w:lineRule="auto"/>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1.1. Пояснительная записка</w:t>
      </w:r>
      <w:r w:rsidR="00424640">
        <w:rPr>
          <w:rFonts w:ascii="Times New Roman" w:eastAsiaTheme="minorEastAsia" w:hAnsi="Times New Roman" w:cs="Times New Roman"/>
          <w:bCs/>
          <w:sz w:val="24"/>
          <w:szCs w:val="24"/>
          <w:lang w:eastAsia="ru-RU"/>
        </w:rPr>
        <w:t xml:space="preserve">________________________________________________________________________________________ </w:t>
      </w:r>
      <w:r w:rsidR="008913D9">
        <w:rPr>
          <w:rFonts w:ascii="Times New Roman" w:eastAsiaTheme="minorEastAsia" w:hAnsi="Times New Roman" w:cs="Times New Roman"/>
          <w:bCs/>
          <w:sz w:val="24"/>
          <w:szCs w:val="24"/>
          <w:lang w:eastAsia="ru-RU"/>
        </w:rPr>
        <w:t xml:space="preserve">     </w:t>
      </w:r>
      <w:r w:rsidR="00424640">
        <w:rPr>
          <w:rFonts w:ascii="Times New Roman" w:eastAsiaTheme="minorEastAsia" w:hAnsi="Times New Roman" w:cs="Times New Roman"/>
          <w:bCs/>
          <w:sz w:val="24"/>
          <w:szCs w:val="24"/>
          <w:lang w:eastAsia="ru-RU"/>
        </w:rPr>
        <w:t>2</w:t>
      </w:r>
    </w:p>
    <w:p w:rsidR="001944E2" w:rsidRPr="005E06B1" w:rsidRDefault="001944E2" w:rsidP="001944E2">
      <w:pPr>
        <w:autoSpaceDE w:val="0"/>
        <w:autoSpaceDN w:val="0"/>
        <w:adjustRightInd w:val="0"/>
        <w:spacing w:after="0" w:line="240" w:lineRule="auto"/>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 xml:space="preserve">1.2. Планируемые результаты освоения обучающимися с легкой умственной отсталостью </w:t>
      </w:r>
    </w:p>
    <w:p w:rsidR="001944E2" w:rsidRPr="005E06B1" w:rsidRDefault="001944E2" w:rsidP="008913D9">
      <w:pPr>
        <w:tabs>
          <w:tab w:val="left" w:pos="13892"/>
        </w:tabs>
        <w:autoSpaceDE w:val="0"/>
        <w:autoSpaceDN w:val="0"/>
        <w:adjustRightInd w:val="0"/>
        <w:spacing w:after="0" w:line="240" w:lineRule="auto"/>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(интеллектуальными нарушениями) адаптированной основной общеобразовательной программы</w:t>
      </w:r>
      <w:r w:rsidR="00424640">
        <w:rPr>
          <w:rFonts w:ascii="Times New Roman" w:eastAsiaTheme="minorEastAsia" w:hAnsi="Times New Roman" w:cs="Times New Roman"/>
          <w:bCs/>
          <w:sz w:val="24"/>
          <w:szCs w:val="24"/>
          <w:lang w:eastAsia="ru-RU"/>
        </w:rPr>
        <w:t xml:space="preserve">_____________________________ </w:t>
      </w:r>
      <w:r w:rsidR="008913D9">
        <w:rPr>
          <w:rFonts w:ascii="Times New Roman" w:eastAsiaTheme="minorEastAsia" w:hAnsi="Times New Roman" w:cs="Times New Roman"/>
          <w:bCs/>
          <w:sz w:val="24"/>
          <w:szCs w:val="24"/>
          <w:lang w:eastAsia="ru-RU"/>
        </w:rPr>
        <w:t xml:space="preserve">    </w:t>
      </w:r>
      <w:r w:rsidR="00424640">
        <w:rPr>
          <w:rFonts w:ascii="Times New Roman" w:eastAsiaTheme="minorEastAsia" w:hAnsi="Times New Roman" w:cs="Times New Roman"/>
          <w:bCs/>
          <w:sz w:val="24"/>
          <w:szCs w:val="24"/>
          <w:lang w:eastAsia="ru-RU"/>
        </w:rPr>
        <w:t>4</w:t>
      </w:r>
    </w:p>
    <w:p w:rsidR="005E06B1" w:rsidRDefault="001944E2" w:rsidP="009B4F95">
      <w:pPr>
        <w:autoSpaceDE w:val="0"/>
        <w:autoSpaceDN w:val="0"/>
        <w:adjustRightInd w:val="0"/>
        <w:spacing w:before="67" w:after="0" w:line="240" w:lineRule="auto"/>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1.3. Система оценки достижения обучающимися с умственной отсталостью (интеллектуальными нарушениями)</w:t>
      </w:r>
    </w:p>
    <w:p w:rsidR="005E06B1" w:rsidRDefault="001944E2" w:rsidP="009B4F95">
      <w:pPr>
        <w:autoSpaceDE w:val="0"/>
        <w:autoSpaceDN w:val="0"/>
        <w:adjustRightInd w:val="0"/>
        <w:spacing w:before="67" w:after="0" w:line="240" w:lineRule="auto"/>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 xml:space="preserve"> планируемых результатов освоения адаптированной основной общеобразовательной программы образования</w:t>
      </w:r>
    </w:p>
    <w:p w:rsidR="001944E2" w:rsidRPr="005E06B1" w:rsidRDefault="001944E2" w:rsidP="008913D9">
      <w:pPr>
        <w:tabs>
          <w:tab w:val="left" w:pos="13750"/>
        </w:tabs>
        <w:autoSpaceDE w:val="0"/>
        <w:autoSpaceDN w:val="0"/>
        <w:adjustRightInd w:val="0"/>
        <w:spacing w:before="67" w:after="0" w:line="240" w:lineRule="auto"/>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 xml:space="preserve"> обучающихся с умственной отсталостью </w:t>
      </w:r>
      <w:r w:rsidR="00424640">
        <w:rPr>
          <w:rFonts w:ascii="Times New Roman" w:eastAsiaTheme="minorEastAsia" w:hAnsi="Times New Roman" w:cs="Times New Roman"/>
          <w:bCs/>
          <w:sz w:val="24"/>
          <w:szCs w:val="24"/>
          <w:lang w:eastAsia="ru-RU"/>
        </w:rPr>
        <w:t xml:space="preserve">(интеллектуальными </w:t>
      </w:r>
      <w:proofErr w:type="gramStart"/>
      <w:r w:rsidR="00424640">
        <w:rPr>
          <w:rFonts w:ascii="Times New Roman" w:eastAsiaTheme="minorEastAsia" w:hAnsi="Times New Roman" w:cs="Times New Roman"/>
          <w:bCs/>
          <w:sz w:val="24"/>
          <w:szCs w:val="24"/>
          <w:lang w:eastAsia="ru-RU"/>
        </w:rPr>
        <w:t>нарушениями)_</w:t>
      </w:r>
      <w:proofErr w:type="gramEnd"/>
      <w:r w:rsidR="00424640">
        <w:rPr>
          <w:rFonts w:ascii="Times New Roman" w:eastAsiaTheme="minorEastAsia" w:hAnsi="Times New Roman" w:cs="Times New Roman"/>
          <w:bCs/>
          <w:sz w:val="24"/>
          <w:szCs w:val="24"/>
          <w:lang w:eastAsia="ru-RU"/>
        </w:rPr>
        <w:t xml:space="preserve">_____________________________________________ </w:t>
      </w:r>
      <w:r w:rsidR="008913D9">
        <w:rPr>
          <w:rFonts w:ascii="Times New Roman" w:eastAsiaTheme="minorEastAsia" w:hAnsi="Times New Roman" w:cs="Times New Roman"/>
          <w:bCs/>
          <w:sz w:val="24"/>
          <w:szCs w:val="24"/>
          <w:lang w:eastAsia="ru-RU"/>
        </w:rPr>
        <w:t xml:space="preserve">   </w:t>
      </w:r>
      <w:r w:rsidR="00424640">
        <w:rPr>
          <w:rFonts w:ascii="Times New Roman" w:eastAsiaTheme="minorEastAsia" w:hAnsi="Times New Roman" w:cs="Times New Roman"/>
          <w:bCs/>
          <w:sz w:val="24"/>
          <w:szCs w:val="24"/>
          <w:lang w:eastAsia="ru-RU"/>
        </w:rPr>
        <w:t>7</w:t>
      </w:r>
    </w:p>
    <w:p w:rsidR="005E06B1" w:rsidRDefault="005E06B1" w:rsidP="001944E2">
      <w:pPr>
        <w:autoSpaceDE w:val="0"/>
        <w:autoSpaceDN w:val="0"/>
        <w:adjustRightInd w:val="0"/>
        <w:spacing w:after="0" w:line="240" w:lineRule="auto"/>
        <w:rPr>
          <w:rFonts w:ascii="Times New Roman" w:eastAsiaTheme="minorEastAsia" w:hAnsi="Times New Roman" w:cs="Times New Roman"/>
          <w:bCs/>
          <w:sz w:val="24"/>
          <w:szCs w:val="24"/>
          <w:lang w:eastAsia="ru-RU"/>
        </w:rPr>
      </w:pPr>
    </w:p>
    <w:p w:rsidR="001944E2" w:rsidRPr="005E06B1" w:rsidRDefault="00833424" w:rsidP="001944E2">
      <w:pPr>
        <w:autoSpaceDE w:val="0"/>
        <w:autoSpaceDN w:val="0"/>
        <w:adjustRightInd w:val="0"/>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 xml:space="preserve">II. </w:t>
      </w:r>
      <w:r w:rsidR="005E06B1">
        <w:rPr>
          <w:rFonts w:ascii="Times New Roman" w:eastAsiaTheme="minorEastAsia" w:hAnsi="Times New Roman" w:cs="Times New Roman"/>
          <w:bCs/>
          <w:sz w:val="24"/>
          <w:szCs w:val="24"/>
          <w:lang w:eastAsia="ru-RU"/>
        </w:rPr>
        <w:t>СОДЕРЖАТЕЛЬНЫИ       РАЗДЕ</w:t>
      </w:r>
      <w:r w:rsidR="005E06B1" w:rsidRPr="005E06B1">
        <w:rPr>
          <w:rFonts w:ascii="Times New Roman" w:eastAsiaTheme="minorEastAsia" w:hAnsi="Times New Roman" w:cs="Times New Roman"/>
          <w:bCs/>
          <w:sz w:val="24"/>
          <w:szCs w:val="24"/>
          <w:lang w:eastAsia="ru-RU"/>
        </w:rPr>
        <w:t>Л</w:t>
      </w:r>
      <w:r w:rsidR="00424640">
        <w:rPr>
          <w:rFonts w:ascii="Times New Roman" w:eastAsiaTheme="minorEastAsia" w:hAnsi="Times New Roman" w:cs="Times New Roman"/>
          <w:bCs/>
          <w:sz w:val="24"/>
          <w:szCs w:val="24"/>
          <w:lang w:eastAsia="ru-RU"/>
        </w:rPr>
        <w:t>_________________________________________________________________________________ 14</w:t>
      </w:r>
    </w:p>
    <w:p w:rsidR="005E06B1" w:rsidRPr="005E06B1" w:rsidRDefault="00833424" w:rsidP="001944E2">
      <w:pPr>
        <w:autoSpaceDE w:val="0"/>
        <w:autoSpaceDN w:val="0"/>
        <w:adjustRightInd w:val="0"/>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 xml:space="preserve">2.1. </w:t>
      </w:r>
      <w:r w:rsidR="001944E2" w:rsidRPr="005E06B1">
        <w:rPr>
          <w:rFonts w:ascii="Times New Roman" w:eastAsiaTheme="minorEastAsia" w:hAnsi="Times New Roman" w:cs="Times New Roman"/>
          <w:bCs/>
          <w:sz w:val="24"/>
          <w:szCs w:val="24"/>
          <w:lang w:eastAsia="ru-RU"/>
        </w:rPr>
        <w:t>Программа формирования базовых учебных действий</w:t>
      </w:r>
      <w:r w:rsidR="00424640">
        <w:rPr>
          <w:rFonts w:ascii="Times New Roman" w:eastAsiaTheme="minorEastAsia" w:hAnsi="Times New Roman" w:cs="Times New Roman"/>
          <w:bCs/>
          <w:sz w:val="24"/>
          <w:szCs w:val="24"/>
          <w:lang w:eastAsia="ru-RU"/>
        </w:rPr>
        <w:t>________________________________________________________________ 14</w:t>
      </w:r>
    </w:p>
    <w:p w:rsidR="001944E2" w:rsidRPr="005E06B1" w:rsidRDefault="005E06B1" w:rsidP="001944E2">
      <w:pPr>
        <w:autoSpaceDE w:val="0"/>
        <w:autoSpaceDN w:val="0"/>
        <w:adjustRightInd w:val="0"/>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 xml:space="preserve">2.2. Программы учебных предметов, курсов </w:t>
      </w:r>
      <w:proofErr w:type="spellStart"/>
      <w:r>
        <w:rPr>
          <w:rFonts w:ascii="Times New Roman" w:eastAsiaTheme="minorEastAsia" w:hAnsi="Times New Roman" w:cs="Times New Roman"/>
          <w:bCs/>
          <w:sz w:val="24"/>
          <w:szCs w:val="24"/>
          <w:lang w:eastAsia="ru-RU"/>
        </w:rPr>
        <w:t>корекционно</w:t>
      </w:r>
      <w:proofErr w:type="spellEnd"/>
      <w:r>
        <w:rPr>
          <w:rFonts w:ascii="Times New Roman" w:eastAsiaTheme="minorEastAsia" w:hAnsi="Times New Roman" w:cs="Times New Roman"/>
          <w:bCs/>
          <w:sz w:val="24"/>
          <w:szCs w:val="24"/>
          <w:lang w:eastAsia="ru-RU"/>
        </w:rPr>
        <w:t xml:space="preserve"> - развивающей области</w:t>
      </w:r>
      <w:r w:rsidR="00424640">
        <w:rPr>
          <w:rFonts w:ascii="Times New Roman" w:eastAsiaTheme="minorEastAsia" w:hAnsi="Times New Roman" w:cs="Times New Roman"/>
          <w:bCs/>
          <w:sz w:val="24"/>
          <w:szCs w:val="24"/>
          <w:lang w:eastAsia="ru-RU"/>
        </w:rPr>
        <w:t>____________________________________________ 17</w:t>
      </w:r>
    </w:p>
    <w:p w:rsidR="001944E2" w:rsidRPr="005E06B1" w:rsidRDefault="005E06B1" w:rsidP="009B4F95">
      <w:pPr>
        <w:autoSpaceDE w:val="0"/>
        <w:autoSpaceDN w:val="0"/>
        <w:adjustRightInd w:val="0"/>
        <w:spacing w:before="67" w:after="0" w:line="240" w:lineRule="auto"/>
        <w:rPr>
          <w:rFonts w:ascii="Times New Roman" w:eastAsiaTheme="minorEastAsia" w:hAnsi="Times New Roman" w:cs="Times New Roman"/>
          <w:bCs/>
          <w:szCs w:val="24"/>
          <w:lang w:eastAsia="ru-RU"/>
        </w:rPr>
      </w:pPr>
      <w:r>
        <w:rPr>
          <w:rFonts w:ascii="Times New Roman" w:eastAsiaTheme="minorEastAsia" w:hAnsi="Times New Roman" w:cs="Times New Roman"/>
          <w:bCs/>
          <w:szCs w:val="24"/>
          <w:lang w:eastAsia="ru-RU"/>
        </w:rPr>
        <w:t>2.3. П</w:t>
      </w:r>
      <w:r w:rsidRPr="005E06B1">
        <w:rPr>
          <w:rFonts w:ascii="Times New Roman" w:eastAsiaTheme="minorEastAsia" w:hAnsi="Times New Roman" w:cs="Times New Roman"/>
          <w:bCs/>
          <w:szCs w:val="24"/>
          <w:lang w:eastAsia="ru-RU"/>
        </w:rPr>
        <w:t>рограммы коррекционных курсов</w:t>
      </w:r>
      <w:r w:rsidR="00424640">
        <w:rPr>
          <w:rFonts w:ascii="Times New Roman" w:eastAsiaTheme="minorEastAsia" w:hAnsi="Times New Roman" w:cs="Times New Roman"/>
          <w:bCs/>
          <w:szCs w:val="24"/>
          <w:lang w:eastAsia="ru-RU"/>
        </w:rPr>
        <w:t>_________________________________________________________________________________________</w:t>
      </w:r>
      <w:proofErr w:type="gramStart"/>
      <w:r w:rsidR="00424640">
        <w:rPr>
          <w:rFonts w:ascii="Times New Roman" w:eastAsiaTheme="minorEastAsia" w:hAnsi="Times New Roman" w:cs="Times New Roman"/>
          <w:bCs/>
          <w:szCs w:val="24"/>
          <w:lang w:eastAsia="ru-RU"/>
        </w:rPr>
        <w:t xml:space="preserve">_ </w:t>
      </w:r>
      <w:r w:rsidR="008913D9">
        <w:rPr>
          <w:rFonts w:ascii="Times New Roman" w:eastAsiaTheme="minorEastAsia" w:hAnsi="Times New Roman" w:cs="Times New Roman"/>
          <w:bCs/>
          <w:szCs w:val="24"/>
          <w:lang w:eastAsia="ru-RU"/>
        </w:rPr>
        <w:t xml:space="preserve"> </w:t>
      </w:r>
      <w:r w:rsidR="00424640">
        <w:rPr>
          <w:rFonts w:ascii="Times New Roman" w:eastAsiaTheme="minorEastAsia" w:hAnsi="Times New Roman" w:cs="Times New Roman"/>
          <w:bCs/>
          <w:szCs w:val="24"/>
          <w:lang w:eastAsia="ru-RU"/>
        </w:rPr>
        <w:t>20</w:t>
      </w:r>
      <w:proofErr w:type="gramEnd"/>
    </w:p>
    <w:p w:rsidR="001944E2" w:rsidRPr="005E06B1" w:rsidRDefault="005E06B1" w:rsidP="009B4F95">
      <w:pPr>
        <w:autoSpaceDE w:val="0"/>
        <w:autoSpaceDN w:val="0"/>
        <w:adjustRightInd w:val="0"/>
        <w:spacing w:before="67" w:after="0" w:line="240" w:lineRule="auto"/>
        <w:rPr>
          <w:rFonts w:ascii="Times New Roman" w:eastAsiaTheme="minorEastAsia" w:hAnsi="Times New Roman" w:cs="Times New Roman"/>
          <w:bCs/>
          <w:szCs w:val="24"/>
          <w:lang w:eastAsia="ru-RU"/>
        </w:rPr>
      </w:pPr>
      <w:r>
        <w:rPr>
          <w:rFonts w:ascii="Times New Roman" w:eastAsiaTheme="minorEastAsia" w:hAnsi="Times New Roman" w:cs="Times New Roman"/>
          <w:bCs/>
          <w:szCs w:val="24"/>
          <w:lang w:eastAsia="ru-RU"/>
        </w:rPr>
        <w:t>2.4. П</w:t>
      </w:r>
      <w:r w:rsidRPr="005E06B1">
        <w:rPr>
          <w:rFonts w:ascii="Times New Roman" w:eastAsiaTheme="minorEastAsia" w:hAnsi="Times New Roman" w:cs="Times New Roman"/>
          <w:bCs/>
          <w:szCs w:val="24"/>
          <w:lang w:eastAsia="ru-RU"/>
        </w:rPr>
        <w:t>рограмма духовно-нравственного развития</w:t>
      </w:r>
      <w:r w:rsidR="00424640">
        <w:rPr>
          <w:rFonts w:ascii="Times New Roman" w:eastAsiaTheme="minorEastAsia" w:hAnsi="Times New Roman" w:cs="Times New Roman"/>
          <w:bCs/>
          <w:szCs w:val="24"/>
          <w:lang w:eastAsia="ru-RU"/>
        </w:rPr>
        <w:t>___________________________________________________________________________________ 35</w:t>
      </w:r>
    </w:p>
    <w:p w:rsidR="00AB6262" w:rsidRPr="005E06B1" w:rsidRDefault="005E06B1" w:rsidP="00AB6262">
      <w:pPr>
        <w:autoSpaceDE w:val="0"/>
        <w:autoSpaceDN w:val="0"/>
        <w:adjustRightInd w:val="0"/>
        <w:spacing w:after="0" w:line="240" w:lineRule="auto"/>
        <w:ind w:left="1498" w:hanging="1498"/>
        <w:jc w:val="both"/>
        <w:rPr>
          <w:rFonts w:ascii="Times New Roman" w:eastAsiaTheme="minorEastAsia" w:hAnsi="Times New Roman" w:cs="Times New Roman"/>
          <w:bCs/>
          <w:szCs w:val="24"/>
          <w:lang w:eastAsia="ru-RU"/>
        </w:rPr>
      </w:pPr>
      <w:r>
        <w:rPr>
          <w:rFonts w:ascii="Times New Roman" w:eastAsiaTheme="minorEastAsia" w:hAnsi="Times New Roman" w:cs="Times New Roman"/>
          <w:bCs/>
          <w:szCs w:val="24"/>
          <w:lang w:eastAsia="ru-RU"/>
        </w:rPr>
        <w:t>2.5. П</w:t>
      </w:r>
      <w:r w:rsidRPr="005E06B1">
        <w:rPr>
          <w:rFonts w:ascii="Times New Roman" w:eastAsiaTheme="minorEastAsia" w:hAnsi="Times New Roman" w:cs="Times New Roman"/>
          <w:bCs/>
          <w:szCs w:val="24"/>
          <w:lang w:eastAsia="ru-RU"/>
        </w:rPr>
        <w:t>рограмма формирования экологической культуры, здорового и безопасного образа жиз</w:t>
      </w:r>
      <w:r w:rsidR="00424640">
        <w:rPr>
          <w:rFonts w:ascii="Times New Roman" w:eastAsiaTheme="minorEastAsia" w:hAnsi="Times New Roman" w:cs="Times New Roman"/>
          <w:bCs/>
          <w:szCs w:val="24"/>
          <w:lang w:eastAsia="ru-RU"/>
        </w:rPr>
        <w:t>ни___________________________________________ 40</w:t>
      </w:r>
    </w:p>
    <w:p w:rsidR="00AB6262" w:rsidRPr="005E06B1" w:rsidRDefault="005E06B1" w:rsidP="00AB6262">
      <w:pPr>
        <w:autoSpaceDE w:val="0"/>
        <w:autoSpaceDN w:val="0"/>
        <w:adjustRightInd w:val="0"/>
        <w:spacing w:after="0" w:line="240" w:lineRule="auto"/>
        <w:ind w:left="1498" w:hanging="1498"/>
        <w:jc w:val="both"/>
        <w:rPr>
          <w:rFonts w:ascii="Times New Roman" w:eastAsiaTheme="minorEastAsia" w:hAnsi="Times New Roman" w:cs="Times New Roman"/>
          <w:bCs/>
          <w:szCs w:val="24"/>
          <w:lang w:eastAsia="ru-RU"/>
        </w:rPr>
      </w:pPr>
      <w:r>
        <w:rPr>
          <w:rFonts w:ascii="Times New Roman" w:eastAsiaTheme="minorEastAsia" w:hAnsi="Times New Roman" w:cs="Times New Roman"/>
          <w:bCs/>
          <w:szCs w:val="24"/>
          <w:lang w:eastAsia="ru-RU"/>
        </w:rPr>
        <w:t>2.6. П</w:t>
      </w:r>
      <w:r w:rsidRPr="005E06B1">
        <w:rPr>
          <w:rFonts w:ascii="Times New Roman" w:eastAsiaTheme="minorEastAsia" w:hAnsi="Times New Roman" w:cs="Times New Roman"/>
          <w:bCs/>
          <w:szCs w:val="24"/>
          <w:lang w:eastAsia="ru-RU"/>
        </w:rPr>
        <w:t xml:space="preserve">рограмма </w:t>
      </w:r>
      <w:proofErr w:type="spellStart"/>
      <w:r w:rsidRPr="005E06B1">
        <w:rPr>
          <w:rFonts w:ascii="Times New Roman" w:eastAsiaTheme="minorEastAsia" w:hAnsi="Times New Roman" w:cs="Times New Roman"/>
          <w:bCs/>
          <w:szCs w:val="24"/>
          <w:lang w:eastAsia="ru-RU"/>
        </w:rPr>
        <w:t>коррекционнои</w:t>
      </w:r>
      <w:proofErr w:type="spellEnd"/>
      <w:r w:rsidRPr="005E06B1">
        <w:rPr>
          <w:rFonts w:ascii="Times New Roman" w:eastAsiaTheme="minorEastAsia" w:hAnsi="Times New Roman" w:cs="Times New Roman"/>
          <w:bCs/>
          <w:szCs w:val="24"/>
          <w:lang w:eastAsia="ru-RU"/>
        </w:rPr>
        <w:t xml:space="preserve"> работы</w:t>
      </w:r>
      <w:r w:rsidR="00424640">
        <w:rPr>
          <w:rFonts w:ascii="Times New Roman" w:eastAsiaTheme="minorEastAsia" w:hAnsi="Times New Roman" w:cs="Times New Roman"/>
          <w:bCs/>
          <w:szCs w:val="24"/>
          <w:lang w:eastAsia="ru-RU"/>
        </w:rPr>
        <w:t>_____________________________________________________________</w:t>
      </w:r>
      <w:r w:rsidR="008913D9">
        <w:rPr>
          <w:rFonts w:ascii="Times New Roman" w:eastAsiaTheme="minorEastAsia" w:hAnsi="Times New Roman" w:cs="Times New Roman"/>
          <w:bCs/>
          <w:szCs w:val="24"/>
          <w:lang w:eastAsia="ru-RU"/>
        </w:rPr>
        <w:t>_______________________________</w:t>
      </w:r>
      <w:r w:rsidR="00424640">
        <w:rPr>
          <w:rFonts w:ascii="Times New Roman" w:eastAsiaTheme="minorEastAsia" w:hAnsi="Times New Roman" w:cs="Times New Roman"/>
          <w:bCs/>
          <w:szCs w:val="24"/>
          <w:lang w:eastAsia="ru-RU"/>
        </w:rPr>
        <w:t>46</w:t>
      </w:r>
    </w:p>
    <w:p w:rsidR="00AB6262" w:rsidRPr="005E06B1" w:rsidRDefault="005E06B1" w:rsidP="00AB6262">
      <w:pPr>
        <w:autoSpaceDE w:val="0"/>
        <w:autoSpaceDN w:val="0"/>
        <w:adjustRightInd w:val="0"/>
        <w:spacing w:after="0" w:line="240" w:lineRule="auto"/>
        <w:rPr>
          <w:rFonts w:ascii="Times New Roman" w:eastAsiaTheme="minorEastAsia" w:hAnsi="Times New Roman" w:cs="Times New Roman"/>
          <w:bCs/>
          <w:sz w:val="24"/>
          <w:szCs w:val="24"/>
          <w:lang w:eastAsia="ru-RU"/>
        </w:rPr>
      </w:pPr>
      <w:r>
        <w:rPr>
          <w:rFonts w:ascii="Times New Roman" w:eastAsiaTheme="minorEastAsia" w:hAnsi="Times New Roman" w:cs="Times New Roman"/>
          <w:bCs/>
          <w:szCs w:val="24"/>
          <w:lang w:eastAsia="ru-RU"/>
        </w:rPr>
        <w:t>2.7. П</w:t>
      </w:r>
      <w:r w:rsidRPr="005E06B1">
        <w:rPr>
          <w:rFonts w:ascii="Times New Roman" w:eastAsiaTheme="minorEastAsia" w:hAnsi="Times New Roman" w:cs="Times New Roman"/>
          <w:bCs/>
          <w:szCs w:val="24"/>
          <w:lang w:eastAsia="ru-RU"/>
        </w:rPr>
        <w:t>рограмма внеурочной деятельности</w:t>
      </w:r>
      <w:r w:rsidR="00424640">
        <w:rPr>
          <w:rFonts w:ascii="Times New Roman" w:eastAsiaTheme="minorEastAsia" w:hAnsi="Times New Roman" w:cs="Times New Roman"/>
          <w:bCs/>
          <w:szCs w:val="24"/>
          <w:lang w:eastAsia="ru-RU"/>
        </w:rPr>
        <w:t>________________________________________________________________________________________-_ 47</w:t>
      </w:r>
    </w:p>
    <w:p w:rsidR="005E06B1" w:rsidRDefault="005E06B1" w:rsidP="00AB6262">
      <w:pPr>
        <w:autoSpaceDE w:val="0"/>
        <w:autoSpaceDN w:val="0"/>
        <w:adjustRightInd w:val="0"/>
        <w:spacing w:after="0" w:line="240" w:lineRule="auto"/>
        <w:rPr>
          <w:rFonts w:ascii="Times New Roman" w:eastAsiaTheme="minorEastAsia" w:hAnsi="Times New Roman" w:cs="Times New Roman"/>
          <w:bCs/>
          <w:sz w:val="24"/>
          <w:szCs w:val="24"/>
          <w:lang w:eastAsia="ru-RU"/>
        </w:rPr>
      </w:pPr>
    </w:p>
    <w:p w:rsidR="00AB6262" w:rsidRPr="005E06B1" w:rsidRDefault="00AB6262" w:rsidP="00AB6262">
      <w:pPr>
        <w:autoSpaceDE w:val="0"/>
        <w:autoSpaceDN w:val="0"/>
        <w:adjustRightInd w:val="0"/>
        <w:spacing w:after="0" w:line="240" w:lineRule="auto"/>
        <w:rPr>
          <w:rFonts w:ascii="Times New Roman" w:eastAsiaTheme="minorEastAsia" w:hAnsi="Times New Roman" w:cs="Times New Roman"/>
          <w:bCs/>
          <w:smallCaps/>
          <w:sz w:val="24"/>
          <w:szCs w:val="24"/>
          <w:lang w:eastAsia="ru-RU"/>
        </w:rPr>
      </w:pPr>
      <w:r w:rsidRPr="005E06B1">
        <w:rPr>
          <w:rFonts w:ascii="Times New Roman" w:eastAsiaTheme="minorEastAsia" w:hAnsi="Times New Roman" w:cs="Times New Roman"/>
          <w:bCs/>
          <w:sz w:val="24"/>
          <w:szCs w:val="24"/>
          <w:lang w:eastAsia="ru-RU"/>
        </w:rPr>
        <w:t xml:space="preserve">III. </w:t>
      </w:r>
      <w:r w:rsidRPr="005E06B1">
        <w:rPr>
          <w:rFonts w:ascii="Times New Roman" w:eastAsiaTheme="minorEastAsia" w:hAnsi="Times New Roman" w:cs="Times New Roman"/>
          <w:bCs/>
          <w:smallCaps/>
          <w:sz w:val="24"/>
          <w:szCs w:val="24"/>
          <w:lang w:eastAsia="ru-RU"/>
        </w:rPr>
        <w:t>организационный раздел</w:t>
      </w:r>
      <w:r w:rsidR="00424640">
        <w:rPr>
          <w:rFonts w:ascii="Times New Roman" w:eastAsiaTheme="minorEastAsia" w:hAnsi="Times New Roman" w:cs="Times New Roman"/>
          <w:bCs/>
          <w:smallCaps/>
          <w:sz w:val="24"/>
          <w:szCs w:val="24"/>
          <w:lang w:eastAsia="ru-RU"/>
        </w:rPr>
        <w:t>__________________________________________________________</w:t>
      </w:r>
      <w:r w:rsidR="008913D9">
        <w:rPr>
          <w:rFonts w:ascii="Times New Roman" w:eastAsiaTheme="minorEastAsia" w:hAnsi="Times New Roman" w:cs="Times New Roman"/>
          <w:bCs/>
          <w:smallCaps/>
          <w:sz w:val="24"/>
          <w:szCs w:val="24"/>
          <w:lang w:eastAsia="ru-RU"/>
        </w:rPr>
        <w:t>_______________________________</w:t>
      </w:r>
      <w:r w:rsidR="00424640">
        <w:rPr>
          <w:rFonts w:ascii="Times New Roman" w:eastAsiaTheme="minorEastAsia" w:hAnsi="Times New Roman" w:cs="Times New Roman"/>
          <w:bCs/>
          <w:smallCaps/>
          <w:sz w:val="24"/>
          <w:szCs w:val="24"/>
          <w:lang w:eastAsia="ru-RU"/>
        </w:rPr>
        <w:t>49</w:t>
      </w:r>
    </w:p>
    <w:p w:rsidR="00AB6262" w:rsidRPr="005E06B1" w:rsidRDefault="00AB6262" w:rsidP="00AB6262">
      <w:pPr>
        <w:autoSpaceDE w:val="0"/>
        <w:autoSpaceDN w:val="0"/>
        <w:adjustRightInd w:val="0"/>
        <w:spacing w:after="0" w:line="240" w:lineRule="auto"/>
        <w:rPr>
          <w:rFonts w:ascii="Times New Roman" w:eastAsiaTheme="minorEastAsia" w:hAnsi="Times New Roman" w:cs="Times New Roman"/>
          <w:bCs/>
          <w:smallCaps/>
          <w:sz w:val="24"/>
          <w:szCs w:val="24"/>
          <w:lang w:eastAsia="ru-RU"/>
        </w:rPr>
      </w:pPr>
      <w:r w:rsidRPr="005E06B1">
        <w:rPr>
          <w:rFonts w:ascii="Times New Roman" w:eastAsiaTheme="minorEastAsia" w:hAnsi="Times New Roman" w:cs="Times New Roman"/>
          <w:bCs/>
          <w:sz w:val="24"/>
          <w:szCs w:val="24"/>
          <w:lang w:eastAsia="ru-RU"/>
        </w:rPr>
        <w:t>3.1. Учебный план</w:t>
      </w:r>
      <w:r w:rsidR="00424640">
        <w:rPr>
          <w:rFonts w:ascii="Times New Roman" w:eastAsiaTheme="minorEastAsia" w:hAnsi="Times New Roman" w:cs="Times New Roman"/>
          <w:bCs/>
          <w:sz w:val="24"/>
          <w:szCs w:val="24"/>
          <w:lang w:eastAsia="ru-RU"/>
        </w:rPr>
        <w:t>_____________________________________________________________________</w:t>
      </w:r>
      <w:r w:rsidR="008913D9">
        <w:rPr>
          <w:rFonts w:ascii="Times New Roman" w:eastAsiaTheme="minorEastAsia" w:hAnsi="Times New Roman" w:cs="Times New Roman"/>
          <w:bCs/>
          <w:sz w:val="24"/>
          <w:szCs w:val="24"/>
          <w:lang w:eastAsia="ru-RU"/>
        </w:rPr>
        <w:t>______________________________</w:t>
      </w:r>
      <w:r w:rsidR="00424640">
        <w:rPr>
          <w:rFonts w:ascii="Times New Roman" w:eastAsiaTheme="minorEastAsia" w:hAnsi="Times New Roman" w:cs="Times New Roman"/>
          <w:bCs/>
          <w:sz w:val="24"/>
          <w:szCs w:val="24"/>
          <w:lang w:eastAsia="ru-RU"/>
        </w:rPr>
        <w:t>49</w:t>
      </w:r>
    </w:p>
    <w:p w:rsidR="00AB6262" w:rsidRPr="005E06B1" w:rsidRDefault="00AB6262" w:rsidP="00AB6262">
      <w:pPr>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 xml:space="preserve">3.2. Условия </w:t>
      </w:r>
      <w:proofErr w:type="gramStart"/>
      <w:r w:rsidRPr="005E06B1">
        <w:rPr>
          <w:rFonts w:ascii="Times New Roman" w:eastAsiaTheme="minorEastAsia" w:hAnsi="Times New Roman" w:cs="Times New Roman"/>
          <w:bCs/>
          <w:sz w:val="24"/>
          <w:szCs w:val="24"/>
          <w:lang w:eastAsia="ru-RU"/>
        </w:rPr>
        <w:t>реализации</w:t>
      </w:r>
      <w:proofErr w:type="gramEnd"/>
      <w:r w:rsidRPr="005E06B1">
        <w:rPr>
          <w:rFonts w:ascii="Times New Roman" w:eastAsiaTheme="minorEastAsia" w:hAnsi="Times New Roman" w:cs="Times New Roman"/>
          <w:bCs/>
          <w:sz w:val="24"/>
          <w:szCs w:val="24"/>
          <w:lang w:eastAsia="ru-RU"/>
        </w:rPr>
        <w:t xml:space="preserve"> адаптированной основной общеобразовательной программы образования обучающихся с легкой умственной отсталостью (интеллектуальными нарушениями) Кадровые условия</w:t>
      </w:r>
      <w:r w:rsidR="00424640">
        <w:rPr>
          <w:rFonts w:ascii="Times New Roman" w:eastAsiaTheme="minorEastAsia" w:hAnsi="Times New Roman" w:cs="Times New Roman"/>
          <w:bCs/>
          <w:sz w:val="24"/>
          <w:szCs w:val="24"/>
          <w:lang w:eastAsia="ru-RU"/>
        </w:rPr>
        <w:t>__________________________</w:t>
      </w:r>
      <w:r w:rsidR="008913D9">
        <w:rPr>
          <w:rFonts w:ascii="Times New Roman" w:eastAsiaTheme="minorEastAsia" w:hAnsi="Times New Roman" w:cs="Times New Roman"/>
          <w:bCs/>
          <w:sz w:val="24"/>
          <w:szCs w:val="24"/>
          <w:lang w:eastAsia="ru-RU"/>
        </w:rPr>
        <w:t>_______________________________</w:t>
      </w:r>
      <w:r w:rsidR="00424640">
        <w:rPr>
          <w:rFonts w:ascii="Times New Roman" w:eastAsiaTheme="minorEastAsia" w:hAnsi="Times New Roman" w:cs="Times New Roman"/>
          <w:bCs/>
          <w:sz w:val="24"/>
          <w:szCs w:val="24"/>
          <w:lang w:eastAsia="ru-RU"/>
        </w:rPr>
        <w:t>52</w:t>
      </w:r>
    </w:p>
    <w:p w:rsidR="00AB6262" w:rsidRPr="005E06B1" w:rsidRDefault="00AB6262" w:rsidP="00AB6262">
      <w:pPr>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 xml:space="preserve">З.3.Финансовые условия </w:t>
      </w:r>
      <w:proofErr w:type="gramStart"/>
      <w:r w:rsidRPr="005E06B1">
        <w:rPr>
          <w:rFonts w:ascii="Times New Roman" w:eastAsiaTheme="minorEastAsia" w:hAnsi="Times New Roman" w:cs="Times New Roman"/>
          <w:bCs/>
          <w:sz w:val="24"/>
          <w:szCs w:val="24"/>
          <w:lang w:eastAsia="ru-RU"/>
        </w:rPr>
        <w:t>реализации</w:t>
      </w:r>
      <w:proofErr w:type="gramEnd"/>
      <w:r w:rsidRPr="005E06B1">
        <w:rPr>
          <w:rFonts w:ascii="Times New Roman" w:eastAsiaTheme="minorEastAsia" w:hAnsi="Times New Roman" w:cs="Times New Roman"/>
          <w:bCs/>
          <w:sz w:val="24"/>
          <w:szCs w:val="24"/>
          <w:lang w:eastAsia="ru-RU"/>
        </w:rPr>
        <w:t xml:space="preserve"> адаптированной основной общеобразовательной программы</w:t>
      </w:r>
      <w:r w:rsidR="008913D9">
        <w:rPr>
          <w:rFonts w:ascii="Times New Roman" w:eastAsiaTheme="minorEastAsia" w:hAnsi="Times New Roman" w:cs="Times New Roman"/>
          <w:bCs/>
          <w:sz w:val="24"/>
          <w:szCs w:val="24"/>
          <w:lang w:eastAsia="ru-RU"/>
        </w:rPr>
        <w:t>_______________________________</w:t>
      </w:r>
      <w:r w:rsidR="00424640">
        <w:rPr>
          <w:rFonts w:ascii="Times New Roman" w:eastAsiaTheme="minorEastAsia" w:hAnsi="Times New Roman" w:cs="Times New Roman"/>
          <w:bCs/>
          <w:sz w:val="24"/>
          <w:szCs w:val="24"/>
          <w:lang w:eastAsia="ru-RU"/>
        </w:rPr>
        <w:t xml:space="preserve"> 52</w:t>
      </w:r>
      <w:bookmarkStart w:id="0" w:name="_GoBack"/>
      <w:bookmarkEnd w:id="0"/>
    </w:p>
    <w:p w:rsidR="00AB6262" w:rsidRPr="005E06B1" w:rsidRDefault="00AB6262" w:rsidP="00AB6262">
      <w:pPr>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sidRPr="005E06B1">
        <w:rPr>
          <w:rFonts w:ascii="Times New Roman" w:eastAsiaTheme="minorEastAsia" w:hAnsi="Times New Roman" w:cs="Times New Roman"/>
          <w:bCs/>
          <w:sz w:val="24"/>
          <w:szCs w:val="24"/>
          <w:lang w:eastAsia="ru-RU"/>
        </w:rPr>
        <w:t xml:space="preserve">3.4. Материально-технические условия </w:t>
      </w:r>
      <w:proofErr w:type="gramStart"/>
      <w:r w:rsidRPr="005E06B1">
        <w:rPr>
          <w:rFonts w:ascii="Times New Roman" w:eastAsiaTheme="minorEastAsia" w:hAnsi="Times New Roman" w:cs="Times New Roman"/>
          <w:bCs/>
          <w:sz w:val="24"/>
          <w:szCs w:val="24"/>
          <w:lang w:eastAsia="ru-RU"/>
        </w:rPr>
        <w:t>реализации</w:t>
      </w:r>
      <w:proofErr w:type="gramEnd"/>
      <w:r w:rsidRPr="005E06B1">
        <w:rPr>
          <w:rFonts w:ascii="Times New Roman" w:eastAsiaTheme="minorEastAsia" w:hAnsi="Times New Roman" w:cs="Times New Roman"/>
          <w:bCs/>
          <w:sz w:val="24"/>
          <w:szCs w:val="24"/>
          <w:lang w:eastAsia="ru-RU"/>
        </w:rPr>
        <w:t xml:space="preserve"> адаптированной основной общеобразовательной программы</w:t>
      </w:r>
      <w:r w:rsidR="008913D9">
        <w:rPr>
          <w:rFonts w:ascii="Times New Roman" w:eastAsiaTheme="minorEastAsia" w:hAnsi="Times New Roman" w:cs="Times New Roman"/>
          <w:bCs/>
          <w:sz w:val="24"/>
          <w:szCs w:val="24"/>
          <w:lang w:eastAsia="ru-RU"/>
        </w:rPr>
        <w:t>___________________</w:t>
      </w:r>
      <w:r w:rsidR="00424640">
        <w:rPr>
          <w:rFonts w:ascii="Times New Roman" w:eastAsiaTheme="minorEastAsia" w:hAnsi="Times New Roman" w:cs="Times New Roman"/>
          <w:bCs/>
          <w:sz w:val="24"/>
          <w:szCs w:val="24"/>
          <w:lang w:eastAsia="ru-RU"/>
        </w:rPr>
        <w:t>52</w:t>
      </w:r>
    </w:p>
    <w:p w:rsidR="001944E2" w:rsidRPr="005E06B1" w:rsidRDefault="001944E2" w:rsidP="009B4F95">
      <w:pPr>
        <w:autoSpaceDE w:val="0"/>
        <w:autoSpaceDN w:val="0"/>
        <w:adjustRightInd w:val="0"/>
        <w:spacing w:before="67" w:after="0" w:line="240" w:lineRule="auto"/>
        <w:rPr>
          <w:rFonts w:ascii="Times New Roman" w:eastAsiaTheme="minorEastAsia" w:hAnsi="Times New Roman" w:cs="Times New Roman"/>
          <w:bCs/>
          <w:sz w:val="24"/>
          <w:szCs w:val="24"/>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1944E2" w:rsidRDefault="001944E2"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833424" w:rsidRDefault="00833424" w:rsidP="009B4F95">
      <w:pPr>
        <w:autoSpaceDE w:val="0"/>
        <w:autoSpaceDN w:val="0"/>
        <w:adjustRightInd w:val="0"/>
        <w:spacing w:before="67" w:after="0" w:line="240" w:lineRule="auto"/>
        <w:rPr>
          <w:rFonts w:ascii="Times New Roman" w:eastAsiaTheme="minorEastAsia" w:hAnsi="Times New Roman" w:cs="Times New Roman"/>
          <w:b/>
          <w:bCs/>
          <w:sz w:val="26"/>
          <w:szCs w:val="26"/>
          <w:lang w:eastAsia="ru-RU"/>
        </w:rPr>
      </w:pPr>
    </w:p>
    <w:p w:rsidR="00A65563" w:rsidRDefault="00A65563" w:rsidP="00D66860">
      <w:pPr>
        <w:autoSpaceDE w:val="0"/>
        <w:autoSpaceDN w:val="0"/>
        <w:adjustRightInd w:val="0"/>
        <w:spacing w:before="67" w:after="0" w:line="240" w:lineRule="auto"/>
        <w:ind w:left="2712"/>
        <w:rPr>
          <w:rFonts w:ascii="Times New Roman" w:eastAsiaTheme="minorEastAsia" w:hAnsi="Times New Roman" w:cs="Times New Roman"/>
          <w:b/>
          <w:bCs/>
          <w:sz w:val="26"/>
          <w:szCs w:val="26"/>
          <w:lang w:eastAsia="ru-RU"/>
        </w:rPr>
      </w:pPr>
    </w:p>
    <w:p w:rsidR="00D66860" w:rsidRPr="00A065A9" w:rsidRDefault="00A65563" w:rsidP="00A065A9">
      <w:pPr>
        <w:autoSpaceDE w:val="0"/>
        <w:autoSpaceDN w:val="0"/>
        <w:adjustRightInd w:val="0"/>
        <w:spacing w:after="0" w:line="240" w:lineRule="auto"/>
        <w:ind w:left="2712"/>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lastRenderedPageBreak/>
        <w:t xml:space="preserve">                             </w:t>
      </w:r>
      <w:r w:rsidR="00833424">
        <w:rPr>
          <w:rFonts w:ascii="Times New Roman" w:eastAsiaTheme="minorEastAsia" w:hAnsi="Times New Roman" w:cs="Times New Roman"/>
          <w:b/>
          <w:bCs/>
          <w:sz w:val="24"/>
          <w:szCs w:val="24"/>
          <w:lang w:eastAsia="ru-RU"/>
        </w:rPr>
        <w:t>I. ЦЕЛ</w:t>
      </w:r>
      <w:r w:rsidR="00D66860" w:rsidRPr="00A065A9">
        <w:rPr>
          <w:rFonts w:ascii="Times New Roman" w:eastAsiaTheme="minorEastAsia" w:hAnsi="Times New Roman" w:cs="Times New Roman"/>
          <w:b/>
          <w:bCs/>
          <w:sz w:val="24"/>
          <w:szCs w:val="24"/>
          <w:lang w:eastAsia="ru-RU"/>
        </w:rPr>
        <w:t>Е</w:t>
      </w:r>
      <w:r w:rsidR="00833424">
        <w:rPr>
          <w:rFonts w:ascii="Times New Roman" w:eastAsiaTheme="minorEastAsia" w:hAnsi="Times New Roman" w:cs="Times New Roman"/>
          <w:b/>
          <w:bCs/>
          <w:sz w:val="24"/>
          <w:szCs w:val="24"/>
          <w:lang w:eastAsia="ru-RU"/>
        </w:rPr>
        <w:t>ВОИ       РАЗДЕ</w:t>
      </w:r>
      <w:r w:rsidR="00D66860" w:rsidRPr="00A065A9">
        <w:rPr>
          <w:rFonts w:ascii="Times New Roman" w:eastAsiaTheme="minorEastAsia" w:hAnsi="Times New Roman" w:cs="Times New Roman"/>
          <w:b/>
          <w:bCs/>
          <w:sz w:val="24"/>
          <w:szCs w:val="24"/>
          <w:lang w:eastAsia="ru-RU"/>
        </w:rPr>
        <w:t>Л</w:t>
      </w:r>
    </w:p>
    <w:p w:rsidR="00D66860" w:rsidRPr="00A065A9" w:rsidRDefault="00D66860" w:rsidP="00A065A9">
      <w:pPr>
        <w:autoSpaceDE w:val="0"/>
        <w:autoSpaceDN w:val="0"/>
        <w:adjustRightInd w:val="0"/>
        <w:spacing w:after="0" w:line="240" w:lineRule="auto"/>
        <w:ind w:left="2899"/>
        <w:rPr>
          <w:rFonts w:ascii="Times New Roman" w:eastAsiaTheme="minorEastAsia" w:hAnsi="Times New Roman" w:cs="Times New Roman"/>
          <w:sz w:val="24"/>
          <w:szCs w:val="24"/>
          <w:lang w:eastAsia="ru-RU"/>
        </w:rPr>
      </w:pPr>
    </w:p>
    <w:p w:rsidR="00D66860" w:rsidRPr="00A065A9" w:rsidRDefault="00A65563" w:rsidP="00A065A9">
      <w:pPr>
        <w:autoSpaceDE w:val="0"/>
        <w:autoSpaceDN w:val="0"/>
        <w:adjustRightInd w:val="0"/>
        <w:spacing w:after="0" w:line="240" w:lineRule="auto"/>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 xml:space="preserve">1.1. </w:t>
      </w:r>
      <w:r w:rsidR="00D66860" w:rsidRPr="00A065A9">
        <w:rPr>
          <w:rFonts w:ascii="Times New Roman" w:eastAsiaTheme="minorEastAsia" w:hAnsi="Times New Roman" w:cs="Times New Roman"/>
          <w:b/>
          <w:bCs/>
          <w:sz w:val="24"/>
          <w:szCs w:val="24"/>
          <w:lang w:eastAsia="ru-RU"/>
        </w:rPr>
        <w:t>Пояснительная записка</w:t>
      </w:r>
    </w:p>
    <w:p w:rsidR="00D66860" w:rsidRPr="00A065A9" w:rsidRDefault="00D66860" w:rsidP="00A065A9">
      <w:pPr>
        <w:autoSpaceDE w:val="0"/>
        <w:autoSpaceDN w:val="0"/>
        <w:adjustRightInd w:val="0"/>
        <w:spacing w:after="0" w:line="240" w:lineRule="auto"/>
        <w:ind w:firstLine="773"/>
        <w:jc w:val="both"/>
        <w:rPr>
          <w:rFonts w:ascii="Times New Roman" w:eastAsiaTheme="minorEastAsia" w:hAnsi="Times New Roman" w:cs="Times New Roman"/>
          <w:sz w:val="24"/>
          <w:szCs w:val="24"/>
          <w:lang w:eastAsia="ru-RU"/>
        </w:rPr>
      </w:pPr>
    </w:p>
    <w:p w:rsidR="00D66860" w:rsidRPr="00A065A9" w:rsidRDefault="00D66860" w:rsidP="00A065A9">
      <w:pPr>
        <w:autoSpaceDE w:val="0"/>
        <w:autoSpaceDN w:val="0"/>
        <w:adjustRightInd w:val="0"/>
        <w:spacing w:after="0" w:line="240" w:lineRule="auto"/>
        <w:ind w:firstLine="773"/>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Определение и назначение адаптированной основной общеобразовательной программы образования обучающихся с умственной отсталостью (интеллектуальными нарушениями)</w:t>
      </w:r>
    </w:p>
    <w:p w:rsidR="00D66860" w:rsidRPr="00A065A9" w:rsidRDefault="00D66860"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Адаптированная основная общеобразовательная программа (далее — АООП) образования обучающихся с умственной отсталостью (интеллектуальными нарушениями) — это общеобразовательная программа, адаптированная для этой категории обучающихся с учетом особенностей их психофизического развития, индивидуальных возможностей, и обеспечивающая коррекцию нарушений развития и социальную адаптацию.</w:t>
      </w:r>
    </w:p>
    <w:p w:rsidR="00D66860" w:rsidRPr="00A065A9" w:rsidRDefault="00D66860" w:rsidP="00A065A9">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АООП обучающихся с умственной отсталостью (интеллектуальными нарушениями) 1-4 классов МБОУ Федосеевской СОШ им.В.М.Верёхина (далее Школа)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на основе примерной адаптированной основной общеобразовательной программы (</w:t>
      </w:r>
      <w:proofErr w:type="spellStart"/>
      <w:r w:rsidRPr="00A065A9">
        <w:rPr>
          <w:rFonts w:ascii="Times New Roman" w:eastAsiaTheme="minorEastAsia" w:hAnsi="Times New Roman" w:cs="Times New Roman"/>
          <w:sz w:val="24"/>
          <w:szCs w:val="24"/>
          <w:lang w:eastAsia="ru-RU"/>
        </w:rPr>
        <w:t>ПрАООП</w:t>
      </w:r>
      <w:proofErr w:type="spellEnd"/>
      <w:r w:rsidRPr="00A065A9">
        <w:rPr>
          <w:rFonts w:ascii="Times New Roman" w:eastAsiaTheme="minorEastAsia" w:hAnsi="Times New Roman" w:cs="Times New Roman"/>
          <w:sz w:val="24"/>
          <w:szCs w:val="24"/>
          <w:lang w:eastAsia="ru-RU"/>
        </w:rPr>
        <w:t>) - вариант 1.</w:t>
      </w:r>
    </w:p>
    <w:p w:rsidR="00D66860" w:rsidRPr="00A065A9" w:rsidRDefault="00D66860"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Определение варианта АООП образования обучающихся с умственной отсталостью (интеллектуальными нарушениями) осуществлено на основе рекомендаций психолого-медико-педагогической комиссии (далее — ПМПК), сформулированных по результатам их комплексного психолого-медико-педагогического обследования, с учетом индивидуальной программы развития (далее — ИПР) и в порядке, установленном законодательством Российской Федерации.</w:t>
      </w:r>
    </w:p>
    <w:p w:rsidR="00D66860" w:rsidRPr="00A065A9" w:rsidRDefault="00D66860" w:rsidP="00A065A9">
      <w:pPr>
        <w:autoSpaceDE w:val="0"/>
        <w:autoSpaceDN w:val="0"/>
        <w:adjustRightInd w:val="0"/>
        <w:spacing w:after="0" w:line="240" w:lineRule="auto"/>
        <w:ind w:left="1330"/>
        <w:rPr>
          <w:rFonts w:ascii="Times New Roman" w:eastAsiaTheme="minorEastAsia" w:hAnsi="Times New Roman" w:cs="Times New Roman"/>
          <w:sz w:val="24"/>
          <w:szCs w:val="24"/>
          <w:lang w:eastAsia="ru-RU"/>
        </w:rPr>
      </w:pPr>
    </w:p>
    <w:p w:rsidR="00D66860" w:rsidRPr="00A065A9" w:rsidRDefault="00D66860" w:rsidP="00A065A9">
      <w:pPr>
        <w:autoSpaceDE w:val="0"/>
        <w:autoSpaceDN w:val="0"/>
        <w:adjustRightInd w:val="0"/>
        <w:spacing w:after="0" w:line="240" w:lineRule="auto"/>
        <w:ind w:left="1330"/>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Структура адаптированн</w:t>
      </w:r>
      <w:r w:rsidR="00E02447" w:rsidRPr="00A065A9">
        <w:rPr>
          <w:rFonts w:ascii="Times New Roman" w:eastAsiaTheme="minorEastAsia" w:hAnsi="Times New Roman" w:cs="Times New Roman"/>
          <w:b/>
          <w:bCs/>
          <w:sz w:val="24"/>
          <w:szCs w:val="24"/>
          <w:lang w:eastAsia="ru-RU"/>
        </w:rPr>
        <w:t xml:space="preserve">ой основной общеобразовательной </w:t>
      </w:r>
      <w:r w:rsidRPr="00A065A9">
        <w:rPr>
          <w:rFonts w:ascii="Times New Roman" w:eastAsiaTheme="minorEastAsia" w:hAnsi="Times New Roman" w:cs="Times New Roman"/>
          <w:b/>
          <w:bCs/>
          <w:sz w:val="24"/>
          <w:szCs w:val="24"/>
          <w:lang w:eastAsia="ru-RU"/>
        </w:rPr>
        <w:t>программы</w:t>
      </w:r>
    </w:p>
    <w:p w:rsidR="00D66860" w:rsidRPr="00A065A9" w:rsidRDefault="00D66860"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Структура АООП образования обучающихся с умственной отсталостью (интеллектуальными нарушениями) включает целевой, содержательный и организационный разделы.</w:t>
      </w:r>
    </w:p>
    <w:p w:rsidR="00D66860" w:rsidRPr="00A065A9" w:rsidRDefault="00D66860" w:rsidP="00A065A9">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Целевой раздел определяет общее назначение, цели, задачи и планируемые результаты реализации АООП образовательной </w:t>
      </w:r>
      <w:r w:rsidR="00E02447" w:rsidRPr="00A065A9">
        <w:rPr>
          <w:rFonts w:ascii="Times New Roman" w:eastAsiaTheme="minorEastAsia" w:hAnsi="Times New Roman" w:cs="Times New Roman"/>
          <w:sz w:val="24"/>
          <w:szCs w:val="24"/>
          <w:lang w:eastAsia="ru-RU"/>
        </w:rPr>
        <w:t>организацией,</w:t>
      </w:r>
      <w:r w:rsidRPr="00A065A9">
        <w:rPr>
          <w:rFonts w:ascii="Times New Roman" w:eastAsiaTheme="minorEastAsia" w:hAnsi="Times New Roman" w:cs="Times New Roman"/>
          <w:sz w:val="24"/>
          <w:szCs w:val="24"/>
          <w:lang w:eastAsia="ru-RU"/>
        </w:rPr>
        <w:t xml:space="preserve"> а также способы определения достижения этих целей и результатов.</w:t>
      </w:r>
    </w:p>
    <w:p w:rsidR="00D66860" w:rsidRPr="00A065A9" w:rsidRDefault="00D66860" w:rsidP="00A065A9">
      <w:pPr>
        <w:autoSpaceDE w:val="0"/>
        <w:autoSpaceDN w:val="0"/>
        <w:adjustRightInd w:val="0"/>
        <w:spacing w:after="0" w:line="240" w:lineRule="auto"/>
        <w:ind w:left="557"/>
        <w:jc w:val="both"/>
        <w:rPr>
          <w:rFonts w:ascii="Times New Roman" w:eastAsiaTheme="minorEastAsia" w:hAnsi="Times New Roman" w:cs="Times New Roman"/>
          <w:i/>
          <w:iCs/>
          <w:sz w:val="24"/>
          <w:szCs w:val="24"/>
          <w:lang w:eastAsia="ru-RU"/>
        </w:rPr>
      </w:pPr>
      <w:r w:rsidRPr="00A065A9">
        <w:rPr>
          <w:rFonts w:ascii="Times New Roman" w:eastAsiaTheme="minorEastAsia" w:hAnsi="Times New Roman" w:cs="Times New Roman"/>
          <w:i/>
          <w:iCs/>
          <w:sz w:val="24"/>
          <w:szCs w:val="24"/>
          <w:lang w:eastAsia="ru-RU"/>
        </w:rPr>
        <w:t>Целевой раздел включает:</w:t>
      </w:r>
    </w:p>
    <w:p w:rsidR="00D66860" w:rsidRPr="00A065A9" w:rsidRDefault="00D66860" w:rsidP="00A065A9">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пояснительную записку;</w:t>
      </w:r>
    </w:p>
    <w:p w:rsidR="00D66860" w:rsidRPr="00A065A9" w:rsidRDefault="00D66860" w:rsidP="00A065A9">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планируемые результаты освоения обучающимися с умственной отсталостью (интеллектуальными нарушениями) АООП образования;</w:t>
      </w:r>
    </w:p>
    <w:p w:rsidR="00D66860" w:rsidRPr="00A065A9" w:rsidRDefault="00D66860"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систему оценки достижения планируемых результатов освоения АООП образования.</w:t>
      </w:r>
    </w:p>
    <w:p w:rsidR="00D66860" w:rsidRPr="00A065A9" w:rsidRDefault="00D66860" w:rsidP="00A065A9">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i/>
          <w:iCs/>
          <w:sz w:val="24"/>
          <w:szCs w:val="24"/>
          <w:lang w:eastAsia="ru-RU"/>
        </w:rPr>
        <w:t xml:space="preserve">Содержательный раздел </w:t>
      </w:r>
      <w:r w:rsidRPr="00A065A9">
        <w:rPr>
          <w:rFonts w:ascii="Times New Roman" w:eastAsiaTheme="minorEastAsia" w:hAnsi="Times New Roman" w:cs="Times New Roman"/>
          <w:sz w:val="24"/>
          <w:szCs w:val="24"/>
          <w:lang w:eastAsia="ru-RU"/>
        </w:rPr>
        <w:t>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w:t>
      </w:r>
    </w:p>
    <w:p w:rsidR="00D66860" w:rsidRPr="00A065A9" w:rsidRDefault="00D66860" w:rsidP="00A065A9">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личностных и предметных результатов:</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программу формирования базовых учебных действий;</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программы отдельных учебных предметов, курсов коррекционно-развивающей области;</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программу духовно-нравственного развития обучающихся с умственной отсталостью (интеллектуальными нарушениями);</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программу формирования экологической культуры, здорового и безопасного образа жизни;</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программу коррекционной работы с обучающимися с легкой умственной отсталостью (интеллектуальными нарушениями) (вариант 1);</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программу внеурочной деятельности.</w:t>
      </w:r>
    </w:p>
    <w:p w:rsidR="00D66860" w:rsidRPr="00A065A9" w:rsidRDefault="00D66860" w:rsidP="00A065A9">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i/>
          <w:iCs/>
          <w:sz w:val="24"/>
          <w:szCs w:val="24"/>
          <w:lang w:eastAsia="ru-RU"/>
        </w:rPr>
        <w:t xml:space="preserve">Организационный раздел </w:t>
      </w:r>
      <w:r w:rsidRPr="00A065A9">
        <w:rPr>
          <w:rFonts w:ascii="Times New Roman" w:eastAsiaTheme="minorEastAsia" w:hAnsi="Times New Roman" w:cs="Times New Roman"/>
          <w:sz w:val="24"/>
          <w:szCs w:val="24"/>
          <w:lang w:eastAsia="ru-RU"/>
        </w:rPr>
        <w:t xml:space="preserve">определяет общие рамки организации образовательного процесса, а также механизмы реализации АООП </w:t>
      </w:r>
      <w:proofErr w:type="spellStart"/>
      <w:r w:rsidRPr="00A065A9">
        <w:rPr>
          <w:rFonts w:ascii="Times New Roman" w:eastAsiaTheme="minorEastAsia" w:hAnsi="Times New Roman" w:cs="Times New Roman"/>
          <w:sz w:val="24"/>
          <w:szCs w:val="24"/>
          <w:lang w:eastAsia="ru-RU"/>
        </w:rPr>
        <w:t>организациейОрганизационный</w:t>
      </w:r>
      <w:proofErr w:type="spellEnd"/>
      <w:r w:rsidRPr="00A065A9">
        <w:rPr>
          <w:rFonts w:ascii="Times New Roman" w:eastAsiaTheme="minorEastAsia" w:hAnsi="Times New Roman" w:cs="Times New Roman"/>
          <w:sz w:val="24"/>
          <w:szCs w:val="24"/>
          <w:lang w:eastAsia="ru-RU"/>
        </w:rPr>
        <w:t xml:space="preserve"> раздел включает:</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учебный план, включающий календарный график организации учебного процесса;</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систему специальных условий реализации основной образовательной программы в соответствии с требованиями Стандарта.</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кадровые условия;</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финансово-экономические условия;</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материально-технические условия.</w:t>
      </w:r>
    </w:p>
    <w:p w:rsidR="00D66860" w:rsidRPr="00A065A9" w:rsidRDefault="00D66860" w:rsidP="00A065A9">
      <w:pPr>
        <w:autoSpaceDE w:val="0"/>
        <w:autoSpaceDN w:val="0"/>
        <w:adjustRightInd w:val="0"/>
        <w:spacing w:after="0" w:line="240" w:lineRule="auto"/>
        <w:ind w:left="2736" w:hanging="1752"/>
        <w:rPr>
          <w:rFonts w:ascii="Times New Roman" w:eastAsiaTheme="minorEastAsia" w:hAnsi="Times New Roman" w:cs="Times New Roman"/>
          <w:sz w:val="24"/>
          <w:szCs w:val="24"/>
          <w:lang w:eastAsia="ru-RU"/>
        </w:rPr>
      </w:pPr>
    </w:p>
    <w:p w:rsidR="00D66860" w:rsidRPr="00A065A9" w:rsidRDefault="00D66860" w:rsidP="00A065A9">
      <w:pPr>
        <w:autoSpaceDE w:val="0"/>
        <w:autoSpaceDN w:val="0"/>
        <w:adjustRightInd w:val="0"/>
        <w:spacing w:after="0" w:line="240" w:lineRule="auto"/>
        <w:ind w:left="2736" w:hanging="1752"/>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Принципы и подходы к формированию адаптированной основной общеобразовательной программы</w:t>
      </w:r>
    </w:p>
    <w:p w:rsidR="00D66860" w:rsidRPr="00A065A9" w:rsidRDefault="00D66860" w:rsidP="00A065A9">
      <w:pPr>
        <w:autoSpaceDE w:val="0"/>
        <w:autoSpaceDN w:val="0"/>
        <w:adjustRightInd w:val="0"/>
        <w:spacing w:after="0" w:line="240" w:lineRule="auto"/>
        <w:ind w:firstLine="566"/>
        <w:jc w:val="both"/>
        <w:rPr>
          <w:rFonts w:ascii="Times New Roman" w:eastAsiaTheme="minorEastAsia" w:hAnsi="Times New Roman" w:cs="Times New Roman"/>
          <w:i/>
          <w:iCs/>
          <w:sz w:val="24"/>
          <w:szCs w:val="24"/>
          <w:lang w:eastAsia="ru-RU"/>
        </w:rPr>
      </w:pPr>
      <w:r w:rsidRPr="00A065A9">
        <w:rPr>
          <w:rFonts w:ascii="Times New Roman" w:eastAsiaTheme="minorEastAsia" w:hAnsi="Times New Roman" w:cs="Times New Roman"/>
          <w:sz w:val="24"/>
          <w:szCs w:val="24"/>
          <w:lang w:eastAsia="ru-RU"/>
        </w:rPr>
        <w:t xml:space="preserve">В основу разработки АООП образования обучающихся с легкой умственной отсталостью (интеллектуальными нарушениями) заложены </w:t>
      </w:r>
      <w:r w:rsidRPr="00A065A9">
        <w:rPr>
          <w:rFonts w:ascii="Times New Roman" w:eastAsiaTheme="minorEastAsia" w:hAnsi="Times New Roman" w:cs="Times New Roman"/>
          <w:i/>
          <w:iCs/>
          <w:sz w:val="24"/>
          <w:szCs w:val="24"/>
          <w:lang w:eastAsia="ru-RU"/>
        </w:rPr>
        <w:t>дифференцированный и деятельностный подходы.</w:t>
      </w:r>
    </w:p>
    <w:p w:rsidR="00D66860" w:rsidRPr="00A065A9" w:rsidRDefault="00D66860" w:rsidP="00A065A9">
      <w:pPr>
        <w:autoSpaceDE w:val="0"/>
        <w:autoSpaceDN w:val="0"/>
        <w:adjustRightInd w:val="0"/>
        <w:spacing w:after="0" w:line="240" w:lineRule="auto"/>
        <w:ind w:firstLine="533"/>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i/>
          <w:iCs/>
          <w:sz w:val="24"/>
          <w:szCs w:val="24"/>
          <w:lang w:eastAsia="ru-RU"/>
        </w:rPr>
        <w:t xml:space="preserve">Дифференцированный подход </w:t>
      </w:r>
      <w:r w:rsidRPr="00A065A9">
        <w:rPr>
          <w:rFonts w:ascii="Times New Roman" w:eastAsiaTheme="minorEastAsia" w:hAnsi="Times New Roman" w:cs="Times New Roman"/>
          <w:sz w:val="24"/>
          <w:szCs w:val="24"/>
          <w:lang w:eastAsia="ru-RU"/>
        </w:rPr>
        <w:t>к построению АООП обучающихся с легкой умственной отсталостью (интеллектуальными нарушениями)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D66860" w:rsidRPr="00A065A9" w:rsidRDefault="00D66860" w:rsidP="00A065A9">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w:t>
      </w:r>
    </w:p>
    <w:p w:rsidR="00D66860" w:rsidRPr="00A065A9" w:rsidRDefault="00D66860" w:rsidP="00A065A9">
      <w:pPr>
        <w:autoSpaceDE w:val="0"/>
        <w:autoSpaceDN w:val="0"/>
        <w:adjustRightInd w:val="0"/>
        <w:spacing w:after="0" w:line="240" w:lineRule="auto"/>
        <w:ind w:firstLine="523"/>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i/>
          <w:iCs/>
          <w:sz w:val="24"/>
          <w:szCs w:val="24"/>
          <w:lang w:eastAsia="ru-RU"/>
        </w:rPr>
        <w:t xml:space="preserve">Деятельностный подход </w:t>
      </w:r>
      <w:r w:rsidRPr="00A065A9">
        <w:rPr>
          <w:rFonts w:ascii="Times New Roman" w:eastAsiaTheme="minorEastAsia" w:hAnsi="Times New Roman" w:cs="Times New Roman"/>
          <w:sz w:val="24"/>
          <w:szCs w:val="24"/>
          <w:lang w:eastAsia="ru-RU"/>
        </w:rPr>
        <w:t>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w:t>
      </w:r>
    </w:p>
    <w:p w:rsidR="00D66860" w:rsidRPr="00A065A9" w:rsidRDefault="00D66860" w:rsidP="00A065A9">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личности обучающегося с умственной отсталостью (интеллектуальными нарушениями).</w:t>
      </w:r>
    </w:p>
    <w:p w:rsidR="00D66860" w:rsidRPr="00A065A9" w:rsidRDefault="00D66860"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D66860" w:rsidRPr="00A065A9" w:rsidRDefault="00D66860" w:rsidP="00A065A9">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D66860" w:rsidRPr="00A065A9" w:rsidRDefault="00D66860" w:rsidP="00A065A9">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 контексте разработки АООП образования обучающихся с умственной отсталостью (интеллектуальными нарушениями) реализация деятельностного подхода обеспечивает:</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придание результатам образования социально и личностно значимого характера;</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прочное усвоение обучающимися знаний и опыта разнообразной деятельности и поведения, возможность их самостоятельного продвижения в изучаемых предметных областях;</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существенное повышение мотивации и интереса к учению, приобретению нового опыта деятельности и поведения;</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w:t>
      </w:r>
      <w:r w:rsidRPr="00A065A9">
        <w:rPr>
          <w:rFonts w:ascii="Times New Roman" w:eastAsiaTheme="minorEastAsia" w:hAnsi="Times New Roman" w:cs="Times New Roman"/>
          <w:i/>
          <w:iCs/>
          <w:sz w:val="24"/>
          <w:szCs w:val="24"/>
          <w:lang w:eastAsia="ru-RU"/>
        </w:rPr>
        <w:t xml:space="preserve">жизненной компетенции, </w:t>
      </w:r>
      <w:r w:rsidRPr="00A065A9">
        <w:rPr>
          <w:rFonts w:ascii="Times New Roman" w:eastAsiaTheme="minorEastAsia" w:hAnsi="Times New Roman" w:cs="Times New Roman"/>
          <w:sz w:val="24"/>
          <w:szCs w:val="24"/>
          <w:lang w:eastAsia="ru-RU"/>
        </w:rPr>
        <w:t>составляющей основу социальной успешности.</w:t>
      </w:r>
    </w:p>
    <w:p w:rsidR="00D66860" w:rsidRPr="00A065A9" w:rsidRDefault="00D66860" w:rsidP="00A065A9">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 основу АООП образования обучающихся с умственной отсталостью (интеллектуальными нарушениями) положены следующие принципы:</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принципы государственной политики РФ в области образования (гуманистический характер образования, единство </w:t>
      </w:r>
      <w:r w:rsidRPr="00A065A9">
        <w:rPr>
          <w:rFonts w:ascii="Times New Roman" w:eastAsiaTheme="minorEastAsia" w:hAnsi="Times New Roman" w:cs="Times New Roman"/>
          <w:sz w:val="24"/>
          <w:szCs w:val="24"/>
          <w:lang w:eastAsia="ru-RU"/>
        </w:rPr>
        <w:lastRenderedPageBreak/>
        <w:t>образовательного пространства на территории Российской Федерации, светский характер</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принцип коррекционно-развивающей направленности;</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онтогенетический принцип;</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rsidR="00D66860" w:rsidRPr="00A065A9" w:rsidRDefault="00D66860" w:rsidP="00A065A9">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принцип переноса усвоенных знаний и умений и </w:t>
      </w:r>
      <w:proofErr w:type="gramStart"/>
      <w:r w:rsidRPr="00A065A9">
        <w:rPr>
          <w:rFonts w:ascii="Times New Roman" w:eastAsiaTheme="minorEastAsia" w:hAnsi="Times New Roman" w:cs="Times New Roman"/>
          <w:sz w:val="24"/>
          <w:szCs w:val="24"/>
          <w:lang w:eastAsia="ru-RU"/>
        </w:rPr>
        <w:t>навыков</w:t>
      </w:r>
      <w:proofErr w:type="gramEnd"/>
      <w:r w:rsidRPr="00A065A9">
        <w:rPr>
          <w:rFonts w:ascii="Times New Roman" w:eastAsiaTheme="minorEastAsia" w:hAnsi="Times New Roman" w:cs="Times New Roman"/>
          <w:sz w:val="24"/>
          <w:szCs w:val="24"/>
          <w:lang w:eastAsia="ru-RU"/>
        </w:rPr>
        <w:t xml:space="preserve">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принцип сотрудничества с семьей.</w:t>
      </w:r>
    </w:p>
    <w:p w:rsidR="00D66860" w:rsidRPr="00A065A9" w:rsidRDefault="00D66860" w:rsidP="00A065A9">
      <w:pPr>
        <w:autoSpaceDE w:val="0"/>
        <w:autoSpaceDN w:val="0"/>
        <w:adjustRightInd w:val="0"/>
        <w:spacing w:after="0" w:line="240" w:lineRule="auto"/>
        <w:ind w:left="1022"/>
        <w:rPr>
          <w:rFonts w:ascii="Times New Roman" w:eastAsiaTheme="minorEastAsia" w:hAnsi="Times New Roman" w:cs="Times New Roman"/>
          <w:sz w:val="24"/>
          <w:szCs w:val="24"/>
          <w:lang w:eastAsia="ru-RU"/>
        </w:rPr>
      </w:pPr>
    </w:p>
    <w:p w:rsidR="00D66860" w:rsidRPr="00A065A9" w:rsidRDefault="00D66860" w:rsidP="00A065A9">
      <w:pPr>
        <w:autoSpaceDE w:val="0"/>
        <w:autoSpaceDN w:val="0"/>
        <w:adjustRightInd w:val="0"/>
        <w:spacing w:after="0" w:line="240" w:lineRule="auto"/>
        <w:ind w:left="1022"/>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 xml:space="preserve">Цель </w:t>
      </w:r>
      <w:proofErr w:type="gramStart"/>
      <w:r w:rsidRPr="00A065A9">
        <w:rPr>
          <w:rFonts w:ascii="Times New Roman" w:eastAsiaTheme="minorEastAsia" w:hAnsi="Times New Roman" w:cs="Times New Roman"/>
          <w:b/>
          <w:bCs/>
          <w:sz w:val="24"/>
          <w:szCs w:val="24"/>
          <w:lang w:eastAsia="ru-RU"/>
        </w:rPr>
        <w:t>реализации</w:t>
      </w:r>
      <w:proofErr w:type="gramEnd"/>
      <w:r w:rsidRPr="00A065A9">
        <w:rPr>
          <w:rFonts w:ascii="Times New Roman" w:eastAsiaTheme="minorEastAsia" w:hAnsi="Times New Roman" w:cs="Times New Roman"/>
          <w:b/>
          <w:bCs/>
          <w:sz w:val="24"/>
          <w:szCs w:val="24"/>
          <w:lang w:eastAsia="ru-RU"/>
        </w:rPr>
        <w:t xml:space="preserve"> адаптированн</w:t>
      </w:r>
      <w:r w:rsidR="00E02447" w:rsidRPr="00A065A9">
        <w:rPr>
          <w:rFonts w:ascii="Times New Roman" w:eastAsiaTheme="minorEastAsia" w:hAnsi="Times New Roman" w:cs="Times New Roman"/>
          <w:b/>
          <w:bCs/>
          <w:sz w:val="24"/>
          <w:szCs w:val="24"/>
          <w:lang w:eastAsia="ru-RU"/>
        </w:rPr>
        <w:t xml:space="preserve">ой основной общеобразовательной </w:t>
      </w:r>
      <w:r w:rsidRPr="00A065A9">
        <w:rPr>
          <w:rFonts w:ascii="Times New Roman" w:eastAsiaTheme="minorEastAsia" w:hAnsi="Times New Roman" w:cs="Times New Roman"/>
          <w:b/>
          <w:bCs/>
          <w:sz w:val="24"/>
          <w:szCs w:val="24"/>
          <w:lang w:eastAsia="ru-RU"/>
        </w:rPr>
        <w:t>программы</w:t>
      </w:r>
    </w:p>
    <w:p w:rsidR="00D66860" w:rsidRPr="00A065A9" w:rsidRDefault="00D66860" w:rsidP="00A065A9">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Цель реализации АООП образования обучающихся с легкой умственной отсталостью (интеллектуальными нарушениями) - обеспечение выполнения требований Стандарта.</w:t>
      </w:r>
    </w:p>
    <w:p w:rsidR="00D66860" w:rsidRPr="00A065A9" w:rsidRDefault="00D66860" w:rsidP="00A065A9">
      <w:pPr>
        <w:autoSpaceDE w:val="0"/>
        <w:autoSpaceDN w:val="0"/>
        <w:adjustRightInd w:val="0"/>
        <w:spacing w:after="0" w:line="240" w:lineRule="auto"/>
        <w:ind w:firstLine="629"/>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Достижение поставленной цели при разр</w:t>
      </w:r>
      <w:r w:rsidR="00E02447" w:rsidRPr="00A065A9">
        <w:rPr>
          <w:rFonts w:ascii="Times New Roman" w:eastAsiaTheme="minorEastAsia" w:hAnsi="Times New Roman" w:cs="Times New Roman"/>
          <w:sz w:val="24"/>
          <w:szCs w:val="24"/>
          <w:lang w:eastAsia="ru-RU"/>
        </w:rPr>
        <w:t>аботке и реализации</w:t>
      </w:r>
      <w:r w:rsidRPr="00A065A9">
        <w:rPr>
          <w:rFonts w:ascii="Times New Roman" w:eastAsiaTheme="minorEastAsia" w:hAnsi="Times New Roman" w:cs="Times New Roman"/>
          <w:sz w:val="24"/>
          <w:szCs w:val="24"/>
          <w:lang w:eastAsia="ru-RU"/>
        </w:rPr>
        <w:t xml:space="preserve"> АООП предусматривает решение следующих основных задач:</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выявление и развитие возможностей и </w:t>
      </w:r>
      <w:r w:rsidR="00E02447" w:rsidRPr="00A065A9">
        <w:rPr>
          <w:rFonts w:ascii="Times New Roman" w:eastAsiaTheme="minorEastAsia" w:hAnsi="Times New Roman" w:cs="Times New Roman"/>
          <w:sz w:val="24"/>
          <w:szCs w:val="24"/>
          <w:lang w:eastAsia="ru-RU"/>
        </w:rPr>
        <w:t>способностей,</w:t>
      </w:r>
      <w:r w:rsidRPr="00A065A9">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D66860" w:rsidRPr="00A065A9" w:rsidRDefault="00D66860" w:rsidP="00A065A9">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A065A9">
        <w:rPr>
          <w:rFonts w:ascii="Times New Roman" w:eastAsiaTheme="minorEastAsia" w:hAnsi="Times New Roman" w:cs="Times New Roman"/>
          <w:sz w:val="24"/>
          <w:szCs w:val="24"/>
          <w:lang w:eastAsia="ru-RU"/>
        </w:rPr>
        <w:t>внутришкольной</w:t>
      </w:r>
      <w:proofErr w:type="spellEnd"/>
      <w:r w:rsidRPr="00A065A9">
        <w:rPr>
          <w:rFonts w:ascii="Times New Roman" w:eastAsiaTheme="minorEastAsia" w:hAnsi="Times New Roman" w:cs="Times New Roman"/>
          <w:sz w:val="24"/>
          <w:szCs w:val="24"/>
          <w:lang w:eastAsia="ru-RU"/>
        </w:rPr>
        <w:t xml:space="preserve"> социальной среды.</w:t>
      </w:r>
    </w:p>
    <w:p w:rsidR="00D66860" w:rsidRPr="00A065A9" w:rsidRDefault="00D66860" w:rsidP="00A065A9">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АООП образования обучающихся с умственной отсталостью (интеллектуальными нарушениями) создана с учетом их особых образовательных потребностей.</w:t>
      </w:r>
    </w:p>
    <w:p w:rsidR="00D66860" w:rsidRPr="00A065A9" w:rsidRDefault="00D66860" w:rsidP="00A065A9">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АООП образования обучающихся с умственной отсталостью (интеллектуальными нарушениями) включает обязательную часть и часть, формируемую участниками образовательного процесса.</w:t>
      </w:r>
    </w:p>
    <w:p w:rsidR="00D66860" w:rsidRPr="00A065A9" w:rsidRDefault="00D66860" w:rsidP="00A065A9">
      <w:pPr>
        <w:autoSpaceDE w:val="0"/>
        <w:autoSpaceDN w:val="0"/>
        <w:adjustRightInd w:val="0"/>
        <w:spacing w:after="0" w:line="240" w:lineRule="auto"/>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sz w:val="24"/>
          <w:szCs w:val="24"/>
          <w:lang w:eastAsia="ru-RU"/>
        </w:rPr>
        <w:t xml:space="preserve">Сроки реализации </w:t>
      </w:r>
      <w:r w:rsidRPr="00A065A9">
        <w:rPr>
          <w:rFonts w:ascii="Times New Roman" w:eastAsiaTheme="minorEastAsia" w:hAnsi="Times New Roman" w:cs="Times New Roman"/>
          <w:sz w:val="24"/>
          <w:szCs w:val="24"/>
          <w:lang w:eastAsia="ru-RU"/>
        </w:rPr>
        <w:t xml:space="preserve">АООП </w:t>
      </w:r>
      <w:r w:rsidR="00E02447" w:rsidRPr="00A065A9">
        <w:rPr>
          <w:rFonts w:ascii="Times New Roman" w:eastAsiaTheme="minorEastAsia" w:hAnsi="Times New Roman" w:cs="Times New Roman"/>
          <w:sz w:val="24"/>
          <w:szCs w:val="24"/>
          <w:lang w:eastAsia="ru-RU"/>
        </w:rPr>
        <w:t>образования обучающихся с</w:t>
      </w:r>
      <w:r w:rsidRPr="00A065A9">
        <w:rPr>
          <w:rFonts w:ascii="Times New Roman" w:eastAsiaTheme="minorEastAsia" w:hAnsi="Times New Roman" w:cs="Times New Roman"/>
          <w:sz w:val="24"/>
          <w:szCs w:val="24"/>
          <w:lang w:eastAsia="ru-RU"/>
        </w:rPr>
        <w:t xml:space="preserve">     умственной отсталостью (интеллектуальны</w:t>
      </w:r>
      <w:r w:rsidR="00E02447" w:rsidRPr="00A065A9">
        <w:rPr>
          <w:rFonts w:ascii="Times New Roman" w:eastAsiaTheme="minorEastAsia" w:hAnsi="Times New Roman" w:cs="Times New Roman"/>
          <w:sz w:val="24"/>
          <w:szCs w:val="24"/>
          <w:lang w:eastAsia="ru-RU"/>
        </w:rPr>
        <w:t xml:space="preserve">ми нарушениями) составляет 4года. </w:t>
      </w:r>
    </w:p>
    <w:p w:rsidR="00D66860" w:rsidRPr="00A065A9" w:rsidRDefault="00D66860" w:rsidP="00A065A9">
      <w:pPr>
        <w:tabs>
          <w:tab w:val="left" w:pos="730"/>
        </w:tabs>
        <w:autoSpaceDE w:val="0"/>
        <w:autoSpaceDN w:val="0"/>
        <w:adjustRightInd w:val="0"/>
        <w:spacing w:after="0" w:line="240" w:lineRule="auto"/>
        <w:ind w:left="571"/>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I</w:t>
      </w:r>
    </w:p>
    <w:p w:rsidR="00D66860" w:rsidRPr="00A065A9" w:rsidRDefault="00D66860" w:rsidP="00A065A9">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proofErr w:type="gramStart"/>
      <w:r w:rsidRPr="00A065A9">
        <w:rPr>
          <w:rFonts w:ascii="Times New Roman" w:eastAsiaTheme="minorEastAsia" w:hAnsi="Times New Roman" w:cs="Times New Roman"/>
          <w:b/>
          <w:bCs/>
          <w:sz w:val="24"/>
          <w:szCs w:val="24"/>
          <w:lang w:eastAsia="ru-RU"/>
        </w:rPr>
        <w:t xml:space="preserve">Цель  </w:t>
      </w:r>
      <w:r w:rsidRPr="00A065A9">
        <w:rPr>
          <w:rFonts w:ascii="Times New Roman" w:eastAsiaTheme="minorEastAsia" w:hAnsi="Times New Roman" w:cs="Times New Roman"/>
          <w:sz w:val="24"/>
          <w:szCs w:val="24"/>
          <w:lang w:eastAsia="ru-RU"/>
        </w:rPr>
        <w:t>состоит</w:t>
      </w:r>
      <w:proofErr w:type="gramEnd"/>
      <w:r w:rsidRPr="00A065A9">
        <w:rPr>
          <w:rFonts w:ascii="Times New Roman" w:eastAsiaTheme="minorEastAsia" w:hAnsi="Times New Roman" w:cs="Times New Roman"/>
          <w:sz w:val="24"/>
          <w:szCs w:val="24"/>
          <w:lang w:eastAsia="ru-RU"/>
        </w:rPr>
        <w:t xml:space="preserve"> в формировании основ предметных знаний и умений, коррекции недостатков психофизического развития обучающихся.</w:t>
      </w:r>
    </w:p>
    <w:p w:rsidR="00D66860" w:rsidRPr="00A065A9" w:rsidRDefault="00D66860" w:rsidP="00A065A9">
      <w:pPr>
        <w:autoSpaceDE w:val="0"/>
        <w:autoSpaceDN w:val="0"/>
        <w:adjustRightInd w:val="0"/>
        <w:spacing w:after="0" w:line="240" w:lineRule="auto"/>
        <w:ind w:left="941" w:firstLine="158"/>
        <w:rPr>
          <w:rFonts w:ascii="Times New Roman" w:eastAsiaTheme="minorEastAsia" w:hAnsi="Times New Roman" w:cs="Times New Roman"/>
          <w:sz w:val="24"/>
          <w:szCs w:val="24"/>
          <w:lang w:eastAsia="ru-RU"/>
        </w:rPr>
      </w:pPr>
    </w:p>
    <w:p w:rsidR="00D66860" w:rsidRPr="00A065A9" w:rsidRDefault="00D66860" w:rsidP="00A065A9">
      <w:pPr>
        <w:autoSpaceDE w:val="0"/>
        <w:autoSpaceDN w:val="0"/>
        <w:adjustRightInd w:val="0"/>
        <w:spacing w:after="0" w:line="240" w:lineRule="auto"/>
        <w:ind w:left="941" w:firstLine="158"/>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Особые образовательные потребности обучающихся с легкой умственной отсталостью (интеллектуальными нарушениями)</w:t>
      </w:r>
    </w:p>
    <w:p w:rsidR="00D66860" w:rsidRPr="00A065A9" w:rsidRDefault="00D66860" w:rsidP="00A065A9">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Недоразвитие познавательной, эмоционально-волевой и личностной </w:t>
      </w:r>
      <w:proofErr w:type="gramStart"/>
      <w:r w:rsidRPr="00A065A9">
        <w:rPr>
          <w:rFonts w:ascii="Times New Roman" w:eastAsiaTheme="minorEastAsia" w:hAnsi="Times New Roman" w:cs="Times New Roman"/>
          <w:sz w:val="24"/>
          <w:szCs w:val="24"/>
          <w:lang w:eastAsia="ru-RU"/>
        </w:rPr>
        <w:t>сфер</w:t>
      </w:r>
      <w:proofErr w:type="gramEnd"/>
      <w:r w:rsidRPr="00A065A9">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 разных групп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атипично,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детей с умственной отсталостью (интеллектуальными нарушениями) детерминированы в основном степенью выраженности недоразвития интеллекта, при этом образование, в любом случае, остается нецензовым.</w:t>
      </w:r>
    </w:p>
    <w:p w:rsidR="00D66860" w:rsidRPr="00A065A9" w:rsidRDefault="00D66860"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Таким образом, современные научные представления об особенностях психофизического развития </w:t>
      </w:r>
      <w:r w:rsidR="00E02447" w:rsidRPr="00A065A9">
        <w:rPr>
          <w:rFonts w:ascii="Times New Roman" w:eastAsiaTheme="minorEastAsia" w:hAnsi="Times New Roman" w:cs="Times New Roman"/>
          <w:sz w:val="24"/>
          <w:szCs w:val="24"/>
          <w:lang w:eastAsia="ru-RU"/>
        </w:rPr>
        <w:t>разных групп,</w:t>
      </w:r>
      <w:r w:rsidRPr="00A065A9">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 позволяют выделить образовательные потребности, как общие для всех обучающихся с ОВЗ, так и специфические.</w:t>
      </w:r>
    </w:p>
    <w:p w:rsidR="00D66860" w:rsidRPr="00A065A9" w:rsidRDefault="00D66860" w:rsidP="00A065A9">
      <w:pPr>
        <w:autoSpaceDE w:val="0"/>
        <w:autoSpaceDN w:val="0"/>
        <w:adjustRightInd w:val="0"/>
        <w:spacing w:after="0" w:line="240" w:lineRule="auto"/>
        <w:ind w:left="557"/>
        <w:rPr>
          <w:rFonts w:ascii="Times New Roman" w:eastAsiaTheme="minorEastAsia" w:hAnsi="Times New Roman" w:cs="Times New Roman"/>
          <w:i/>
          <w:iCs/>
          <w:sz w:val="24"/>
          <w:szCs w:val="24"/>
          <w:u w:val="single"/>
          <w:lang w:eastAsia="ru-RU"/>
        </w:rPr>
      </w:pPr>
      <w:r w:rsidRPr="00A065A9">
        <w:rPr>
          <w:rFonts w:ascii="Times New Roman" w:eastAsiaTheme="minorEastAsia" w:hAnsi="Times New Roman" w:cs="Times New Roman"/>
          <w:i/>
          <w:iCs/>
          <w:sz w:val="24"/>
          <w:szCs w:val="24"/>
          <w:u w:val="single"/>
          <w:lang w:eastAsia="ru-RU"/>
        </w:rPr>
        <w:t>К общим потребностям относятся:</w:t>
      </w:r>
    </w:p>
    <w:p w:rsidR="00D66860" w:rsidRPr="00A065A9" w:rsidRDefault="00D66860" w:rsidP="00A065A9">
      <w:pPr>
        <w:widowControl w:val="0"/>
        <w:numPr>
          <w:ilvl w:val="0"/>
          <w:numId w:val="3"/>
        </w:numPr>
        <w:tabs>
          <w:tab w:val="left" w:pos="734"/>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время начала образования,</w:t>
      </w:r>
    </w:p>
    <w:p w:rsidR="00D66860" w:rsidRPr="00A065A9" w:rsidRDefault="00D66860" w:rsidP="00A065A9">
      <w:pPr>
        <w:widowControl w:val="0"/>
        <w:numPr>
          <w:ilvl w:val="0"/>
          <w:numId w:val="3"/>
        </w:numPr>
        <w:tabs>
          <w:tab w:val="left" w:pos="734"/>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содержание образования,</w:t>
      </w:r>
    </w:p>
    <w:p w:rsidR="00D66860" w:rsidRPr="00A065A9" w:rsidRDefault="00D66860" w:rsidP="00A065A9">
      <w:pPr>
        <w:widowControl w:val="0"/>
        <w:numPr>
          <w:ilvl w:val="0"/>
          <w:numId w:val="3"/>
        </w:numPr>
        <w:tabs>
          <w:tab w:val="left" w:pos="734"/>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разработка и использование специальных методов и средств обучения,</w:t>
      </w:r>
    </w:p>
    <w:p w:rsidR="00D66860" w:rsidRPr="00A065A9" w:rsidRDefault="00D66860" w:rsidP="00A065A9">
      <w:pPr>
        <w:widowControl w:val="0"/>
        <w:numPr>
          <w:ilvl w:val="0"/>
          <w:numId w:val="3"/>
        </w:numPr>
        <w:tabs>
          <w:tab w:val="left" w:pos="734"/>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особая организация обучения,</w:t>
      </w:r>
    </w:p>
    <w:p w:rsidR="00D66860" w:rsidRPr="00A065A9" w:rsidRDefault="00D66860" w:rsidP="00A065A9">
      <w:pPr>
        <w:widowControl w:val="0"/>
        <w:numPr>
          <w:ilvl w:val="0"/>
          <w:numId w:val="3"/>
        </w:numPr>
        <w:tabs>
          <w:tab w:val="left" w:pos="734"/>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расширение границ образовательного пространства,</w:t>
      </w:r>
    </w:p>
    <w:p w:rsidR="00D66860" w:rsidRPr="00A065A9" w:rsidRDefault="00D66860" w:rsidP="00A065A9">
      <w:pPr>
        <w:widowControl w:val="0"/>
        <w:numPr>
          <w:ilvl w:val="0"/>
          <w:numId w:val="3"/>
        </w:numPr>
        <w:tabs>
          <w:tab w:val="left" w:pos="734"/>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продолжительность образования,</w:t>
      </w:r>
    </w:p>
    <w:p w:rsidR="00D66860" w:rsidRPr="00A065A9" w:rsidRDefault="00D66860" w:rsidP="00A065A9">
      <w:pPr>
        <w:widowControl w:val="0"/>
        <w:numPr>
          <w:ilvl w:val="0"/>
          <w:numId w:val="3"/>
        </w:numPr>
        <w:tabs>
          <w:tab w:val="left" w:pos="734"/>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определение круга лиц, участвующих в образовательном процессе.</w:t>
      </w:r>
    </w:p>
    <w:p w:rsidR="00D66860" w:rsidRPr="00A065A9" w:rsidRDefault="00D66860" w:rsidP="00A065A9">
      <w:pPr>
        <w:autoSpaceDE w:val="0"/>
        <w:autoSpaceDN w:val="0"/>
        <w:adjustRightInd w:val="0"/>
        <w:spacing w:after="0" w:line="240" w:lineRule="auto"/>
        <w:ind w:firstLine="566"/>
        <w:jc w:val="both"/>
        <w:rPr>
          <w:rFonts w:ascii="Times New Roman" w:eastAsiaTheme="minorEastAsia" w:hAnsi="Times New Roman" w:cs="Times New Roman"/>
          <w:i/>
          <w:iCs/>
          <w:sz w:val="24"/>
          <w:szCs w:val="24"/>
          <w:u w:val="single"/>
          <w:lang w:eastAsia="ru-RU"/>
        </w:rPr>
      </w:pPr>
      <w:r w:rsidRPr="00A065A9">
        <w:rPr>
          <w:rFonts w:ascii="Times New Roman" w:eastAsiaTheme="minorEastAsia" w:hAnsi="Times New Roman" w:cs="Times New Roman"/>
          <w:sz w:val="24"/>
          <w:szCs w:val="24"/>
          <w:lang w:eastAsia="ru-RU"/>
        </w:rPr>
        <w:t xml:space="preserve">Для обучающихся с легкой умственной отсталостью (интеллектуальными нарушениями) характерны следующие </w:t>
      </w:r>
      <w:r w:rsidRPr="00A065A9">
        <w:rPr>
          <w:rFonts w:ascii="Times New Roman" w:eastAsiaTheme="minorEastAsia" w:hAnsi="Times New Roman" w:cs="Times New Roman"/>
          <w:i/>
          <w:iCs/>
          <w:sz w:val="24"/>
          <w:szCs w:val="24"/>
          <w:u w:val="single"/>
          <w:lang w:eastAsia="ru-RU"/>
        </w:rPr>
        <w:t>специфические образовательные потребности:</w:t>
      </w:r>
    </w:p>
    <w:p w:rsidR="00D66860" w:rsidRPr="00A065A9" w:rsidRDefault="00D66860" w:rsidP="00A065A9">
      <w:pPr>
        <w:tabs>
          <w:tab w:val="left" w:pos="734"/>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w:t>
      </w:r>
      <w:r w:rsidRPr="00A065A9">
        <w:rPr>
          <w:rFonts w:ascii="Times New Roman" w:eastAsiaTheme="minorEastAsia" w:hAnsi="Times New Roman" w:cs="Times New Roman"/>
          <w:sz w:val="24"/>
          <w:szCs w:val="24"/>
          <w:lang w:eastAsia="ru-RU"/>
        </w:rPr>
        <w:tab/>
        <w:t>раннее получение специальной помощи средствами образования;</w:t>
      </w:r>
    </w:p>
    <w:p w:rsidR="00D66860" w:rsidRPr="00A065A9" w:rsidRDefault="00D66860" w:rsidP="00A065A9">
      <w:pPr>
        <w:tabs>
          <w:tab w:val="left" w:pos="73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w:t>
      </w:r>
      <w:r w:rsidRPr="00A065A9">
        <w:rPr>
          <w:rFonts w:ascii="Times New Roman" w:eastAsiaTheme="minorEastAsia" w:hAnsi="Times New Roman" w:cs="Times New Roman"/>
          <w:sz w:val="24"/>
          <w:szCs w:val="24"/>
          <w:lang w:eastAsia="ru-RU"/>
        </w:rPr>
        <w:tab/>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D66860" w:rsidRPr="00A065A9" w:rsidRDefault="00D66860" w:rsidP="00A065A9">
      <w:pPr>
        <w:tabs>
          <w:tab w:val="left" w:pos="730"/>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w:t>
      </w:r>
      <w:r w:rsidRPr="00A065A9">
        <w:rPr>
          <w:rFonts w:ascii="Times New Roman" w:eastAsiaTheme="minorEastAsia" w:hAnsi="Times New Roman" w:cs="Times New Roman"/>
          <w:sz w:val="24"/>
          <w:szCs w:val="24"/>
          <w:lang w:eastAsia="ru-RU"/>
        </w:rPr>
        <w:tab/>
        <w:t>научный, практико-ориентированный, действенный характер содержания образования;</w:t>
      </w:r>
    </w:p>
    <w:p w:rsidR="00D66860" w:rsidRPr="00A065A9" w:rsidRDefault="00D66860" w:rsidP="00A065A9">
      <w:pPr>
        <w:widowControl w:val="0"/>
        <w:numPr>
          <w:ilvl w:val="0"/>
          <w:numId w:val="4"/>
        </w:numPr>
        <w:tabs>
          <w:tab w:val="left" w:pos="75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доступность содержания познавательных задач, реализуемых в процессе образования;</w:t>
      </w:r>
    </w:p>
    <w:p w:rsidR="00D66860" w:rsidRPr="00A065A9" w:rsidRDefault="00D66860" w:rsidP="00A065A9">
      <w:pPr>
        <w:widowControl w:val="0"/>
        <w:numPr>
          <w:ilvl w:val="0"/>
          <w:numId w:val="4"/>
        </w:numPr>
        <w:tabs>
          <w:tab w:val="left" w:pos="75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D66860" w:rsidRPr="00A065A9" w:rsidRDefault="00D66860" w:rsidP="00A065A9">
      <w:pPr>
        <w:widowControl w:val="0"/>
        <w:numPr>
          <w:ilvl w:val="0"/>
          <w:numId w:val="4"/>
        </w:numPr>
        <w:tabs>
          <w:tab w:val="left" w:pos="75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обеспечении особой пространственной и временной организации общеобразовательной среды с учетом функционального состояния центральной нервной системы и </w:t>
      </w:r>
      <w:proofErr w:type="spellStart"/>
      <w:r w:rsidRPr="00A065A9">
        <w:rPr>
          <w:rFonts w:ascii="Times New Roman" w:eastAsiaTheme="minorEastAsia" w:hAnsi="Times New Roman" w:cs="Times New Roman"/>
          <w:sz w:val="24"/>
          <w:szCs w:val="24"/>
          <w:lang w:eastAsia="ru-RU"/>
        </w:rPr>
        <w:t>нейродинамики</w:t>
      </w:r>
      <w:proofErr w:type="spellEnd"/>
      <w:r w:rsidRPr="00A065A9">
        <w:rPr>
          <w:rFonts w:ascii="Times New Roman" w:eastAsiaTheme="minorEastAsia" w:hAnsi="Times New Roman" w:cs="Times New Roman"/>
          <w:sz w:val="24"/>
          <w:szCs w:val="24"/>
          <w:lang w:eastAsia="ru-RU"/>
        </w:rPr>
        <w:t xml:space="preserve"> </w:t>
      </w:r>
      <w:r w:rsidR="00E02447" w:rsidRPr="00A065A9">
        <w:rPr>
          <w:rFonts w:ascii="Times New Roman" w:eastAsiaTheme="minorEastAsia" w:hAnsi="Times New Roman" w:cs="Times New Roman"/>
          <w:sz w:val="24"/>
          <w:szCs w:val="24"/>
          <w:lang w:eastAsia="ru-RU"/>
        </w:rPr>
        <w:t>психических процессов,</w:t>
      </w:r>
      <w:r w:rsidRPr="00A065A9">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w:t>
      </w:r>
    </w:p>
    <w:p w:rsidR="00D66860" w:rsidRPr="00A065A9" w:rsidRDefault="00D66860" w:rsidP="00A065A9">
      <w:pPr>
        <w:widowControl w:val="0"/>
        <w:numPr>
          <w:ilvl w:val="0"/>
          <w:numId w:val="4"/>
        </w:numPr>
        <w:tabs>
          <w:tab w:val="left" w:pos="75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lastRenderedPageBreak/>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D66860" w:rsidRPr="00A065A9" w:rsidRDefault="00D66860" w:rsidP="00A065A9">
      <w:pPr>
        <w:widowControl w:val="0"/>
        <w:numPr>
          <w:ilvl w:val="0"/>
          <w:numId w:val="4"/>
        </w:numPr>
        <w:tabs>
          <w:tab w:val="left" w:pos="75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D66860" w:rsidRPr="00A065A9" w:rsidRDefault="00D66860" w:rsidP="00A065A9">
      <w:pPr>
        <w:widowControl w:val="0"/>
        <w:numPr>
          <w:ilvl w:val="0"/>
          <w:numId w:val="4"/>
        </w:numPr>
        <w:tabs>
          <w:tab w:val="left" w:pos="75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стимуляция познавательной активности, формирование позитивного отношения к окружающему миру.</w:t>
      </w:r>
    </w:p>
    <w:p w:rsidR="00D66860" w:rsidRPr="00A065A9" w:rsidRDefault="00D66860" w:rsidP="00A065A9">
      <w:pPr>
        <w:autoSpaceDE w:val="0"/>
        <w:autoSpaceDN w:val="0"/>
        <w:adjustRightInd w:val="0"/>
        <w:spacing w:after="0" w:line="240" w:lineRule="auto"/>
        <w:ind w:left="888"/>
        <w:rPr>
          <w:rFonts w:ascii="Times New Roman" w:eastAsiaTheme="minorEastAsia" w:hAnsi="Times New Roman" w:cs="Times New Roman"/>
          <w:sz w:val="24"/>
          <w:szCs w:val="24"/>
          <w:lang w:eastAsia="ru-RU"/>
        </w:rPr>
      </w:pPr>
    </w:p>
    <w:p w:rsidR="00D66860" w:rsidRPr="00A065A9" w:rsidRDefault="00D66860" w:rsidP="00A065A9">
      <w:pPr>
        <w:autoSpaceDE w:val="0"/>
        <w:autoSpaceDN w:val="0"/>
        <w:adjustRightInd w:val="0"/>
        <w:spacing w:after="0" w:line="240" w:lineRule="auto"/>
        <w:ind w:left="888"/>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1.2.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w:t>
      </w:r>
    </w:p>
    <w:p w:rsidR="00D66860" w:rsidRPr="00A065A9" w:rsidRDefault="00D66860" w:rsidP="00A065A9">
      <w:pPr>
        <w:autoSpaceDE w:val="0"/>
        <w:autoSpaceDN w:val="0"/>
        <w:adjustRightInd w:val="0"/>
        <w:spacing w:after="0" w:line="240" w:lineRule="auto"/>
        <w:ind w:firstLine="571"/>
        <w:jc w:val="both"/>
        <w:rPr>
          <w:rFonts w:ascii="Times New Roman" w:eastAsiaTheme="minorEastAsia" w:hAnsi="Times New Roman" w:cs="Times New Roman"/>
          <w:i/>
          <w:iCs/>
          <w:sz w:val="24"/>
          <w:szCs w:val="24"/>
          <w:lang w:eastAsia="ru-RU"/>
        </w:rPr>
      </w:pPr>
      <w:r w:rsidRPr="00A065A9">
        <w:rPr>
          <w:rFonts w:ascii="Times New Roman" w:eastAsiaTheme="minorEastAsia" w:hAnsi="Times New Roman" w:cs="Times New Roman"/>
          <w:sz w:val="24"/>
          <w:szCs w:val="24"/>
          <w:lang w:eastAsia="ru-RU"/>
        </w:rPr>
        <w:t xml:space="preserve">Освоение обучающимися АООП, которая создана на основе ФГОС, предполагает достижение ими двух видов результатов: </w:t>
      </w:r>
      <w:r w:rsidRPr="00A065A9">
        <w:rPr>
          <w:rFonts w:ascii="Times New Roman" w:eastAsiaTheme="minorEastAsia" w:hAnsi="Times New Roman" w:cs="Times New Roman"/>
          <w:i/>
          <w:iCs/>
          <w:sz w:val="24"/>
          <w:szCs w:val="24"/>
          <w:lang w:eastAsia="ru-RU"/>
        </w:rPr>
        <w:t xml:space="preserve">личностных </w:t>
      </w:r>
      <w:r w:rsidRPr="00A065A9">
        <w:rPr>
          <w:rFonts w:ascii="Times New Roman" w:eastAsiaTheme="minorEastAsia" w:hAnsi="Times New Roman" w:cs="Times New Roman"/>
          <w:sz w:val="24"/>
          <w:szCs w:val="24"/>
          <w:lang w:eastAsia="ru-RU"/>
        </w:rPr>
        <w:t xml:space="preserve">и </w:t>
      </w:r>
      <w:r w:rsidRPr="00A065A9">
        <w:rPr>
          <w:rFonts w:ascii="Times New Roman" w:eastAsiaTheme="minorEastAsia" w:hAnsi="Times New Roman" w:cs="Times New Roman"/>
          <w:i/>
          <w:iCs/>
          <w:sz w:val="24"/>
          <w:szCs w:val="24"/>
          <w:lang w:eastAsia="ru-RU"/>
        </w:rPr>
        <w:t>предметных.</w:t>
      </w:r>
    </w:p>
    <w:p w:rsidR="00D66860" w:rsidRPr="00A065A9" w:rsidRDefault="00D66860" w:rsidP="00A065A9">
      <w:pPr>
        <w:autoSpaceDE w:val="0"/>
        <w:autoSpaceDN w:val="0"/>
        <w:adjustRightInd w:val="0"/>
        <w:spacing w:after="0" w:line="240" w:lineRule="auto"/>
        <w:ind w:firstLine="590"/>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В структуре планируемых результатов ведущее место принадлежит </w:t>
      </w:r>
      <w:r w:rsidRPr="00A065A9">
        <w:rPr>
          <w:rFonts w:ascii="Times New Roman" w:eastAsiaTheme="minorEastAsia" w:hAnsi="Times New Roman" w:cs="Times New Roman"/>
          <w:i/>
          <w:iCs/>
          <w:sz w:val="24"/>
          <w:szCs w:val="24"/>
          <w:lang w:eastAsia="ru-RU"/>
        </w:rPr>
        <w:t xml:space="preserve">личностным </w:t>
      </w:r>
      <w:r w:rsidRPr="00A065A9">
        <w:rPr>
          <w:rFonts w:ascii="Times New Roman" w:eastAsiaTheme="minorEastAsia" w:hAnsi="Times New Roman" w:cs="Times New Roman"/>
          <w:sz w:val="24"/>
          <w:szCs w:val="24"/>
          <w:lang w:eastAsia="ru-RU"/>
        </w:rPr>
        <w:t>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D66860" w:rsidRPr="00A065A9" w:rsidRDefault="00D66860" w:rsidP="00A065A9">
      <w:pPr>
        <w:autoSpaceDE w:val="0"/>
        <w:autoSpaceDN w:val="0"/>
        <w:adjustRightInd w:val="0"/>
        <w:spacing w:after="0" w:line="240" w:lineRule="auto"/>
        <w:ind w:firstLine="619"/>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i/>
          <w:iCs/>
          <w:sz w:val="24"/>
          <w:szCs w:val="24"/>
          <w:lang w:eastAsia="ru-RU"/>
        </w:rPr>
        <w:t xml:space="preserve">Личностные результаты </w:t>
      </w:r>
      <w:r w:rsidRPr="00A065A9">
        <w:rPr>
          <w:rFonts w:ascii="Times New Roman" w:eastAsiaTheme="minorEastAsia" w:hAnsi="Times New Roman" w:cs="Times New Roman"/>
          <w:sz w:val="24"/>
          <w:szCs w:val="24"/>
          <w:lang w:eastAsia="ru-RU"/>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D66860" w:rsidRPr="00A065A9" w:rsidRDefault="00D66860" w:rsidP="00A065A9">
      <w:pPr>
        <w:autoSpaceDE w:val="0"/>
        <w:autoSpaceDN w:val="0"/>
        <w:adjustRightInd w:val="0"/>
        <w:spacing w:after="0" w:line="240" w:lineRule="auto"/>
        <w:ind w:left="590"/>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К личностным результатам освоения АООП относятся:</w:t>
      </w:r>
    </w:p>
    <w:p w:rsidR="00D66860" w:rsidRPr="00A065A9" w:rsidRDefault="00D66860" w:rsidP="00A065A9">
      <w:pPr>
        <w:widowControl w:val="0"/>
        <w:numPr>
          <w:ilvl w:val="0"/>
          <w:numId w:val="5"/>
        </w:numPr>
        <w:tabs>
          <w:tab w:val="left" w:pos="922"/>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осознание   </w:t>
      </w:r>
      <w:r w:rsidR="00E02447" w:rsidRPr="00A065A9">
        <w:rPr>
          <w:rFonts w:ascii="Times New Roman" w:eastAsiaTheme="minorEastAsia" w:hAnsi="Times New Roman" w:cs="Times New Roman"/>
          <w:sz w:val="24"/>
          <w:szCs w:val="24"/>
          <w:lang w:eastAsia="ru-RU"/>
        </w:rPr>
        <w:t>себя как гражданина России; формирование</w:t>
      </w:r>
      <w:r w:rsidRPr="00A065A9">
        <w:rPr>
          <w:rFonts w:ascii="Times New Roman" w:eastAsiaTheme="minorEastAsia" w:hAnsi="Times New Roman" w:cs="Times New Roman"/>
          <w:sz w:val="24"/>
          <w:szCs w:val="24"/>
          <w:lang w:eastAsia="ru-RU"/>
        </w:rPr>
        <w:t xml:space="preserve">   чувства гордости за свою Родину;</w:t>
      </w:r>
    </w:p>
    <w:p w:rsidR="00D66860" w:rsidRPr="00A065A9" w:rsidRDefault="00D66860" w:rsidP="00A065A9">
      <w:pPr>
        <w:widowControl w:val="0"/>
        <w:numPr>
          <w:ilvl w:val="0"/>
          <w:numId w:val="5"/>
        </w:numPr>
        <w:tabs>
          <w:tab w:val="left" w:pos="922"/>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формирование уважительного отношения к иному мнению, истории и культуре других народов;</w:t>
      </w:r>
    </w:p>
    <w:p w:rsidR="00D66860" w:rsidRPr="00A065A9" w:rsidRDefault="00D66860" w:rsidP="00A065A9">
      <w:pPr>
        <w:widowControl w:val="0"/>
        <w:numPr>
          <w:ilvl w:val="0"/>
          <w:numId w:val="5"/>
        </w:numPr>
        <w:tabs>
          <w:tab w:val="left" w:pos="922"/>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развитие адекватных представлений о собственных возможностях, о насущно необходимом жизнеобеспечении;</w:t>
      </w:r>
    </w:p>
    <w:p w:rsidR="00D66860" w:rsidRPr="00A065A9" w:rsidRDefault="00D66860" w:rsidP="00A065A9">
      <w:pPr>
        <w:widowControl w:val="0"/>
        <w:numPr>
          <w:ilvl w:val="0"/>
          <w:numId w:val="5"/>
        </w:numPr>
        <w:tabs>
          <w:tab w:val="left" w:pos="922"/>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овладение    начальными    навыками    адаптации    в    динамично изменяющемся и развивающемся мире;</w:t>
      </w:r>
    </w:p>
    <w:p w:rsidR="00D66860" w:rsidRPr="00A065A9" w:rsidRDefault="00D66860" w:rsidP="00A065A9">
      <w:pPr>
        <w:widowControl w:val="0"/>
        <w:numPr>
          <w:ilvl w:val="0"/>
          <w:numId w:val="5"/>
        </w:numPr>
        <w:tabs>
          <w:tab w:val="left" w:pos="922"/>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овладение    социально-бытовыми    </w:t>
      </w:r>
      <w:r w:rsidR="00E02447" w:rsidRPr="00A065A9">
        <w:rPr>
          <w:rFonts w:ascii="Times New Roman" w:eastAsiaTheme="minorEastAsia" w:hAnsi="Times New Roman" w:cs="Times New Roman"/>
          <w:sz w:val="24"/>
          <w:szCs w:val="24"/>
          <w:lang w:eastAsia="ru-RU"/>
        </w:rPr>
        <w:t>умениями, используемыми</w:t>
      </w:r>
      <w:r w:rsidRPr="00A065A9">
        <w:rPr>
          <w:rFonts w:ascii="Times New Roman" w:eastAsiaTheme="minorEastAsia" w:hAnsi="Times New Roman" w:cs="Times New Roman"/>
          <w:sz w:val="24"/>
          <w:szCs w:val="24"/>
          <w:lang w:eastAsia="ru-RU"/>
        </w:rPr>
        <w:t xml:space="preserve">    в повседневной жизни;</w:t>
      </w:r>
    </w:p>
    <w:p w:rsidR="00D66860" w:rsidRPr="00A065A9" w:rsidRDefault="00D66860" w:rsidP="00A065A9">
      <w:pPr>
        <w:tabs>
          <w:tab w:val="left" w:pos="994"/>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6)</w:t>
      </w:r>
      <w:r w:rsidRPr="00A065A9">
        <w:rPr>
          <w:rFonts w:ascii="Times New Roman" w:eastAsiaTheme="minorEastAsia" w:hAnsi="Times New Roman" w:cs="Times New Roman"/>
          <w:sz w:val="24"/>
          <w:szCs w:val="24"/>
          <w:lang w:eastAsia="ru-RU"/>
        </w:rPr>
        <w:tab/>
        <w:t>владение навыками коммуникации и принятыми нормами</w:t>
      </w:r>
      <w:r w:rsidRPr="00A065A9">
        <w:rPr>
          <w:rFonts w:ascii="Times New Roman" w:eastAsiaTheme="minorEastAsia" w:hAnsi="Times New Roman" w:cs="Times New Roman"/>
          <w:sz w:val="24"/>
          <w:szCs w:val="24"/>
          <w:lang w:eastAsia="ru-RU"/>
        </w:rPr>
        <w:br/>
        <w:t>социального взаимодействия;</w:t>
      </w:r>
    </w:p>
    <w:p w:rsidR="00D66860" w:rsidRPr="00A065A9" w:rsidRDefault="00D66860" w:rsidP="00A065A9">
      <w:pPr>
        <w:widowControl w:val="0"/>
        <w:numPr>
          <w:ilvl w:val="0"/>
          <w:numId w:val="6"/>
        </w:numPr>
        <w:tabs>
          <w:tab w:val="left" w:pos="883"/>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способность к осмыслению социального окружения, своего места в нем, принятие соответствующих возрасту ценностей и социальных ролей;</w:t>
      </w:r>
    </w:p>
    <w:p w:rsidR="00D66860" w:rsidRPr="00A065A9" w:rsidRDefault="00D66860" w:rsidP="00A065A9">
      <w:pPr>
        <w:widowControl w:val="0"/>
        <w:numPr>
          <w:ilvl w:val="0"/>
          <w:numId w:val="6"/>
        </w:numPr>
        <w:tabs>
          <w:tab w:val="left" w:pos="883"/>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принятие и освоение социальной роли обучающегося, формирование и развитие социально значимых мотивов учебной деятельности;</w:t>
      </w:r>
    </w:p>
    <w:p w:rsidR="00D66860" w:rsidRPr="00A065A9" w:rsidRDefault="00D66860" w:rsidP="00A065A9">
      <w:pPr>
        <w:widowControl w:val="0"/>
        <w:numPr>
          <w:ilvl w:val="0"/>
          <w:numId w:val="6"/>
        </w:numPr>
        <w:tabs>
          <w:tab w:val="left" w:pos="883"/>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развитие навыков сотрудничества с взрослыми и сверстниками в разных социальных ситуациях;</w:t>
      </w:r>
    </w:p>
    <w:p w:rsidR="00D66860" w:rsidRPr="00A065A9" w:rsidRDefault="00D66860" w:rsidP="00A065A9">
      <w:pPr>
        <w:tabs>
          <w:tab w:val="left" w:pos="1138"/>
        </w:tabs>
        <w:autoSpaceDE w:val="0"/>
        <w:autoSpaceDN w:val="0"/>
        <w:adjustRightInd w:val="0"/>
        <w:spacing w:after="0" w:line="240" w:lineRule="auto"/>
        <w:ind w:left="715"/>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10)</w:t>
      </w:r>
      <w:r w:rsidRPr="00A065A9">
        <w:rPr>
          <w:rFonts w:ascii="Times New Roman" w:eastAsiaTheme="minorEastAsia" w:hAnsi="Times New Roman" w:cs="Times New Roman"/>
          <w:sz w:val="24"/>
          <w:szCs w:val="24"/>
          <w:lang w:eastAsia="ru-RU"/>
        </w:rPr>
        <w:tab/>
        <w:t>формирование эстетических потребностей, ценностей и чувств;</w:t>
      </w:r>
    </w:p>
    <w:p w:rsidR="00D66860" w:rsidRPr="00A065A9" w:rsidRDefault="00D66860" w:rsidP="00A065A9">
      <w:pPr>
        <w:widowControl w:val="0"/>
        <w:numPr>
          <w:ilvl w:val="0"/>
          <w:numId w:val="7"/>
        </w:numPr>
        <w:tabs>
          <w:tab w:val="left" w:pos="1022"/>
        </w:tabs>
        <w:autoSpaceDE w:val="0"/>
        <w:autoSpaceDN w:val="0"/>
        <w:adjustRightInd w:val="0"/>
        <w:spacing w:after="0" w:line="240" w:lineRule="auto"/>
        <w:ind w:firstLine="600"/>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D66860" w:rsidRPr="00A065A9" w:rsidRDefault="00D66860" w:rsidP="00A065A9">
      <w:pPr>
        <w:widowControl w:val="0"/>
        <w:numPr>
          <w:ilvl w:val="0"/>
          <w:numId w:val="7"/>
        </w:numPr>
        <w:tabs>
          <w:tab w:val="left" w:pos="1022"/>
        </w:tabs>
        <w:autoSpaceDE w:val="0"/>
        <w:autoSpaceDN w:val="0"/>
        <w:adjustRightInd w:val="0"/>
        <w:spacing w:after="0" w:line="240" w:lineRule="auto"/>
        <w:ind w:firstLine="600"/>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D66860" w:rsidRPr="00A065A9" w:rsidRDefault="00D66860" w:rsidP="00A065A9">
      <w:pPr>
        <w:tabs>
          <w:tab w:val="left" w:pos="1138"/>
        </w:tabs>
        <w:autoSpaceDE w:val="0"/>
        <w:autoSpaceDN w:val="0"/>
        <w:adjustRightInd w:val="0"/>
        <w:spacing w:after="0" w:line="240" w:lineRule="auto"/>
        <w:ind w:left="672"/>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13)</w:t>
      </w:r>
      <w:r w:rsidRPr="00A065A9">
        <w:rPr>
          <w:rFonts w:ascii="Times New Roman" w:eastAsiaTheme="minorEastAsia" w:hAnsi="Times New Roman" w:cs="Times New Roman"/>
          <w:sz w:val="24"/>
          <w:szCs w:val="24"/>
          <w:lang w:eastAsia="ru-RU"/>
        </w:rPr>
        <w:tab/>
        <w:t>формирование готовности к самостоятельной жизни.</w:t>
      </w:r>
      <w:r w:rsidRPr="00A065A9">
        <w:rPr>
          <w:rFonts w:ascii="Times New Roman" w:eastAsiaTheme="minorEastAsia" w:hAnsi="Times New Roman" w:cs="Times New Roman"/>
          <w:sz w:val="24"/>
          <w:szCs w:val="24"/>
          <w:lang w:eastAsia="ru-RU"/>
        </w:rPr>
        <w:br/>
      </w:r>
      <w:r w:rsidRPr="00A065A9">
        <w:rPr>
          <w:rFonts w:ascii="Times New Roman" w:eastAsiaTheme="minorEastAsia" w:hAnsi="Times New Roman" w:cs="Times New Roman"/>
          <w:i/>
          <w:iCs/>
          <w:sz w:val="24"/>
          <w:szCs w:val="24"/>
          <w:lang w:eastAsia="ru-RU"/>
        </w:rPr>
        <w:t xml:space="preserve">Предметные  результаты   </w:t>
      </w:r>
      <w:r w:rsidRPr="00A065A9">
        <w:rPr>
          <w:rFonts w:ascii="Times New Roman" w:eastAsiaTheme="minorEastAsia" w:hAnsi="Times New Roman" w:cs="Times New Roman"/>
          <w:sz w:val="24"/>
          <w:szCs w:val="24"/>
          <w:lang w:eastAsia="ru-RU"/>
        </w:rPr>
        <w:t>освоения   АООП   образования   включают</w:t>
      </w:r>
    </w:p>
    <w:p w:rsidR="00D66860" w:rsidRPr="00A065A9" w:rsidRDefault="00D66860" w:rsidP="00A065A9">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D66860" w:rsidRPr="00A065A9" w:rsidRDefault="00D66860" w:rsidP="00A065A9">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АООП определяет два уровня овладения предметными результатами: минимальный и достаточный.</w:t>
      </w:r>
    </w:p>
    <w:p w:rsidR="00D66860" w:rsidRPr="00A065A9" w:rsidRDefault="00D66860" w:rsidP="00A065A9">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Минимальный уровень является обязательным для большинства обучающихся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w:t>
      </w:r>
    </w:p>
    <w:p w:rsidR="00D66860" w:rsidRPr="00E67006" w:rsidRDefault="00D66860" w:rsidP="00E67006">
      <w:pPr>
        <w:autoSpaceDE w:val="0"/>
        <w:autoSpaceDN w:val="0"/>
        <w:adjustRightInd w:val="0"/>
        <w:spacing w:after="0" w:line="240" w:lineRule="auto"/>
        <w:ind w:left="902" w:firstLine="216"/>
        <w:jc w:val="both"/>
        <w:rPr>
          <w:rFonts w:ascii="Times New Roman" w:eastAsiaTheme="minorEastAsia" w:hAnsi="Times New Roman" w:cs="Times New Roman"/>
          <w:sz w:val="24"/>
          <w:szCs w:val="24"/>
          <w:lang w:eastAsia="ru-RU"/>
        </w:rPr>
      </w:pPr>
    </w:p>
    <w:p w:rsidR="00D66860" w:rsidRPr="00E67006" w:rsidRDefault="00D66860" w:rsidP="00E67006">
      <w:pPr>
        <w:autoSpaceDE w:val="0"/>
        <w:autoSpaceDN w:val="0"/>
        <w:adjustRightInd w:val="0"/>
        <w:spacing w:after="0" w:line="240" w:lineRule="auto"/>
        <w:ind w:left="902" w:firstLine="216"/>
        <w:jc w:val="both"/>
        <w:rPr>
          <w:rFonts w:ascii="Times New Roman" w:eastAsiaTheme="minorEastAsia" w:hAnsi="Times New Roman" w:cs="Times New Roman"/>
          <w:b/>
          <w:bCs/>
          <w:sz w:val="24"/>
          <w:szCs w:val="24"/>
          <w:lang w:eastAsia="ru-RU"/>
        </w:rPr>
      </w:pPr>
      <w:r w:rsidRPr="00E67006">
        <w:rPr>
          <w:rFonts w:ascii="Times New Roman" w:eastAsiaTheme="minorEastAsia" w:hAnsi="Times New Roman" w:cs="Times New Roman"/>
          <w:b/>
          <w:bCs/>
          <w:sz w:val="24"/>
          <w:szCs w:val="24"/>
          <w:lang w:eastAsia="ru-RU"/>
        </w:rPr>
        <w:t>Минимальный и достаточный уровни усвоения предметных результатов по учебным предметам за курс обучения на I этапе</w:t>
      </w:r>
    </w:p>
    <w:p w:rsidR="00D66860" w:rsidRPr="00E67006" w:rsidRDefault="00D66860" w:rsidP="00E67006">
      <w:pPr>
        <w:autoSpaceDE w:val="0"/>
        <w:autoSpaceDN w:val="0"/>
        <w:adjustRightInd w:val="0"/>
        <w:spacing w:after="317" w:line="240" w:lineRule="auto"/>
        <w:rPr>
          <w:rFonts w:ascii="Times New Roman" w:eastAsiaTheme="minorEastAsia" w:hAnsi="Times New Roman" w:cs="Times New Roman"/>
          <w:sz w:val="24"/>
          <w:szCs w:val="24"/>
          <w:lang w:eastAsia="ru-RU"/>
        </w:rPr>
      </w:pPr>
    </w:p>
    <w:tbl>
      <w:tblPr>
        <w:tblW w:w="0" w:type="auto"/>
        <w:jc w:val="center"/>
        <w:tblLayout w:type="fixed"/>
        <w:tblCellMar>
          <w:left w:w="40" w:type="dxa"/>
          <w:right w:w="40" w:type="dxa"/>
        </w:tblCellMar>
        <w:tblLook w:val="0000" w:firstRow="0" w:lastRow="0" w:firstColumn="0" w:lastColumn="0" w:noHBand="0" w:noVBand="0"/>
      </w:tblPr>
      <w:tblGrid>
        <w:gridCol w:w="1814"/>
        <w:gridCol w:w="4114"/>
        <w:gridCol w:w="3763"/>
      </w:tblGrid>
      <w:tr w:rsidR="00D66860" w:rsidRPr="00D66860" w:rsidTr="00E67006">
        <w:trPr>
          <w:jc w:val="center"/>
        </w:trPr>
        <w:tc>
          <w:tcPr>
            <w:tcW w:w="1814" w:type="dxa"/>
            <w:vMerge w:val="restart"/>
            <w:tcBorders>
              <w:top w:val="single" w:sz="6" w:space="0" w:color="auto"/>
              <w:left w:val="single" w:sz="6" w:space="0" w:color="auto"/>
              <w:bottom w:val="nil"/>
              <w:right w:val="single" w:sz="6" w:space="0" w:color="auto"/>
            </w:tcBorders>
          </w:tcPr>
          <w:p w:rsidR="00D66860" w:rsidRPr="00D66860" w:rsidRDefault="00D66860" w:rsidP="00D66860">
            <w:pPr>
              <w:autoSpaceDE w:val="0"/>
              <w:autoSpaceDN w:val="0"/>
              <w:adjustRightInd w:val="0"/>
              <w:spacing w:after="0" w:line="269" w:lineRule="exact"/>
              <w:rPr>
                <w:rFonts w:ascii="Times New Roman" w:eastAsiaTheme="minorEastAsia" w:hAnsi="Times New Roman" w:cs="Times New Roman"/>
                <w:b/>
                <w:bCs/>
                <w:lang w:eastAsia="ru-RU"/>
              </w:rPr>
            </w:pPr>
            <w:r w:rsidRPr="00D66860">
              <w:rPr>
                <w:rFonts w:ascii="Times New Roman" w:eastAsiaTheme="minorEastAsia" w:hAnsi="Times New Roman" w:cs="Times New Roman"/>
                <w:b/>
                <w:bCs/>
                <w:lang w:eastAsia="ru-RU"/>
              </w:rPr>
              <w:t>Учебные предметы</w:t>
            </w:r>
          </w:p>
        </w:tc>
        <w:tc>
          <w:tcPr>
            <w:tcW w:w="7877" w:type="dxa"/>
            <w:gridSpan w:val="2"/>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ind w:left="2150"/>
              <w:rPr>
                <w:rFonts w:ascii="Times New Roman" w:eastAsiaTheme="minorEastAsia" w:hAnsi="Times New Roman" w:cs="Times New Roman"/>
                <w:b/>
                <w:bCs/>
                <w:lang w:eastAsia="ru-RU"/>
              </w:rPr>
            </w:pPr>
            <w:r w:rsidRPr="00D66860">
              <w:rPr>
                <w:rFonts w:ascii="Times New Roman" w:eastAsiaTheme="minorEastAsia" w:hAnsi="Times New Roman" w:cs="Times New Roman"/>
                <w:b/>
                <w:bCs/>
                <w:lang w:eastAsia="ru-RU"/>
              </w:rPr>
              <w:t>Уровень освоения предметных результатов</w:t>
            </w:r>
          </w:p>
        </w:tc>
      </w:tr>
      <w:tr w:rsidR="00D66860" w:rsidRPr="00D66860" w:rsidTr="00E67006">
        <w:trPr>
          <w:jc w:val="center"/>
        </w:trPr>
        <w:tc>
          <w:tcPr>
            <w:tcW w:w="1814" w:type="dxa"/>
            <w:vMerge/>
            <w:tcBorders>
              <w:top w:val="nil"/>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b/>
                <w:bCs/>
                <w:lang w:eastAsia="ru-RU"/>
              </w:rPr>
            </w:pPr>
          </w:p>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b/>
                <w:bCs/>
                <w:lang w:eastAsia="ru-RU"/>
              </w:rPr>
            </w:pPr>
          </w:p>
        </w:tc>
        <w:tc>
          <w:tcPr>
            <w:tcW w:w="4114"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ind w:left="792"/>
              <w:rPr>
                <w:rFonts w:ascii="Times New Roman" w:eastAsiaTheme="minorEastAsia" w:hAnsi="Times New Roman" w:cs="Times New Roman"/>
                <w:b/>
                <w:bCs/>
                <w:lang w:eastAsia="ru-RU"/>
              </w:rPr>
            </w:pPr>
            <w:r w:rsidRPr="00D66860">
              <w:rPr>
                <w:rFonts w:ascii="Times New Roman" w:eastAsiaTheme="minorEastAsia" w:hAnsi="Times New Roman" w:cs="Times New Roman"/>
                <w:b/>
                <w:bCs/>
                <w:lang w:eastAsia="ru-RU"/>
              </w:rPr>
              <w:t>Минимальный уровень</w:t>
            </w:r>
          </w:p>
        </w:tc>
        <w:tc>
          <w:tcPr>
            <w:tcW w:w="3763"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ind w:left="778"/>
              <w:rPr>
                <w:rFonts w:ascii="Times New Roman" w:eastAsiaTheme="minorEastAsia" w:hAnsi="Times New Roman" w:cs="Times New Roman"/>
                <w:b/>
                <w:bCs/>
                <w:lang w:eastAsia="ru-RU"/>
              </w:rPr>
            </w:pPr>
            <w:r w:rsidRPr="00D66860">
              <w:rPr>
                <w:rFonts w:ascii="Times New Roman" w:eastAsiaTheme="minorEastAsia" w:hAnsi="Times New Roman" w:cs="Times New Roman"/>
                <w:b/>
                <w:bCs/>
                <w:lang w:eastAsia="ru-RU"/>
              </w:rPr>
              <w:t>Достаточный уровень</w:t>
            </w:r>
          </w:p>
        </w:tc>
      </w:tr>
      <w:tr w:rsidR="00D66860" w:rsidRPr="00D66860" w:rsidTr="00E67006">
        <w:trPr>
          <w:jc w:val="center"/>
        </w:trPr>
        <w:tc>
          <w:tcPr>
            <w:tcW w:w="1814"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b/>
                <w:bCs/>
                <w:lang w:eastAsia="ru-RU"/>
              </w:rPr>
            </w:pPr>
            <w:r w:rsidRPr="00D66860">
              <w:rPr>
                <w:rFonts w:ascii="Times New Roman" w:eastAsiaTheme="minorEastAsia" w:hAnsi="Times New Roman" w:cs="Times New Roman"/>
                <w:b/>
                <w:bCs/>
                <w:lang w:eastAsia="ru-RU"/>
              </w:rPr>
              <w:t>Русский язык</w:t>
            </w:r>
          </w:p>
        </w:tc>
        <w:tc>
          <w:tcPr>
            <w:tcW w:w="4114"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74" w:lineRule="exact"/>
              <w:ind w:firstLine="42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различение       гласных    и согласных звуков и букв; ударных и безударных согласных   звуков; оппозиционных    согласных    по звонкости-глухости,      твердости-</w:t>
            </w:r>
          </w:p>
        </w:tc>
        <w:tc>
          <w:tcPr>
            <w:tcW w:w="3763"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74" w:lineRule="exact"/>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различение    звуков    и букв;</w:t>
            </w:r>
          </w:p>
          <w:p w:rsidR="00D66860" w:rsidRPr="00D66860" w:rsidRDefault="00D66860" w:rsidP="00D66860">
            <w:pPr>
              <w:autoSpaceDE w:val="0"/>
              <w:autoSpaceDN w:val="0"/>
              <w:adjustRightInd w:val="0"/>
              <w:spacing w:after="0" w:line="274" w:lineRule="exact"/>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характеристика гласных и согласных звуков с опорой на образец и опорную схему;</w:t>
            </w:r>
          </w:p>
        </w:tc>
      </w:tr>
      <w:tr w:rsidR="00D66860" w:rsidRPr="00D66860" w:rsidTr="00E67006">
        <w:trPr>
          <w:jc w:val="center"/>
        </w:trPr>
        <w:tc>
          <w:tcPr>
            <w:tcW w:w="1814" w:type="dxa"/>
            <w:tcBorders>
              <w:top w:val="single" w:sz="6" w:space="0" w:color="auto"/>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single" w:sz="6" w:space="0" w:color="auto"/>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мягкости; деление слов на слоги</w:t>
            </w:r>
          </w:p>
        </w:tc>
        <w:tc>
          <w:tcPr>
            <w:tcW w:w="3763" w:type="dxa"/>
            <w:tcBorders>
              <w:top w:val="single" w:sz="6" w:space="0" w:color="auto"/>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списывание</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для переноса;</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рукописного   и      печатного</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списывание   по   слогам   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0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текста   целыми   словами   с</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целыми словами с рукописного 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орфографическим</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печатного           текста           с</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проговариванием;</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орфографическим</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запись    под    диктовку</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проговариванием;</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0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текста,  включающего  слова</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запись под диктовку слов</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 изученными орфограммами</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и   коротких   предложений   (2-4</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(30-35 слов);</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слова)              с       изученными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дифференциация         и</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орфограммами;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подбор     слов     различных</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обозначение    мягкости    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категорий    по    вопросу    и</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твердости   согласных   звуков   на</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грамматическому    значению</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письме гласными буквами и буквой</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(название             предметов,</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Ь       (после       предварительной</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действий      и      признаков</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отработки);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предметов);</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дифференциация  и  подбор</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составление                и</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слов,    обозначающих   предметы,</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распространение</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действия, признаки;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предложений,    установление</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составление    предложений,</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связи    между    словами    с</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восстановление в них нарушенного</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помощью                 учителя,</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порядка слов с ориентацией на</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постановка                 знаков</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серию сюжетных картинок;</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препинания        в        конце</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выделение       из       текста</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предложения             (точка,</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предложений на заданную тему;</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вопросительный                 и</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участие в обсуждении темы</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восклицательный знак);</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текста и выбора заголовка к нему.</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деление      текста      на</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предложения;        выделение</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0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темы  текста   (о   чём   идет</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речь),        выбор       одного</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0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заголовка      из   нескольких,</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подходящего по смыслу;</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самостоятельная  запись</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3-4        предложений       из</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составленного   текста после</w:t>
            </w:r>
          </w:p>
        </w:tc>
      </w:tr>
      <w:tr w:rsidR="00D66860" w:rsidRPr="00D66860" w:rsidTr="00E67006">
        <w:trPr>
          <w:jc w:val="center"/>
        </w:trPr>
        <w:tc>
          <w:tcPr>
            <w:tcW w:w="1814" w:type="dxa"/>
            <w:tcBorders>
              <w:top w:val="nil"/>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его анализа.</w:t>
            </w:r>
          </w:p>
        </w:tc>
      </w:tr>
      <w:tr w:rsidR="00D66860" w:rsidRPr="00D66860" w:rsidTr="00E67006">
        <w:trPr>
          <w:jc w:val="center"/>
        </w:trPr>
        <w:tc>
          <w:tcPr>
            <w:tcW w:w="1814" w:type="dxa"/>
            <w:tcBorders>
              <w:top w:val="single" w:sz="6" w:space="0" w:color="auto"/>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27"/>
              <w:rPr>
                <w:rFonts w:ascii="Times New Roman" w:eastAsiaTheme="minorEastAsia" w:hAnsi="Times New Roman" w:cs="Times New Roman"/>
                <w:b/>
                <w:bCs/>
                <w:lang w:eastAsia="ru-RU"/>
              </w:rPr>
            </w:pPr>
            <w:r w:rsidRPr="00D66860">
              <w:rPr>
                <w:rFonts w:ascii="Times New Roman" w:eastAsiaTheme="minorEastAsia" w:hAnsi="Times New Roman" w:cs="Times New Roman"/>
                <w:b/>
                <w:bCs/>
                <w:lang w:eastAsia="ru-RU"/>
              </w:rPr>
              <w:t>Чтение</w:t>
            </w:r>
          </w:p>
        </w:tc>
        <w:tc>
          <w:tcPr>
            <w:tcW w:w="4114" w:type="dxa"/>
            <w:tcBorders>
              <w:top w:val="single" w:sz="6" w:space="0" w:color="auto"/>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осознанное   и   правильное</w:t>
            </w:r>
          </w:p>
        </w:tc>
        <w:tc>
          <w:tcPr>
            <w:tcW w:w="3763" w:type="dxa"/>
            <w:tcBorders>
              <w:top w:val="single" w:sz="6" w:space="0" w:color="auto"/>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чтение    текста    после</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чтение текст вслух по слогам 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предварительного      анализа</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целыми словами;</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вслух      целыми      словами</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пересказ           содержания</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(сложные   по   семантике   и</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прочитанного текста по вопросам;</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структуре слова — по слогам)</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участие    в    коллективной</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 соблюдением пауз,</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работе по оценке поступков героев</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с        соответствующим</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и событий;</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0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тоном голоса и темпом речи;</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461"/>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выразительное          чтение</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ответы     на     вопросы</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наизусть          5-7          коротких</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0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учителя   по   прочитанному</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стихотворений.</w:t>
            </w: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0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тексту;</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определение    основной</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мысли        текста        после</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предварительного            его</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анализа;</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чтение текста молча с</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1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выполнением            заданий</w:t>
            </w:r>
          </w:p>
        </w:tc>
      </w:tr>
      <w:tr w:rsidR="00D66860" w:rsidRPr="00D66860" w:rsidTr="00E67006">
        <w:trPr>
          <w:jc w:val="center"/>
        </w:trPr>
        <w:tc>
          <w:tcPr>
            <w:tcW w:w="18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nil"/>
              <w:right w:val="single" w:sz="6" w:space="0" w:color="auto"/>
            </w:tcBorders>
          </w:tcPr>
          <w:p w:rsidR="00D66860" w:rsidRPr="00D66860" w:rsidRDefault="00D66860" w:rsidP="00D66860">
            <w:pPr>
              <w:autoSpaceDE w:val="0"/>
              <w:autoSpaceDN w:val="0"/>
              <w:adjustRightInd w:val="0"/>
              <w:spacing w:after="0" w:line="240" w:lineRule="auto"/>
              <w:ind w:left="307"/>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учителя;</w:t>
            </w:r>
          </w:p>
        </w:tc>
      </w:tr>
      <w:tr w:rsidR="00D66860" w:rsidRPr="00D66860" w:rsidTr="00E67006">
        <w:trPr>
          <w:jc w:val="center"/>
        </w:trPr>
        <w:tc>
          <w:tcPr>
            <w:tcW w:w="1814" w:type="dxa"/>
            <w:tcBorders>
              <w:top w:val="nil"/>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nil"/>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nil"/>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ind w:left="600"/>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 определение     главных</w:t>
            </w:r>
          </w:p>
        </w:tc>
      </w:tr>
      <w:tr w:rsidR="00D66860" w:rsidRPr="00D66860" w:rsidTr="00E67006">
        <w:trPr>
          <w:jc w:val="center"/>
        </w:trPr>
        <w:tc>
          <w:tcPr>
            <w:tcW w:w="1814"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4114"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763"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74" w:lineRule="exact"/>
              <w:ind w:left="31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действующих                 лиц произведения;</w:t>
            </w:r>
          </w:p>
          <w:p w:rsidR="00D66860" w:rsidRPr="00D66860" w:rsidRDefault="00D66860" w:rsidP="00D66860">
            <w:pPr>
              <w:tabs>
                <w:tab w:val="left" w:pos="955"/>
              </w:tabs>
              <w:autoSpaceDE w:val="0"/>
              <w:autoSpaceDN w:val="0"/>
              <w:adjustRightInd w:val="0"/>
              <w:spacing w:after="0" w:line="274" w:lineRule="exact"/>
              <w:ind w:left="312" w:firstLine="288"/>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элементарная оценка их поступков;</w:t>
            </w:r>
          </w:p>
          <w:p w:rsidR="00D66860" w:rsidRPr="00D66860" w:rsidRDefault="00D66860" w:rsidP="00D66860">
            <w:pPr>
              <w:tabs>
                <w:tab w:val="left" w:pos="955"/>
              </w:tabs>
              <w:autoSpaceDE w:val="0"/>
              <w:autoSpaceDN w:val="0"/>
              <w:adjustRightInd w:val="0"/>
              <w:spacing w:after="0" w:line="278" w:lineRule="exact"/>
              <w:ind w:left="312" w:firstLine="288"/>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 xml:space="preserve">чтение    диалогов     по ролям     с     использованием некоторых   средств   устной выразительности      </w:t>
            </w:r>
            <w:proofErr w:type="gramStart"/>
            <w:r w:rsidRPr="00D66860">
              <w:rPr>
                <w:rFonts w:ascii="Times New Roman" w:eastAsiaTheme="minorEastAsia" w:hAnsi="Times New Roman" w:cs="Times New Roman"/>
                <w:lang w:eastAsia="ru-RU"/>
              </w:rPr>
              <w:t xml:space="preserve">   (</w:t>
            </w:r>
            <w:proofErr w:type="gramEnd"/>
            <w:r w:rsidRPr="00D66860">
              <w:rPr>
                <w:rFonts w:ascii="Times New Roman" w:eastAsiaTheme="minorEastAsia" w:hAnsi="Times New Roman" w:cs="Times New Roman"/>
                <w:lang w:eastAsia="ru-RU"/>
              </w:rPr>
              <w:t>после предварительного разбора);</w:t>
            </w:r>
          </w:p>
          <w:p w:rsidR="00D66860" w:rsidRPr="00D66860" w:rsidRDefault="00D66860" w:rsidP="00D66860">
            <w:pPr>
              <w:tabs>
                <w:tab w:val="left" w:pos="955"/>
              </w:tabs>
              <w:autoSpaceDE w:val="0"/>
              <w:autoSpaceDN w:val="0"/>
              <w:adjustRightInd w:val="0"/>
              <w:spacing w:after="0" w:line="278" w:lineRule="exact"/>
              <w:ind w:left="312" w:firstLine="288"/>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пересказ     текста     по частям      с      опорой      на вопросы учителя, картинный план или иллюстрацию;</w:t>
            </w:r>
          </w:p>
          <w:p w:rsidR="00D66860" w:rsidRPr="00D66860" w:rsidRDefault="00D66860" w:rsidP="00D66860">
            <w:pPr>
              <w:tabs>
                <w:tab w:val="left" w:pos="955"/>
              </w:tabs>
              <w:autoSpaceDE w:val="0"/>
              <w:autoSpaceDN w:val="0"/>
              <w:adjustRightInd w:val="0"/>
              <w:spacing w:after="0" w:line="278" w:lineRule="exact"/>
              <w:ind w:left="312" w:firstLine="288"/>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выразительное     чтение наизусть 7-8 стихотворений.</w:t>
            </w:r>
          </w:p>
        </w:tc>
      </w:tr>
      <w:tr w:rsidR="00D66860" w:rsidRPr="00D66860" w:rsidTr="00E67006">
        <w:trPr>
          <w:jc w:val="center"/>
        </w:trPr>
        <w:tc>
          <w:tcPr>
            <w:tcW w:w="1814"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78" w:lineRule="exact"/>
              <w:rPr>
                <w:rFonts w:ascii="Times New Roman" w:eastAsiaTheme="minorEastAsia" w:hAnsi="Times New Roman" w:cs="Times New Roman"/>
                <w:b/>
                <w:bCs/>
                <w:lang w:eastAsia="ru-RU"/>
              </w:rPr>
            </w:pPr>
            <w:r w:rsidRPr="00D66860">
              <w:rPr>
                <w:rFonts w:ascii="Times New Roman" w:eastAsiaTheme="minorEastAsia" w:hAnsi="Times New Roman" w:cs="Times New Roman"/>
                <w:b/>
                <w:bCs/>
                <w:lang w:eastAsia="ru-RU"/>
              </w:rPr>
              <w:t>Речевая практика</w:t>
            </w:r>
          </w:p>
        </w:tc>
        <w:tc>
          <w:tcPr>
            <w:tcW w:w="4114"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tabs>
                <w:tab w:val="left" w:pos="787"/>
              </w:tabs>
              <w:autoSpaceDE w:val="0"/>
              <w:autoSpaceDN w:val="0"/>
              <w:adjustRightInd w:val="0"/>
              <w:spacing w:after="0" w:line="278" w:lineRule="exact"/>
              <w:ind w:firstLine="43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формулировка    просьб    и желаний      с      использованием этикетных слов и выражений;</w:t>
            </w:r>
          </w:p>
          <w:p w:rsidR="00D66860" w:rsidRPr="00D66860" w:rsidRDefault="00D66860" w:rsidP="00D66860">
            <w:pPr>
              <w:tabs>
                <w:tab w:val="left" w:pos="787"/>
              </w:tabs>
              <w:autoSpaceDE w:val="0"/>
              <w:autoSpaceDN w:val="0"/>
              <w:adjustRightInd w:val="0"/>
              <w:spacing w:after="0" w:line="278" w:lineRule="exact"/>
              <w:ind w:firstLine="43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участие в ролевых играх в соответствии        с       речевыми возможностями;</w:t>
            </w:r>
          </w:p>
          <w:p w:rsidR="00D66860" w:rsidRPr="00D66860" w:rsidRDefault="00D66860" w:rsidP="00D66860">
            <w:pPr>
              <w:tabs>
                <w:tab w:val="left" w:pos="787"/>
              </w:tabs>
              <w:autoSpaceDE w:val="0"/>
              <w:autoSpaceDN w:val="0"/>
              <w:adjustRightInd w:val="0"/>
              <w:spacing w:after="0" w:line="274" w:lineRule="exact"/>
              <w:ind w:firstLine="43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 xml:space="preserve">восприятие на слух сказок и </w:t>
            </w:r>
            <w:proofErr w:type="gramStart"/>
            <w:r w:rsidRPr="00D66860">
              <w:rPr>
                <w:rFonts w:ascii="Times New Roman" w:eastAsiaTheme="minorEastAsia" w:hAnsi="Times New Roman" w:cs="Times New Roman"/>
                <w:lang w:eastAsia="ru-RU"/>
              </w:rPr>
              <w:t xml:space="preserve">рассказов;   </w:t>
            </w:r>
            <w:proofErr w:type="gramEnd"/>
            <w:r w:rsidRPr="00D66860">
              <w:rPr>
                <w:rFonts w:ascii="Times New Roman" w:eastAsiaTheme="minorEastAsia" w:hAnsi="Times New Roman" w:cs="Times New Roman"/>
                <w:lang w:eastAsia="ru-RU"/>
              </w:rPr>
              <w:t>ответы   на   вопросы учителя   по   их   содержанию   с опорой      на      иллюстративный материал;</w:t>
            </w:r>
          </w:p>
          <w:p w:rsidR="00D66860" w:rsidRPr="00D66860" w:rsidRDefault="00D66860" w:rsidP="00D66860">
            <w:pPr>
              <w:tabs>
                <w:tab w:val="left" w:pos="787"/>
              </w:tabs>
              <w:autoSpaceDE w:val="0"/>
              <w:autoSpaceDN w:val="0"/>
              <w:adjustRightInd w:val="0"/>
              <w:spacing w:after="0" w:line="274" w:lineRule="exact"/>
              <w:ind w:firstLine="43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 xml:space="preserve">выразительное произнесение          </w:t>
            </w:r>
            <w:proofErr w:type="spellStart"/>
            <w:r w:rsidRPr="00D66860">
              <w:rPr>
                <w:rFonts w:ascii="Times New Roman" w:eastAsiaTheme="minorEastAsia" w:hAnsi="Times New Roman" w:cs="Times New Roman"/>
                <w:lang w:eastAsia="ru-RU"/>
              </w:rPr>
              <w:t>чистоговорок</w:t>
            </w:r>
            <w:proofErr w:type="spellEnd"/>
            <w:r w:rsidRPr="00D66860">
              <w:rPr>
                <w:rFonts w:ascii="Times New Roman" w:eastAsiaTheme="minorEastAsia" w:hAnsi="Times New Roman" w:cs="Times New Roman"/>
                <w:lang w:eastAsia="ru-RU"/>
              </w:rPr>
              <w:t>, коротких стихотворений с опорой на образец чтения учителя;</w:t>
            </w:r>
          </w:p>
          <w:p w:rsidR="00D66860" w:rsidRPr="00D66860" w:rsidRDefault="00D66860" w:rsidP="00D66860">
            <w:pPr>
              <w:tabs>
                <w:tab w:val="left" w:pos="787"/>
              </w:tabs>
              <w:autoSpaceDE w:val="0"/>
              <w:autoSpaceDN w:val="0"/>
              <w:adjustRightInd w:val="0"/>
              <w:spacing w:after="0" w:line="278" w:lineRule="exact"/>
              <w:ind w:firstLine="43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участие в беседах на темы, близкие личному опыту ребенка;</w:t>
            </w:r>
          </w:p>
          <w:p w:rsidR="00D66860" w:rsidRPr="00D66860" w:rsidRDefault="00D66860" w:rsidP="00D66860">
            <w:pPr>
              <w:tabs>
                <w:tab w:val="left" w:pos="787"/>
              </w:tabs>
              <w:autoSpaceDE w:val="0"/>
              <w:autoSpaceDN w:val="0"/>
              <w:adjustRightInd w:val="0"/>
              <w:spacing w:after="0" w:line="278" w:lineRule="exact"/>
              <w:ind w:firstLine="432"/>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ответы на вопросы учителя по    содержанию    прослушанных и/или   просмотренных   радио-   и телепередач.</w:t>
            </w:r>
          </w:p>
        </w:tc>
        <w:tc>
          <w:tcPr>
            <w:tcW w:w="3763"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tabs>
                <w:tab w:val="left" w:pos="955"/>
              </w:tabs>
              <w:autoSpaceDE w:val="0"/>
              <w:autoSpaceDN w:val="0"/>
              <w:adjustRightInd w:val="0"/>
              <w:spacing w:after="0" w:line="274" w:lineRule="exact"/>
              <w:ind w:left="307" w:firstLine="293"/>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 xml:space="preserve">понимание   содержания небольших      по      объему </w:t>
            </w:r>
            <w:proofErr w:type="gramStart"/>
            <w:r w:rsidRPr="00D66860">
              <w:rPr>
                <w:rFonts w:ascii="Times New Roman" w:eastAsiaTheme="minorEastAsia" w:hAnsi="Times New Roman" w:cs="Times New Roman"/>
                <w:lang w:eastAsia="ru-RU"/>
              </w:rPr>
              <w:t xml:space="preserve">сказок,   </w:t>
            </w:r>
            <w:proofErr w:type="gramEnd"/>
            <w:r w:rsidRPr="00D66860">
              <w:rPr>
                <w:rFonts w:ascii="Times New Roman" w:eastAsiaTheme="minorEastAsia" w:hAnsi="Times New Roman" w:cs="Times New Roman"/>
                <w:lang w:eastAsia="ru-RU"/>
              </w:rPr>
              <w:t xml:space="preserve">     рассказов        и стихотворений;    ответы    на вопросы;</w:t>
            </w:r>
          </w:p>
          <w:p w:rsidR="00D66860" w:rsidRPr="00D66860" w:rsidRDefault="00D66860" w:rsidP="00D66860">
            <w:pPr>
              <w:tabs>
                <w:tab w:val="left" w:pos="955"/>
              </w:tabs>
              <w:autoSpaceDE w:val="0"/>
              <w:autoSpaceDN w:val="0"/>
              <w:adjustRightInd w:val="0"/>
              <w:spacing w:after="0" w:line="274" w:lineRule="exact"/>
              <w:ind w:left="307" w:firstLine="293"/>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 xml:space="preserve">понимание   содержания детских         радио-          и </w:t>
            </w:r>
            <w:proofErr w:type="gramStart"/>
            <w:r w:rsidRPr="00D66860">
              <w:rPr>
                <w:rFonts w:ascii="Times New Roman" w:eastAsiaTheme="minorEastAsia" w:hAnsi="Times New Roman" w:cs="Times New Roman"/>
                <w:lang w:eastAsia="ru-RU"/>
              </w:rPr>
              <w:t xml:space="preserve">телепередач,   </w:t>
            </w:r>
            <w:proofErr w:type="gramEnd"/>
            <w:r w:rsidRPr="00D66860">
              <w:rPr>
                <w:rFonts w:ascii="Times New Roman" w:eastAsiaTheme="minorEastAsia" w:hAnsi="Times New Roman" w:cs="Times New Roman"/>
                <w:lang w:eastAsia="ru-RU"/>
              </w:rPr>
              <w:t xml:space="preserve">  ответы     на вопросы учителя;</w:t>
            </w:r>
          </w:p>
          <w:p w:rsidR="00D66860" w:rsidRPr="00D66860" w:rsidRDefault="00D66860" w:rsidP="00D66860">
            <w:pPr>
              <w:tabs>
                <w:tab w:val="left" w:pos="955"/>
              </w:tabs>
              <w:autoSpaceDE w:val="0"/>
              <w:autoSpaceDN w:val="0"/>
              <w:adjustRightInd w:val="0"/>
              <w:spacing w:after="0" w:line="274" w:lineRule="exact"/>
              <w:ind w:left="307" w:firstLine="293"/>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 xml:space="preserve">выбор         правильных средств интонации с опорой на   </w:t>
            </w:r>
            <w:proofErr w:type="gramStart"/>
            <w:r w:rsidRPr="00D66860">
              <w:rPr>
                <w:rFonts w:ascii="Times New Roman" w:eastAsiaTheme="minorEastAsia" w:hAnsi="Times New Roman" w:cs="Times New Roman"/>
                <w:lang w:eastAsia="ru-RU"/>
              </w:rPr>
              <w:t>образец  речи</w:t>
            </w:r>
            <w:proofErr w:type="gramEnd"/>
            <w:r w:rsidRPr="00D66860">
              <w:rPr>
                <w:rFonts w:ascii="Times New Roman" w:eastAsiaTheme="minorEastAsia" w:hAnsi="Times New Roman" w:cs="Times New Roman"/>
                <w:lang w:eastAsia="ru-RU"/>
              </w:rPr>
              <w:t xml:space="preserve"> учителя и анализ речевой ситуации;</w:t>
            </w:r>
          </w:p>
          <w:p w:rsidR="00D66860" w:rsidRPr="00D66860" w:rsidRDefault="00D66860" w:rsidP="00D66860">
            <w:pPr>
              <w:tabs>
                <w:tab w:val="left" w:pos="955"/>
              </w:tabs>
              <w:autoSpaceDE w:val="0"/>
              <w:autoSpaceDN w:val="0"/>
              <w:adjustRightInd w:val="0"/>
              <w:spacing w:after="0" w:line="274" w:lineRule="exact"/>
              <w:ind w:left="307" w:firstLine="293"/>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активное     участие     в диалогах по темам речевых ситуаций;</w:t>
            </w:r>
          </w:p>
          <w:p w:rsidR="00D66860" w:rsidRPr="00D66860" w:rsidRDefault="00D66860" w:rsidP="00D66860">
            <w:pPr>
              <w:tabs>
                <w:tab w:val="left" w:pos="955"/>
              </w:tabs>
              <w:autoSpaceDE w:val="0"/>
              <w:autoSpaceDN w:val="0"/>
              <w:adjustRightInd w:val="0"/>
              <w:spacing w:after="0" w:line="274" w:lineRule="exact"/>
              <w:ind w:left="307" w:firstLine="293"/>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 xml:space="preserve">высказывание       своих просьб         и         желаний; выполнение              речевых действий       </w:t>
            </w:r>
            <w:proofErr w:type="gramStart"/>
            <w:r w:rsidRPr="00D66860">
              <w:rPr>
                <w:rFonts w:ascii="Times New Roman" w:eastAsiaTheme="minorEastAsia" w:hAnsi="Times New Roman" w:cs="Times New Roman"/>
                <w:lang w:eastAsia="ru-RU"/>
              </w:rPr>
              <w:t xml:space="preserve">   (</w:t>
            </w:r>
            <w:proofErr w:type="gramEnd"/>
            <w:r w:rsidRPr="00D66860">
              <w:rPr>
                <w:rFonts w:ascii="Times New Roman" w:eastAsiaTheme="minorEastAsia" w:hAnsi="Times New Roman" w:cs="Times New Roman"/>
                <w:lang w:eastAsia="ru-RU"/>
              </w:rPr>
              <w:t>приветствия, прощания,   извинения   и   т. п.),                      используя соответствующие   этикетные слова и выражения;</w:t>
            </w:r>
          </w:p>
          <w:p w:rsidR="00D66860" w:rsidRPr="00D66860" w:rsidRDefault="00D66860" w:rsidP="00D66860">
            <w:pPr>
              <w:tabs>
                <w:tab w:val="left" w:pos="955"/>
              </w:tabs>
              <w:autoSpaceDE w:val="0"/>
              <w:autoSpaceDN w:val="0"/>
              <w:adjustRightInd w:val="0"/>
              <w:spacing w:after="0" w:line="274" w:lineRule="exact"/>
              <w:ind w:left="307" w:firstLine="293"/>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 xml:space="preserve">участие                      в коллективном     составлении </w:t>
            </w:r>
            <w:r w:rsidRPr="00D66860">
              <w:rPr>
                <w:rFonts w:ascii="Times New Roman" w:eastAsiaTheme="minorEastAsia" w:hAnsi="Times New Roman" w:cs="Times New Roman"/>
                <w:lang w:eastAsia="ru-RU"/>
              </w:rPr>
              <w:lastRenderedPageBreak/>
              <w:t>рассказа    или    сказки    по темам речевых ситуаций;</w:t>
            </w:r>
          </w:p>
          <w:p w:rsidR="00D66860" w:rsidRPr="00D66860" w:rsidRDefault="00D66860" w:rsidP="00D66860">
            <w:pPr>
              <w:tabs>
                <w:tab w:val="left" w:pos="955"/>
              </w:tabs>
              <w:autoSpaceDE w:val="0"/>
              <w:autoSpaceDN w:val="0"/>
              <w:adjustRightInd w:val="0"/>
              <w:spacing w:after="0" w:line="274" w:lineRule="exact"/>
              <w:ind w:left="307" w:firstLine="293"/>
              <w:rPr>
                <w:rFonts w:ascii="Times New Roman" w:eastAsiaTheme="minorEastAsia" w:hAnsi="Times New Roman" w:cs="Times New Roman"/>
                <w:lang w:eastAsia="ru-RU"/>
              </w:rPr>
            </w:pPr>
            <w:r w:rsidRPr="00D66860">
              <w:rPr>
                <w:rFonts w:ascii="Times New Roman" w:eastAsiaTheme="minorEastAsia" w:hAnsi="Times New Roman" w:cs="Times New Roman"/>
                <w:lang w:eastAsia="ru-RU"/>
              </w:rPr>
              <w:t>•</w:t>
            </w:r>
            <w:r w:rsidRPr="00D66860">
              <w:rPr>
                <w:rFonts w:ascii="Times New Roman" w:eastAsiaTheme="minorEastAsia" w:hAnsi="Times New Roman" w:cs="Times New Roman"/>
                <w:sz w:val="20"/>
                <w:szCs w:val="20"/>
                <w:lang w:eastAsia="ru-RU"/>
              </w:rPr>
              <w:tab/>
            </w:r>
            <w:r w:rsidRPr="00D66860">
              <w:rPr>
                <w:rFonts w:ascii="Times New Roman" w:eastAsiaTheme="minorEastAsia" w:hAnsi="Times New Roman" w:cs="Times New Roman"/>
                <w:lang w:eastAsia="ru-RU"/>
              </w:rPr>
              <w:t>составление рассказов с опорой   на  картинный   или картинно-символический план.</w:t>
            </w:r>
          </w:p>
        </w:tc>
      </w:tr>
      <w:tr w:rsidR="00D66860" w:rsidRPr="00D66860" w:rsidTr="00E67006">
        <w:trPr>
          <w:jc w:val="center"/>
        </w:trPr>
        <w:tc>
          <w:tcPr>
            <w:tcW w:w="1814" w:type="dxa"/>
            <w:tcBorders>
              <w:top w:val="single" w:sz="6" w:space="0" w:color="auto"/>
              <w:left w:val="single" w:sz="6" w:space="0" w:color="auto"/>
              <w:bottom w:val="single" w:sz="6" w:space="0" w:color="auto"/>
              <w:right w:val="single" w:sz="6" w:space="0" w:color="auto"/>
            </w:tcBorders>
          </w:tcPr>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b/>
                <w:bCs/>
                <w:lang w:eastAsia="ru-RU"/>
              </w:rPr>
            </w:pPr>
            <w:r w:rsidRPr="00D66860">
              <w:rPr>
                <w:rFonts w:ascii="Times New Roman" w:eastAsiaTheme="minorEastAsia" w:hAnsi="Times New Roman" w:cs="Times New Roman"/>
                <w:b/>
                <w:bCs/>
                <w:lang w:eastAsia="ru-RU"/>
              </w:rPr>
              <w:lastRenderedPageBreak/>
              <w:t>Математика</w:t>
            </w:r>
          </w:p>
        </w:tc>
        <w:tc>
          <w:tcPr>
            <w:tcW w:w="4114" w:type="dxa"/>
            <w:tcBorders>
              <w:top w:val="single" w:sz="6" w:space="0" w:color="auto"/>
              <w:left w:val="single" w:sz="6" w:space="0" w:color="auto"/>
              <w:bottom w:val="single" w:sz="6" w:space="0" w:color="auto"/>
              <w:right w:val="single" w:sz="6" w:space="0" w:color="auto"/>
            </w:tcBorders>
          </w:tcPr>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числового ряда 1—100 в прямом порядке; откладывание любых чисел в пределах 100, с использованием счетного материала;</w:t>
            </w:r>
          </w:p>
          <w:p w:rsidR="00D66860"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названий компонентов сложения, вычитания, умножения, деления;</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понимание смысла арифметических действий сложения и вычитания, умножения и деления (на равные части).</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таблицы умножения однозначных чисел до 5;</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понимание связи таблиц умножения и деления, пользование таблицами умножения на печатной основе для нахождения произведения и частного;</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порядка действий в примерах в два арифметических действия;</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и применение переместительного свойства сложения и умножения;</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выполнение устных и письменных действий сложения и вычитания чисел в пределах 100;</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единиц измерения (меры) стоимости, длины, массы, времени и их соотношения;</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различение чисел, полученных при счете и измерении, запись числа, полученного при измерении двумя мерами;</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пользование календарем для установления порядка месяцев в году,</w:t>
            </w:r>
          </w:p>
          <w:p w:rsid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количества суток в месяцах</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определение времени по часам (одним способом);</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решение, составление, иллюстрирование изученных простых арифметических задач;</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решение составных арифметических задач в два действия (с помощью учителя);</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различение замкнутых, незамкнутых кривых, ломаных линий;</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вычисление длины ломаной;</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узнавание, называние, моделирование взаимного положения двух прямых, кривых линий, фигур;</w:t>
            </w:r>
          </w:p>
          <w:p w:rsidR="00D6438E" w:rsidRPr="00D6438E"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нахождение точки пересечения без</w:t>
            </w:r>
          </w:p>
          <w:p w:rsidR="00D6438E" w:rsidRPr="00D66860" w:rsidRDefault="00D6438E" w:rsidP="00D6438E">
            <w:pPr>
              <w:tabs>
                <w:tab w:val="left" w:pos="778"/>
              </w:tabs>
              <w:autoSpaceDE w:val="0"/>
              <w:autoSpaceDN w:val="0"/>
              <w:adjustRightInd w:val="0"/>
              <w:spacing w:after="0" w:line="274" w:lineRule="exact"/>
              <w:ind w:firstLine="422"/>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вычерчивания; знание названий элементов</w:t>
            </w:r>
            <w:r>
              <w:t xml:space="preserve"> </w:t>
            </w:r>
            <w:r w:rsidRPr="00D6438E">
              <w:rPr>
                <w:rFonts w:ascii="Times New Roman" w:eastAsiaTheme="minorEastAsia" w:hAnsi="Times New Roman" w:cs="Times New Roman"/>
                <w:lang w:eastAsia="ru-RU"/>
              </w:rPr>
              <w:t>четырехугольников;</w:t>
            </w:r>
          </w:p>
        </w:tc>
        <w:tc>
          <w:tcPr>
            <w:tcW w:w="3763" w:type="dxa"/>
            <w:tcBorders>
              <w:top w:val="single" w:sz="6" w:space="0" w:color="auto"/>
              <w:left w:val="single" w:sz="6" w:space="0" w:color="auto"/>
              <w:bottom w:val="single" w:sz="6" w:space="0" w:color="auto"/>
              <w:right w:val="single" w:sz="6" w:space="0" w:color="auto"/>
            </w:tcBorders>
          </w:tcPr>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числового ряда 1—100 в прямом и обратном порядке;</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счет, присчитыванием, отсчитыванием по единице и равными числовыми группами в пределах 100;</w:t>
            </w:r>
          </w:p>
          <w:p w:rsidR="00D66860"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откладывание любых</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чисел в пределах 100 с использованием счетного материала;</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названия компонентов сложения, вычитания, умножения, деления;</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таблицы умножения всех однозначных чисел и числа 10;</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правила умножения чисел 1 и 0, на 1 и 0, деления 0 и деления на 1, на 10;</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понимание связи таблиц умножения и деления, пользование таблицами умножения на печатной основе для нахождения произведения и частного;</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порядка действий в примерах в два арифметических действия;</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и применение переместительного свойство сложения и умножения;</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выполнение устных и письменных действия сложения и вычитания чисел в пределах 100;</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единиц (мер) измерения стоимости, длины, массы, времени и их соотношения; различение чисел, полученных при счете и измерении, запись чисел, полученных при измерении двумя мерами (с полным набором знаков в мелких мерах);</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порядка месяцев в году, номеров месяцев от начала года;</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умение пользоваться календарем для</w:t>
            </w:r>
            <w:r>
              <w:t xml:space="preserve"> </w:t>
            </w:r>
            <w:r w:rsidRPr="00D6438E">
              <w:rPr>
                <w:rFonts w:ascii="Times New Roman" w:eastAsiaTheme="minorEastAsia" w:hAnsi="Times New Roman" w:cs="Times New Roman"/>
                <w:lang w:eastAsia="ru-RU"/>
              </w:rPr>
              <w:t>установления порядка месяцев в году;</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количества суток в месяцах;</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определение времени по часам тремя способами с точностью до 1 мин;</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решение, составление, иллюстрирование всех изученных простых арифметических задач;</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краткая запись, моделирование содержания, решение составных арифметических задач в два действия;</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различение замкнутых, незамкнутых кривых, ломаных линий;</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вычисление длины ломаной;</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узнавание, называние</w:t>
            </w:r>
            <w:r>
              <w:t xml:space="preserve"> </w:t>
            </w:r>
            <w:r w:rsidRPr="00D6438E">
              <w:rPr>
                <w:rFonts w:ascii="Times New Roman" w:eastAsiaTheme="minorEastAsia" w:hAnsi="Times New Roman" w:cs="Times New Roman"/>
                <w:lang w:eastAsia="ru-RU"/>
              </w:rPr>
              <w:t>вычерчивание, моделирование взаимного положения двух прямых и кривых линий, многоугольников, окружностей;</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нахождение точки пересечения;</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знание названий элементов четырехугольников, вычерчивание</w:t>
            </w:r>
          </w:p>
          <w:p w:rsidR="00D6438E" w:rsidRPr="00D6438E"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lastRenderedPageBreak/>
              <w:t> прямоугольника (квадрата) с помощью чертежного треугольника на нелинованной бумаге;</w:t>
            </w:r>
          </w:p>
          <w:p w:rsidR="00D6438E" w:rsidRPr="00D66860" w:rsidRDefault="00D6438E" w:rsidP="00D6438E">
            <w:pPr>
              <w:tabs>
                <w:tab w:val="left" w:pos="955"/>
              </w:tabs>
              <w:autoSpaceDE w:val="0"/>
              <w:autoSpaceDN w:val="0"/>
              <w:adjustRightInd w:val="0"/>
              <w:spacing w:after="0" w:line="240" w:lineRule="auto"/>
              <w:ind w:left="307"/>
              <w:rPr>
                <w:rFonts w:ascii="Times New Roman" w:eastAsiaTheme="minorEastAsia" w:hAnsi="Times New Roman" w:cs="Times New Roman"/>
                <w:lang w:eastAsia="ru-RU"/>
              </w:rPr>
            </w:pPr>
            <w:r w:rsidRPr="00D6438E">
              <w:rPr>
                <w:rFonts w:ascii="Times New Roman" w:eastAsiaTheme="minorEastAsia" w:hAnsi="Times New Roman" w:cs="Times New Roman"/>
                <w:lang w:eastAsia="ru-RU"/>
              </w:rPr>
              <w:t> вычерчивание окружности разных радиусов, различение окружности и</w:t>
            </w:r>
            <w:r>
              <w:rPr>
                <w:rFonts w:ascii="Times New Roman" w:eastAsiaTheme="minorEastAsia" w:hAnsi="Times New Roman" w:cs="Times New Roman"/>
                <w:lang w:eastAsia="ru-RU"/>
              </w:rPr>
              <w:t xml:space="preserve"> круга</w:t>
            </w:r>
          </w:p>
        </w:tc>
      </w:tr>
    </w:tbl>
    <w:p w:rsidR="00D66860" w:rsidRPr="00D66860" w:rsidRDefault="00D66860" w:rsidP="00D66860">
      <w:pPr>
        <w:autoSpaceDE w:val="0"/>
        <w:autoSpaceDN w:val="0"/>
        <w:adjustRightInd w:val="0"/>
        <w:spacing w:after="0" w:line="240" w:lineRule="auto"/>
        <w:rPr>
          <w:rFonts w:ascii="Times New Roman" w:eastAsiaTheme="minorEastAsia" w:hAnsi="Times New Roman" w:cs="Times New Roman"/>
          <w:lang w:eastAsia="ru-RU"/>
        </w:rPr>
        <w:sectPr w:rsidR="00D66860" w:rsidRPr="00D66860" w:rsidSect="00D66860">
          <w:footerReference w:type="default" r:id="rId8"/>
          <w:pgSz w:w="16837" w:h="23810"/>
          <w:pgMar w:top="1134" w:right="850" w:bottom="1134" w:left="1701" w:header="720" w:footer="720" w:gutter="0"/>
          <w:cols w:space="60"/>
          <w:noEndnote/>
          <w:docGrid w:linePitch="299"/>
        </w:sectPr>
      </w:pPr>
    </w:p>
    <w:p w:rsidR="00D66860" w:rsidRPr="00D66860" w:rsidRDefault="00D66860" w:rsidP="00A65563">
      <w:pPr>
        <w:widowControl w:val="0"/>
        <w:tabs>
          <w:tab w:val="left" w:pos="533"/>
          <w:tab w:val="left" w:leader="underscore" w:pos="2770"/>
        </w:tabs>
        <w:autoSpaceDE w:val="0"/>
        <w:autoSpaceDN w:val="0"/>
        <w:adjustRightInd w:val="0"/>
        <w:spacing w:before="14" w:after="0" w:line="274" w:lineRule="exact"/>
        <w:jc w:val="both"/>
        <w:rPr>
          <w:rFonts w:ascii="Times New Roman" w:eastAsiaTheme="minorEastAsia" w:hAnsi="Times New Roman" w:cs="Times New Roman"/>
          <w:lang w:eastAsia="ru-RU"/>
        </w:rPr>
        <w:sectPr w:rsidR="00D66860" w:rsidRPr="00D66860">
          <w:footerReference w:type="even" r:id="rId9"/>
          <w:footerReference w:type="default" r:id="rId10"/>
          <w:type w:val="continuous"/>
          <w:pgSz w:w="16837" w:h="23810"/>
          <w:pgMar w:top="3815" w:right="4302" w:bottom="1440" w:left="5022" w:header="720" w:footer="720" w:gutter="0"/>
          <w:cols w:num="2" w:space="720" w:equalWidth="0">
            <w:col w:w="3681" w:space="710"/>
            <w:col w:w="3120"/>
          </w:cols>
          <w:noEndnote/>
        </w:sectPr>
      </w:pPr>
    </w:p>
    <w:p w:rsidR="0019649C" w:rsidRDefault="0019649C" w:rsidP="00833424">
      <w:pPr>
        <w:widowControl w:val="0"/>
        <w:tabs>
          <w:tab w:val="left" w:pos="677"/>
          <w:tab w:val="left" w:pos="2035"/>
        </w:tabs>
        <w:autoSpaceDE w:val="0"/>
        <w:autoSpaceDN w:val="0"/>
        <w:adjustRightInd w:val="0"/>
        <w:spacing w:before="19" w:after="0" w:line="274" w:lineRule="exact"/>
        <w:jc w:val="both"/>
      </w:pPr>
    </w:p>
    <w:p w:rsidR="0019649C" w:rsidRDefault="0019649C" w:rsidP="0019649C">
      <w:pPr>
        <w:autoSpaceDE w:val="0"/>
        <w:autoSpaceDN w:val="0"/>
        <w:adjustRightInd w:val="0"/>
        <w:spacing w:before="82" w:after="0" w:line="322" w:lineRule="exact"/>
        <w:rPr>
          <w:rFonts w:ascii="Times New Roman" w:eastAsiaTheme="minorEastAsia" w:hAnsi="Times New Roman" w:cs="Times New Roman"/>
          <w:b/>
          <w:bCs/>
          <w:sz w:val="26"/>
          <w:szCs w:val="26"/>
          <w:lang w:eastAsia="ru-RU"/>
        </w:rPr>
        <w:sectPr w:rsidR="0019649C" w:rsidSect="00D6438E">
          <w:footerReference w:type="even" r:id="rId11"/>
          <w:footerReference w:type="default" r:id="rId12"/>
          <w:type w:val="continuous"/>
          <w:pgSz w:w="16837" w:h="23810"/>
          <w:pgMar w:top="3724" w:right="3655" w:bottom="1440" w:left="3895" w:header="720" w:footer="720" w:gutter="0"/>
          <w:cols w:num="3" w:space="720" w:equalWidth="0">
            <w:col w:w="1406" w:space="571"/>
            <w:col w:w="3403" w:space="566"/>
            <w:col w:w="3340"/>
          </w:cols>
          <w:noEndnote/>
        </w:sectPr>
      </w:pPr>
    </w:p>
    <w:p w:rsidR="0019649C" w:rsidRPr="00A065A9" w:rsidRDefault="0019649C" w:rsidP="00A065A9">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lastRenderedPageBreak/>
        <w:t>1.3. Система оценки достижения обучающимися с умственной отсталостью (интеллектуальными нарушениями) планируемых результатов освоения адаптированной основной общеобразовательной программы образования обучающихся с умственной отсталостью (интеллектуальными нарушениями).</w:t>
      </w:r>
    </w:p>
    <w:p w:rsidR="0019649C" w:rsidRPr="00A065A9" w:rsidRDefault="0019649C"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Система оценки достижения возможных результатов освоения адаптированной основной общеобразовательной программы обучающимися с умственной отсталостью обеспечивает связь между требованиями стандарта и образовательным процессом.</w:t>
      </w:r>
    </w:p>
    <w:p w:rsidR="0019649C" w:rsidRPr="00A065A9" w:rsidRDefault="0019649C" w:rsidP="00A065A9">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sz w:val="24"/>
          <w:szCs w:val="24"/>
          <w:lang w:eastAsia="ru-RU"/>
        </w:rPr>
        <w:t xml:space="preserve">Основными направлениями и целями оценочной деятельности </w:t>
      </w:r>
      <w:r w:rsidRPr="00A065A9">
        <w:rPr>
          <w:rFonts w:ascii="Times New Roman" w:eastAsiaTheme="minorEastAsia" w:hAnsi="Times New Roman" w:cs="Times New Roman"/>
          <w:sz w:val="24"/>
          <w:szCs w:val="24"/>
          <w:lang w:eastAsia="ru-RU"/>
        </w:rPr>
        <w:t>в</w:t>
      </w:r>
    </w:p>
    <w:p w:rsidR="0019649C" w:rsidRPr="00A065A9" w:rsidRDefault="0019649C" w:rsidP="00A065A9">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соответствии с требованиями Стандарта являются:</w:t>
      </w:r>
    </w:p>
    <w:p w:rsidR="0019649C" w:rsidRPr="00A065A9" w:rsidRDefault="0019649C" w:rsidP="00A065A9">
      <w:pPr>
        <w:widowControl w:val="0"/>
        <w:numPr>
          <w:ilvl w:val="0"/>
          <w:numId w:val="8"/>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Установление достижения возможных личностных и предметных результатов обучающимися в освоении АООП по окончанию каждой ступени обучения.</w:t>
      </w:r>
    </w:p>
    <w:p w:rsidR="0019649C" w:rsidRPr="00A065A9" w:rsidRDefault="0019649C" w:rsidP="00A065A9">
      <w:pPr>
        <w:widowControl w:val="0"/>
        <w:numPr>
          <w:ilvl w:val="0"/>
          <w:numId w:val="8"/>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Установление динамики развития обучающихся по итогам учебных четвертей и учебного года.</w:t>
      </w:r>
    </w:p>
    <w:p w:rsidR="0019649C" w:rsidRPr="00A065A9" w:rsidRDefault="0019649C" w:rsidP="00A065A9">
      <w:pPr>
        <w:widowControl w:val="0"/>
        <w:numPr>
          <w:ilvl w:val="0"/>
          <w:numId w:val="8"/>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Описание достижения возможных результатов в форме, понятной для всех участников образовательных отношений.</w:t>
      </w:r>
    </w:p>
    <w:p w:rsidR="0019649C" w:rsidRPr="00A065A9" w:rsidRDefault="0019649C" w:rsidP="00A065A9">
      <w:pPr>
        <w:autoSpaceDE w:val="0"/>
        <w:autoSpaceDN w:val="0"/>
        <w:adjustRightInd w:val="0"/>
        <w:spacing w:after="0" w:line="240" w:lineRule="auto"/>
        <w:ind w:firstLine="566"/>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sz w:val="24"/>
          <w:szCs w:val="24"/>
          <w:lang w:eastAsia="ru-RU"/>
        </w:rPr>
        <w:t xml:space="preserve">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w:t>
      </w:r>
      <w:r w:rsidRPr="00A065A9">
        <w:rPr>
          <w:rFonts w:ascii="Times New Roman" w:eastAsiaTheme="minorEastAsia" w:hAnsi="Times New Roman" w:cs="Times New Roman"/>
          <w:b/>
          <w:bCs/>
          <w:sz w:val="24"/>
          <w:szCs w:val="24"/>
          <w:lang w:eastAsia="ru-RU"/>
        </w:rPr>
        <w:t>задачи:</w:t>
      </w:r>
    </w:p>
    <w:p w:rsidR="0019649C" w:rsidRPr="00A065A9" w:rsidRDefault="0019649C" w:rsidP="00A065A9">
      <w:pPr>
        <w:widowControl w:val="0"/>
        <w:numPr>
          <w:ilvl w:val="0"/>
          <w:numId w:val="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19649C" w:rsidRPr="00A065A9" w:rsidRDefault="0019649C" w:rsidP="00A065A9">
      <w:pPr>
        <w:widowControl w:val="0"/>
        <w:numPr>
          <w:ilvl w:val="0"/>
          <w:numId w:val="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19649C" w:rsidRPr="00A065A9" w:rsidRDefault="0019649C" w:rsidP="00A065A9">
      <w:pPr>
        <w:widowControl w:val="0"/>
        <w:numPr>
          <w:ilvl w:val="0"/>
          <w:numId w:val="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обеспечивать комплексный подход к оценке результатов освоения АООП, позволяющий вести оценку предметных и личностных результатов;</w:t>
      </w:r>
    </w:p>
    <w:p w:rsidR="0019649C" w:rsidRPr="00A065A9" w:rsidRDefault="0019649C" w:rsidP="00A065A9">
      <w:pPr>
        <w:widowControl w:val="0"/>
        <w:numPr>
          <w:ilvl w:val="0"/>
          <w:numId w:val="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предусматривать оценку </w:t>
      </w:r>
      <w:proofErr w:type="gramStart"/>
      <w:r w:rsidRPr="00A065A9">
        <w:rPr>
          <w:rFonts w:ascii="Times New Roman" w:eastAsiaTheme="minorEastAsia" w:hAnsi="Times New Roman" w:cs="Times New Roman"/>
          <w:sz w:val="24"/>
          <w:szCs w:val="24"/>
          <w:lang w:eastAsia="ru-RU"/>
        </w:rPr>
        <w:t>достижений</w:t>
      </w:r>
      <w:proofErr w:type="gramEnd"/>
      <w:r w:rsidRPr="00A065A9">
        <w:rPr>
          <w:rFonts w:ascii="Times New Roman" w:eastAsiaTheme="minorEastAsia" w:hAnsi="Times New Roman" w:cs="Times New Roman"/>
          <w:sz w:val="24"/>
          <w:szCs w:val="24"/>
          <w:lang w:eastAsia="ru-RU"/>
        </w:rPr>
        <w:t xml:space="preserve"> обучающихся и оценку эффективности деятельности общеобразовательной организации;</w:t>
      </w:r>
    </w:p>
    <w:p w:rsidR="0019649C" w:rsidRPr="00A065A9" w:rsidRDefault="0019649C" w:rsidP="00A065A9">
      <w:pPr>
        <w:widowControl w:val="0"/>
        <w:numPr>
          <w:ilvl w:val="0"/>
          <w:numId w:val="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позволять осуществлять оценку динамики </w:t>
      </w:r>
      <w:proofErr w:type="gramStart"/>
      <w:r w:rsidRPr="00A065A9">
        <w:rPr>
          <w:rFonts w:ascii="Times New Roman" w:eastAsiaTheme="minorEastAsia" w:hAnsi="Times New Roman" w:cs="Times New Roman"/>
          <w:sz w:val="24"/>
          <w:szCs w:val="24"/>
          <w:lang w:eastAsia="ru-RU"/>
        </w:rPr>
        <w:t>учебных достижений</w:t>
      </w:r>
      <w:proofErr w:type="gramEnd"/>
      <w:r w:rsidRPr="00A065A9">
        <w:rPr>
          <w:rFonts w:ascii="Times New Roman" w:eastAsiaTheme="minorEastAsia" w:hAnsi="Times New Roman" w:cs="Times New Roman"/>
          <w:sz w:val="24"/>
          <w:szCs w:val="24"/>
          <w:lang w:eastAsia="ru-RU"/>
        </w:rPr>
        <w:t xml:space="preserve"> обучающихся и развития их жизненной компетенции.</w:t>
      </w:r>
    </w:p>
    <w:p w:rsidR="0019649C" w:rsidRPr="00A065A9" w:rsidRDefault="0019649C"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В соответствии с требованиями ФГОС образования обучающихся с умственной отсталостью (интеллектуальными нарушениями) оценке подлежат </w:t>
      </w:r>
      <w:r w:rsidRPr="00A065A9">
        <w:rPr>
          <w:rFonts w:ascii="Times New Roman" w:eastAsiaTheme="minorEastAsia" w:hAnsi="Times New Roman" w:cs="Times New Roman"/>
          <w:b/>
          <w:bCs/>
          <w:sz w:val="24"/>
          <w:szCs w:val="24"/>
          <w:lang w:eastAsia="ru-RU"/>
        </w:rPr>
        <w:t xml:space="preserve">личностные и предметные </w:t>
      </w:r>
      <w:r w:rsidRPr="00A065A9">
        <w:rPr>
          <w:rFonts w:ascii="Times New Roman" w:eastAsiaTheme="minorEastAsia" w:hAnsi="Times New Roman" w:cs="Times New Roman"/>
          <w:sz w:val="24"/>
          <w:szCs w:val="24"/>
          <w:lang w:eastAsia="ru-RU"/>
        </w:rPr>
        <w:t>результаты.</w:t>
      </w:r>
    </w:p>
    <w:p w:rsidR="0019649C" w:rsidRPr="00A065A9" w:rsidRDefault="0019649C"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Личностные результаты освоения АООП включают индивидуально-личностные качества, жизненные компетенции и ценностные установки обучающихся.</w:t>
      </w:r>
    </w:p>
    <w:p w:rsidR="0019649C" w:rsidRPr="00A065A9" w:rsidRDefault="0019649C"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Предметные результаты включают освоенные обучающимися знания и умения, специфичные для каждой образовательной области, готовность к их применению.</w:t>
      </w:r>
    </w:p>
    <w:p w:rsidR="0019649C" w:rsidRPr="00A065A9" w:rsidRDefault="0019649C" w:rsidP="00A065A9">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Предметные результаты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19649C" w:rsidRPr="00A065A9" w:rsidRDefault="0019649C" w:rsidP="00A065A9">
      <w:pPr>
        <w:autoSpaceDE w:val="0"/>
        <w:autoSpaceDN w:val="0"/>
        <w:adjustRightInd w:val="0"/>
        <w:spacing w:after="0" w:line="240" w:lineRule="auto"/>
        <w:ind w:left="1867"/>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Концептуальные основы оценочной деятельности:</w:t>
      </w:r>
    </w:p>
    <w:p w:rsidR="0019649C" w:rsidRPr="00A065A9" w:rsidRDefault="0019649C" w:rsidP="00A065A9">
      <w:pPr>
        <w:widowControl w:val="0"/>
        <w:numPr>
          <w:ilvl w:val="0"/>
          <w:numId w:val="9"/>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Закономерные затруднения в освоении обучающимися отдельных предметов не рассматриваются как показатель </w:t>
      </w:r>
      <w:proofErr w:type="spellStart"/>
      <w:r w:rsidRPr="00A065A9">
        <w:rPr>
          <w:rFonts w:ascii="Times New Roman" w:eastAsiaTheme="minorEastAsia" w:hAnsi="Times New Roman" w:cs="Times New Roman"/>
          <w:sz w:val="24"/>
          <w:szCs w:val="24"/>
          <w:lang w:eastAsia="ru-RU"/>
        </w:rPr>
        <w:t>неуспешности</w:t>
      </w:r>
      <w:proofErr w:type="spellEnd"/>
      <w:r w:rsidRPr="00A065A9">
        <w:rPr>
          <w:rFonts w:ascii="Times New Roman" w:eastAsiaTheme="minorEastAsia" w:hAnsi="Times New Roman" w:cs="Times New Roman"/>
          <w:sz w:val="24"/>
          <w:szCs w:val="24"/>
          <w:lang w:eastAsia="ru-RU"/>
        </w:rPr>
        <w:t xml:space="preserve"> их обучения и развития в целом.</w:t>
      </w:r>
    </w:p>
    <w:p w:rsidR="0019649C" w:rsidRPr="00A065A9" w:rsidRDefault="0019649C" w:rsidP="00A065A9">
      <w:pPr>
        <w:widowControl w:val="0"/>
        <w:numPr>
          <w:ilvl w:val="0"/>
          <w:numId w:val="9"/>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Оценка производится с учетом актуального психического и соматического состояния обучающегося.</w:t>
      </w:r>
    </w:p>
    <w:p w:rsidR="0019649C" w:rsidRPr="00A065A9" w:rsidRDefault="0019649C" w:rsidP="00A065A9">
      <w:pPr>
        <w:widowControl w:val="0"/>
        <w:numPr>
          <w:ilvl w:val="0"/>
          <w:numId w:val="9"/>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Формы выявления возможной результативности обучения должны быть вариативными для различных детей, разрабатываются индивидуально с учетом образовательных потребностей обучающихся.</w:t>
      </w:r>
    </w:p>
    <w:p w:rsidR="0019649C" w:rsidRPr="00A065A9" w:rsidRDefault="0019649C" w:rsidP="00A065A9">
      <w:pPr>
        <w:widowControl w:val="0"/>
        <w:numPr>
          <w:ilvl w:val="0"/>
          <w:numId w:val="9"/>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 процессе выполнения заданий обучающимся оказывается необходимая помощь (выполнение по образцу, по подражанию, после частичного выполнения взрослым, совместно со взрослым).</w:t>
      </w:r>
    </w:p>
    <w:p w:rsidR="0019649C" w:rsidRPr="00A065A9" w:rsidRDefault="0019649C" w:rsidP="00A065A9">
      <w:pPr>
        <w:widowControl w:val="0"/>
        <w:numPr>
          <w:ilvl w:val="0"/>
          <w:numId w:val="9"/>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Оценка результативности достижений происходит в присутствии родителей (законных представителей).</w:t>
      </w:r>
    </w:p>
    <w:p w:rsidR="0019649C" w:rsidRPr="00A065A9" w:rsidRDefault="0019649C" w:rsidP="00A065A9">
      <w:pPr>
        <w:widowControl w:val="0"/>
        <w:numPr>
          <w:ilvl w:val="0"/>
          <w:numId w:val="9"/>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Выявление представлений, умений и </w:t>
      </w:r>
      <w:proofErr w:type="gramStart"/>
      <w:r w:rsidRPr="00A065A9">
        <w:rPr>
          <w:rFonts w:ascii="Times New Roman" w:eastAsiaTheme="minorEastAsia" w:hAnsi="Times New Roman" w:cs="Times New Roman"/>
          <w:sz w:val="24"/>
          <w:szCs w:val="24"/>
          <w:lang w:eastAsia="ru-RU"/>
        </w:rPr>
        <w:t>навыков</w:t>
      </w:r>
      <w:proofErr w:type="gramEnd"/>
      <w:r w:rsidRPr="00A065A9">
        <w:rPr>
          <w:rFonts w:ascii="Times New Roman" w:eastAsiaTheme="minorEastAsia" w:hAnsi="Times New Roman" w:cs="Times New Roman"/>
          <w:sz w:val="24"/>
          <w:szCs w:val="24"/>
          <w:lang w:eastAsia="ru-RU"/>
        </w:rPr>
        <w:t xml:space="preserve"> обучающихся с умственной отсталостью в каждой образовательной области создает основу для дальнейшей корректировки АООП, конкретизации плана коррекционно-развивающей работы.</w:t>
      </w:r>
    </w:p>
    <w:p w:rsidR="0019649C" w:rsidRPr="00A065A9" w:rsidRDefault="0019649C" w:rsidP="00A065A9">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7. Оценка должна отражать не только качество, но и степень самостоятельности обучающегося при выполнении действий, операций, направленных на решение жизненных задач.</w:t>
      </w:r>
    </w:p>
    <w:p w:rsidR="0019649C" w:rsidRPr="00A065A9" w:rsidRDefault="0019649C" w:rsidP="00A065A9">
      <w:pPr>
        <w:autoSpaceDE w:val="0"/>
        <w:autoSpaceDN w:val="0"/>
        <w:adjustRightInd w:val="0"/>
        <w:spacing w:after="0" w:line="240" w:lineRule="auto"/>
        <w:ind w:left="850"/>
        <w:jc w:val="both"/>
        <w:rPr>
          <w:rFonts w:ascii="Times New Roman" w:eastAsiaTheme="minorEastAsia" w:hAnsi="Times New Roman" w:cs="Times New Roman"/>
          <w:sz w:val="24"/>
          <w:szCs w:val="24"/>
          <w:lang w:eastAsia="ru-RU"/>
        </w:rPr>
      </w:pPr>
    </w:p>
    <w:p w:rsidR="0019649C" w:rsidRPr="00A065A9" w:rsidRDefault="0019649C" w:rsidP="00A065A9">
      <w:pPr>
        <w:autoSpaceDE w:val="0"/>
        <w:autoSpaceDN w:val="0"/>
        <w:adjustRightInd w:val="0"/>
        <w:spacing w:after="0" w:line="240" w:lineRule="auto"/>
        <w:ind w:left="850"/>
        <w:jc w:val="both"/>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b/>
          <w:bCs/>
          <w:i/>
          <w:iCs/>
          <w:sz w:val="24"/>
          <w:szCs w:val="24"/>
          <w:lang w:eastAsia="ru-RU"/>
        </w:rPr>
        <w:t>Функции системы оценки достижения планируемых результатов:</w:t>
      </w:r>
    </w:p>
    <w:p w:rsidR="0019649C" w:rsidRPr="00A065A9" w:rsidRDefault="0019649C" w:rsidP="00A065A9">
      <w:pPr>
        <w:widowControl w:val="0"/>
        <w:numPr>
          <w:ilvl w:val="0"/>
          <w:numId w:val="10"/>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Ориентирует образовательный процесс на развитие личности обучающихся, достижение планируемых результатов освоения содержания учебных предметов и формирование базовых учебных действий.</w:t>
      </w:r>
    </w:p>
    <w:p w:rsidR="0019649C" w:rsidRPr="00A065A9" w:rsidRDefault="0019649C" w:rsidP="00A065A9">
      <w:pPr>
        <w:widowControl w:val="0"/>
        <w:numPr>
          <w:ilvl w:val="0"/>
          <w:numId w:val="10"/>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Позволяет осуществлять оценку динамики развития жизненных компетенций и учебных достижений обучающихся.</w:t>
      </w:r>
    </w:p>
    <w:p w:rsidR="0019649C" w:rsidRPr="00A065A9" w:rsidRDefault="0019649C" w:rsidP="00A065A9">
      <w:pPr>
        <w:autoSpaceDE w:val="0"/>
        <w:autoSpaceDN w:val="0"/>
        <w:adjustRightInd w:val="0"/>
        <w:spacing w:after="0" w:line="240" w:lineRule="auto"/>
        <w:ind w:left="3408"/>
        <w:jc w:val="both"/>
        <w:rPr>
          <w:rFonts w:ascii="Times New Roman" w:eastAsiaTheme="minorEastAsia" w:hAnsi="Times New Roman" w:cs="Times New Roman"/>
          <w:sz w:val="24"/>
          <w:szCs w:val="24"/>
          <w:lang w:eastAsia="ru-RU"/>
        </w:rPr>
      </w:pPr>
    </w:p>
    <w:p w:rsidR="0019649C" w:rsidRPr="00A065A9" w:rsidRDefault="0019649C" w:rsidP="00A065A9">
      <w:pPr>
        <w:autoSpaceDE w:val="0"/>
        <w:autoSpaceDN w:val="0"/>
        <w:adjustRightInd w:val="0"/>
        <w:spacing w:after="0" w:line="240" w:lineRule="auto"/>
        <w:ind w:left="3408"/>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Описание объекта оценки:</w:t>
      </w:r>
    </w:p>
    <w:p w:rsidR="0019649C" w:rsidRPr="00A065A9" w:rsidRDefault="0019649C" w:rsidP="00A065A9">
      <w:pPr>
        <w:widowControl w:val="0"/>
        <w:numPr>
          <w:ilvl w:val="0"/>
          <w:numId w:val="1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Личностные результаты включают </w:t>
      </w:r>
      <w:proofErr w:type="spellStart"/>
      <w:r w:rsidRPr="00A065A9">
        <w:rPr>
          <w:rFonts w:ascii="Times New Roman" w:eastAsiaTheme="minorEastAsia" w:hAnsi="Times New Roman" w:cs="Times New Roman"/>
          <w:sz w:val="24"/>
          <w:szCs w:val="24"/>
          <w:lang w:eastAsia="ru-RU"/>
        </w:rPr>
        <w:t>сформированность</w:t>
      </w:r>
      <w:proofErr w:type="spellEnd"/>
      <w:r w:rsidRPr="00A065A9">
        <w:rPr>
          <w:rFonts w:ascii="Times New Roman" w:eastAsiaTheme="minorEastAsia" w:hAnsi="Times New Roman" w:cs="Times New Roman"/>
          <w:sz w:val="24"/>
          <w:szCs w:val="24"/>
          <w:lang w:eastAsia="ru-RU"/>
        </w:rPr>
        <w:t xml:space="preserve"> мотивации к обучению и познанию, социальные компетенции и личностные качества.</w:t>
      </w:r>
    </w:p>
    <w:p w:rsidR="0019649C" w:rsidRPr="00A065A9" w:rsidRDefault="0019649C" w:rsidP="00A065A9">
      <w:pPr>
        <w:widowControl w:val="0"/>
        <w:numPr>
          <w:ilvl w:val="0"/>
          <w:numId w:val="1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Возможные личностные результаты освоения АООП образования обучающихся с умственной отсталостью (интеллектуальными нарушениями) заносятся в рабочие программы по предметам и курсам, в программы коррекционно-развивающих занятий и внеурочной работы.</w:t>
      </w:r>
    </w:p>
    <w:p w:rsidR="0019649C" w:rsidRPr="00A065A9" w:rsidRDefault="0019649C" w:rsidP="00A065A9">
      <w:pPr>
        <w:widowControl w:val="0"/>
        <w:numPr>
          <w:ilvl w:val="0"/>
          <w:numId w:val="1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Возможные личностные результаты освоения АООП включают овладение обучающимися социальными компетенциями, необходимыми для решения практико-ориентированных задач и обеспечивающими становление </w:t>
      </w:r>
      <w:proofErr w:type="gramStart"/>
      <w:r w:rsidRPr="00A065A9">
        <w:rPr>
          <w:rFonts w:ascii="Times New Roman" w:eastAsiaTheme="minorEastAsia" w:hAnsi="Times New Roman" w:cs="Times New Roman"/>
          <w:sz w:val="24"/>
          <w:szCs w:val="24"/>
          <w:lang w:eastAsia="ru-RU"/>
        </w:rPr>
        <w:t>социальных отношений</w:t>
      </w:r>
      <w:proofErr w:type="gramEnd"/>
      <w:r w:rsidRPr="00A065A9">
        <w:rPr>
          <w:rFonts w:ascii="Times New Roman" w:eastAsiaTheme="minorEastAsia" w:hAnsi="Times New Roman" w:cs="Times New Roman"/>
          <w:sz w:val="24"/>
          <w:szCs w:val="24"/>
          <w:lang w:eastAsia="ru-RU"/>
        </w:rPr>
        <w:t xml:space="preserve"> обучающихся в различных средах.</w:t>
      </w:r>
    </w:p>
    <w:p w:rsidR="0019649C" w:rsidRPr="00A065A9" w:rsidRDefault="0019649C" w:rsidP="00A065A9">
      <w:pPr>
        <w:widowControl w:val="0"/>
        <w:numPr>
          <w:ilvl w:val="0"/>
          <w:numId w:val="1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Предметные результаты включают освоенный обучающимися в ходе изучения учебного предмета опыт специфической для данной предметной области деятельности по получению новых знаний и степень самостоятельности в их применении в практической деятельности.</w:t>
      </w:r>
    </w:p>
    <w:p w:rsidR="0019649C" w:rsidRPr="00A065A9" w:rsidRDefault="0019649C" w:rsidP="00A065A9">
      <w:pPr>
        <w:widowControl w:val="0"/>
        <w:numPr>
          <w:ilvl w:val="0"/>
          <w:numId w:val="1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Возможные предметные результаты заносятся в рабочую программу с учетом индивидуальных возможностей и специфических образовательных потребностей обучающихся, а также специфики содержания предметных областей.</w:t>
      </w:r>
    </w:p>
    <w:p w:rsidR="0019649C" w:rsidRPr="00A065A9" w:rsidRDefault="0019649C" w:rsidP="00A065A9">
      <w:pPr>
        <w:widowControl w:val="0"/>
        <w:numPr>
          <w:ilvl w:val="0"/>
          <w:numId w:val="1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Предметом итоговой оценки освоения обучающимися АООП является достижение возможных результатов освоения образовательной программы обучающихся с умственной отсталостью (интеллектуальными нарушениями).</w:t>
      </w:r>
    </w:p>
    <w:p w:rsidR="0019649C" w:rsidRPr="00A065A9" w:rsidRDefault="0019649C" w:rsidP="00A065A9">
      <w:pPr>
        <w:widowControl w:val="0"/>
        <w:numPr>
          <w:ilvl w:val="0"/>
          <w:numId w:val="11"/>
        </w:numPr>
        <w:tabs>
          <w:tab w:val="left" w:pos="85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Система оценки результатов включает целостную характеристику выполнения обучающимися АООП, отражающую взаимодействие следующих компонентов образования:</w:t>
      </w:r>
    </w:p>
    <w:p w:rsidR="0019649C" w:rsidRPr="00A065A9" w:rsidRDefault="0019649C" w:rsidP="00A065A9">
      <w:pPr>
        <w:widowControl w:val="0"/>
        <w:numPr>
          <w:ilvl w:val="0"/>
          <w:numId w:val="2"/>
        </w:numPr>
        <w:tabs>
          <w:tab w:val="left" w:pos="85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что обучающийся должен знать и уметь на данной ступени обучения;</w:t>
      </w:r>
    </w:p>
    <w:p w:rsidR="0019649C" w:rsidRPr="00A065A9" w:rsidRDefault="0019649C" w:rsidP="00A065A9">
      <w:pPr>
        <w:widowControl w:val="0"/>
        <w:numPr>
          <w:ilvl w:val="0"/>
          <w:numId w:val="2"/>
        </w:numPr>
        <w:tabs>
          <w:tab w:val="left" w:pos="85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что из полученных знаний он может и должен применять на практике;</w:t>
      </w:r>
    </w:p>
    <w:p w:rsidR="0019649C" w:rsidRPr="00A065A9" w:rsidRDefault="0019649C" w:rsidP="00A065A9">
      <w:pPr>
        <w:widowControl w:val="0"/>
        <w:numPr>
          <w:ilvl w:val="0"/>
          <w:numId w:val="2"/>
        </w:numPr>
        <w:tabs>
          <w:tab w:val="left" w:pos="85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насколько активно, адекватно и самостоятельно он их применяет.</w:t>
      </w:r>
    </w:p>
    <w:p w:rsidR="0019649C" w:rsidRPr="00A065A9" w:rsidRDefault="0019649C" w:rsidP="00A065A9">
      <w:pPr>
        <w:autoSpaceDE w:val="0"/>
        <w:autoSpaceDN w:val="0"/>
        <w:adjustRightInd w:val="0"/>
        <w:spacing w:after="0" w:line="240" w:lineRule="auto"/>
        <w:ind w:left="3005"/>
        <w:jc w:val="both"/>
        <w:rPr>
          <w:rFonts w:ascii="Times New Roman" w:eastAsiaTheme="minorEastAsia" w:hAnsi="Times New Roman" w:cs="Times New Roman"/>
          <w:sz w:val="24"/>
          <w:szCs w:val="24"/>
          <w:lang w:eastAsia="ru-RU"/>
        </w:rPr>
      </w:pPr>
    </w:p>
    <w:p w:rsidR="0019649C" w:rsidRPr="00A065A9" w:rsidRDefault="0019649C" w:rsidP="00A065A9">
      <w:pPr>
        <w:autoSpaceDE w:val="0"/>
        <w:autoSpaceDN w:val="0"/>
        <w:adjustRightInd w:val="0"/>
        <w:spacing w:after="0" w:line="240" w:lineRule="auto"/>
        <w:ind w:left="3005"/>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lastRenderedPageBreak/>
        <w:t>Оценка личностных результатов</w:t>
      </w:r>
    </w:p>
    <w:p w:rsidR="0019649C" w:rsidRPr="00A065A9" w:rsidRDefault="0019649C" w:rsidP="00A065A9">
      <w:pPr>
        <w:autoSpaceDE w:val="0"/>
        <w:autoSpaceDN w:val="0"/>
        <w:adjustRightInd w:val="0"/>
        <w:spacing w:after="0" w:line="240" w:lineRule="auto"/>
        <w:ind w:firstLine="54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i/>
          <w:iCs/>
          <w:sz w:val="24"/>
          <w:szCs w:val="24"/>
          <w:lang w:eastAsia="ru-RU"/>
        </w:rPr>
        <w:t xml:space="preserve">Личностные результаты </w:t>
      </w:r>
      <w:r w:rsidRPr="00A065A9">
        <w:rPr>
          <w:rFonts w:ascii="Times New Roman" w:eastAsiaTheme="minorEastAsia" w:hAnsi="Times New Roman" w:cs="Times New Roman"/>
          <w:sz w:val="24"/>
          <w:szCs w:val="24"/>
          <w:lang w:eastAsia="ru-RU"/>
        </w:rPr>
        <w:t xml:space="preserve">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w:t>
      </w:r>
      <w:r w:rsidR="0087348E" w:rsidRPr="00A065A9">
        <w:rPr>
          <w:rFonts w:ascii="Times New Roman" w:eastAsiaTheme="minorEastAsia" w:hAnsi="Times New Roman" w:cs="Times New Roman"/>
          <w:sz w:val="24"/>
          <w:szCs w:val="24"/>
          <w:lang w:eastAsia="ru-RU"/>
        </w:rPr>
        <w:t>социальных отношений,</w:t>
      </w:r>
      <w:r w:rsidRPr="00A065A9">
        <w:rPr>
          <w:rFonts w:ascii="Times New Roman" w:eastAsiaTheme="minorEastAsia" w:hAnsi="Times New Roman" w:cs="Times New Roman"/>
          <w:sz w:val="24"/>
          <w:szCs w:val="24"/>
          <w:lang w:eastAsia="ru-RU"/>
        </w:rPr>
        <w:t xml:space="preserve"> обучающихся в различных средах</w:t>
      </w:r>
    </w:p>
    <w:p w:rsidR="0019649C" w:rsidRPr="00A065A9" w:rsidRDefault="0019649C" w:rsidP="00A065A9">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Оценка личностных результатов предполагает, прежде всего, оценку продвижения     ребенка     в     овладении     </w:t>
      </w:r>
      <w:r w:rsidR="0087348E" w:rsidRPr="00A065A9">
        <w:rPr>
          <w:rFonts w:ascii="Times New Roman" w:eastAsiaTheme="minorEastAsia" w:hAnsi="Times New Roman" w:cs="Times New Roman"/>
          <w:sz w:val="24"/>
          <w:szCs w:val="24"/>
          <w:lang w:eastAsia="ru-RU"/>
        </w:rPr>
        <w:t>социальными (</w:t>
      </w:r>
      <w:r w:rsidRPr="00A065A9">
        <w:rPr>
          <w:rFonts w:ascii="Times New Roman" w:eastAsiaTheme="minorEastAsia" w:hAnsi="Times New Roman" w:cs="Times New Roman"/>
          <w:sz w:val="24"/>
          <w:szCs w:val="24"/>
          <w:lang w:eastAsia="ru-RU"/>
        </w:rPr>
        <w:t>жизненными) компетенциями, которые, в конечном итоге, составляют основу этих результатов.</w:t>
      </w:r>
    </w:p>
    <w:p w:rsidR="0019649C" w:rsidRPr="00A065A9" w:rsidRDefault="0019649C" w:rsidP="00A065A9">
      <w:pPr>
        <w:autoSpaceDE w:val="0"/>
        <w:autoSpaceDN w:val="0"/>
        <w:adjustRightInd w:val="0"/>
        <w:spacing w:after="0" w:line="240" w:lineRule="auto"/>
        <w:ind w:firstLine="566"/>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sz w:val="24"/>
          <w:szCs w:val="24"/>
          <w:lang w:eastAsia="ru-RU"/>
        </w:rPr>
        <w:t xml:space="preserve">Для оценки результатов продвижения ребенка в развитии жизненной компетенции используется метод экспертной оценки. Она объединяет всех участников процесса образования ребенка, всех кто может характеризовать его поведение в разных жизненных ситуациях, в школе и дома. </w:t>
      </w:r>
      <w:r w:rsidRPr="00A065A9">
        <w:rPr>
          <w:rFonts w:ascii="Times New Roman" w:eastAsiaTheme="minorEastAsia" w:hAnsi="Times New Roman" w:cs="Times New Roman"/>
          <w:b/>
          <w:bCs/>
          <w:sz w:val="24"/>
          <w:szCs w:val="24"/>
          <w:lang w:eastAsia="ru-RU"/>
        </w:rPr>
        <w:t>В ее состав входит родитель (законный представитель) ребенка, учитель, воспитатель, педагог-психолог, социальный педагог и учитель-логопед.</w:t>
      </w:r>
    </w:p>
    <w:p w:rsidR="0019649C" w:rsidRPr="00A065A9" w:rsidRDefault="0019649C" w:rsidP="00A065A9">
      <w:pPr>
        <w:autoSpaceDE w:val="0"/>
        <w:autoSpaceDN w:val="0"/>
        <w:adjustRightInd w:val="0"/>
        <w:spacing w:after="0" w:line="240" w:lineRule="auto"/>
        <w:ind w:firstLine="638"/>
        <w:jc w:val="both"/>
        <w:rPr>
          <w:rFonts w:ascii="Times New Roman" w:eastAsiaTheme="minorEastAsia" w:hAnsi="Times New Roman" w:cs="Times New Roman"/>
          <w:sz w:val="24"/>
          <w:szCs w:val="24"/>
          <w:lang w:eastAsia="ru-RU"/>
        </w:rPr>
        <w:sectPr w:rsidR="0019649C" w:rsidRPr="00A065A9" w:rsidSect="0019649C">
          <w:type w:val="continuous"/>
          <w:pgSz w:w="16837" w:h="23810"/>
          <w:pgMar w:top="1134" w:right="850" w:bottom="1134" w:left="1701" w:header="720" w:footer="720" w:gutter="0"/>
          <w:cols w:space="571"/>
          <w:noEndnote/>
          <w:docGrid w:linePitch="299"/>
        </w:sectPr>
      </w:pPr>
    </w:p>
    <w:p w:rsidR="0019649C" w:rsidRPr="00A065A9" w:rsidRDefault="0019649C" w:rsidP="00A065A9">
      <w:pPr>
        <w:autoSpaceDE w:val="0"/>
        <w:autoSpaceDN w:val="0"/>
        <w:adjustRightInd w:val="0"/>
        <w:spacing w:after="0" w:line="240" w:lineRule="auto"/>
        <w:ind w:firstLine="638"/>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lastRenderedPageBreak/>
        <w:t>Основной формой работы участников экспертной группы является психолого-медико-педагогический консилиум.</w:t>
      </w:r>
    </w:p>
    <w:p w:rsidR="0019649C" w:rsidRPr="00A065A9" w:rsidRDefault="0019649C" w:rsidP="00A065A9">
      <w:pPr>
        <w:autoSpaceDE w:val="0"/>
        <w:autoSpaceDN w:val="0"/>
        <w:adjustRightInd w:val="0"/>
        <w:spacing w:after="0" w:line="240" w:lineRule="auto"/>
        <w:ind w:firstLine="634"/>
        <w:jc w:val="both"/>
        <w:rPr>
          <w:rFonts w:ascii="Times New Roman" w:eastAsiaTheme="minorEastAsia" w:hAnsi="Times New Roman" w:cs="Times New Roman"/>
          <w:sz w:val="24"/>
          <w:szCs w:val="24"/>
          <w:lang w:eastAsia="ru-RU"/>
        </w:rPr>
        <w:sectPr w:rsidR="0019649C" w:rsidRPr="00A065A9" w:rsidSect="0019649C">
          <w:type w:val="continuous"/>
          <w:pgSz w:w="16837" w:h="23810"/>
          <w:pgMar w:top="1134" w:right="850" w:bottom="1134" w:left="1701" w:header="720" w:footer="720" w:gutter="0"/>
          <w:cols w:space="571"/>
          <w:noEndnote/>
          <w:docGrid w:linePitch="299"/>
        </w:sectPr>
      </w:pPr>
    </w:p>
    <w:p w:rsidR="0019649C" w:rsidRPr="00A065A9" w:rsidRDefault="0019649C" w:rsidP="00A065A9">
      <w:pPr>
        <w:autoSpaceDE w:val="0"/>
        <w:autoSpaceDN w:val="0"/>
        <w:adjustRightInd w:val="0"/>
        <w:spacing w:after="0" w:line="240" w:lineRule="auto"/>
        <w:ind w:firstLine="634"/>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lastRenderedPageBreak/>
        <w:t>Задачей экспертной группы является выработка согласованной оценки достижений ребенка в сфере жизненной компетенции и социальном развитии.</w:t>
      </w:r>
    </w:p>
    <w:p w:rsidR="0019649C" w:rsidRPr="00A065A9" w:rsidRDefault="0019649C" w:rsidP="00A065A9">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sectPr w:rsidR="0019649C" w:rsidRPr="00A065A9" w:rsidSect="0019649C">
          <w:type w:val="continuous"/>
          <w:pgSz w:w="16837" w:h="23810"/>
          <w:pgMar w:top="1134" w:right="850" w:bottom="1134" w:left="1701" w:header="720" w:footer="720" w:gutter="0"/>
          <w:cols w:space="720"/>
          <w:noEndnote/>
          <w:docGrid w:linePitch="299"/>
        </w:sectPr>
      </w:pPr>
      <w:r w:rsidRPr="00A065A9">
        <w:rPr>
          <w:rFonts w:ascii="Times New Roman" w:eastAsiaTheme="minorEastAsia" w:hAnsi="Times New Roman" w:cs="Times New Roman"/>
          <w:sz w:val="24"/>
          <w:szCs w:val="24"/>
          <w:lang w:eastAsia="ru-RU"/>
        </w:rPr>
        <w:t>Основой оценки служит анализ поведения ребенка и динамики его развития в повседневной жизни.</w:t>
      </w:r>
    </w:p>
    <w:p w:rsidR="00A65563" w:rsidRDefault="00A65563" w:rsidP="00A065A9">
      <w:pPr>
        <w:tabs>
          <w:tab w:val="left" w:leader="underscore" w:pos="2290"/>
          <w:tab w:val="left" w:leader="underscore" w:pos="9797"/>
        </w:tabs>
        <w:autoSpaceDE w:val="0"/>
        <w:autoSpaceDN w:val="0"/>
        <w:adjustRightInd w:val="0"/>
        <w:spacing w:after="0" w:line="322" w:lineRule="exact"/>
        <w:rPr>
          <w:rFonts w:ascii="Times New Roman" w:eastAsiaTheme="minorEastAsia" w:hAnsi="Times New Roman" w:cs="Times New Roman"/>
          <w:b/>
          <w:bCs/>
          <w:i/>
          <w:iCs/>
          <w:sz w:val="26"/>
          <w:szCs w:val="26"/>
          <w:lang w:eastAsia="ru-RU"/>
        </w:rPr>
      </w:pPr>
    </w:p>
    <w:p w:rsidR="0087348E" w:rsidRPr="0087348E" w:rsidRDefault="0087348E" w:rsidP="00A065A9">
      <w:pPr>
        <w:tabs>
          <w:tab w:val="left" w:leader="underscore" w:pos="2290"/>
          <w:tab w:val="left" w:leader="underscore" w:pos="9797"/>
        </w:tabs>
        <w:autoSpaceDE w:val="0"/>
        <w:autoSpaceDN w:val="0"/>
        <w:adjustRightInd w:val="0"/>
        <w:spacing w:after="0" w:line="240" w:lineRule="auto"/>
        <w:ind w:firstLine="902"/>
        <w:jc w:val="center"/>
        <w:rPr>
          <w:rFonts w:ascii="Times New Roman" w:eastAsiaTheme="minorEastAsia" w:hAnsi="Times New Roman" w:cs="Times New Roman"/>
          <w:b/>
          <w:bCs/>
          <w:i/>
          <w:iCs/>
          <w:sz w:val="26"/>
          <w:szCs w:val="26"/>
          <w:lang w:eastAsia="ru-RU"/>
        </w:rPr>
      </w:pPr>
      <w:r w:rsidRPr="0087348E">
        <w:rPr>
          <w:rFonts w:ascii="Times New Roman" w:eastAsiaTheme="minorEastAsia" w:hAnsi="Times New Roman" w:cs="Times New Roman"/>
          <w:b/>
          <w:bCs/>
          <w:i/>
          <w:iCs/>
          <w:sz w:val="26"/>
          <w:szCs w:val="26"/>
          <w:lang w:eastAsia="ru-RU"/>
        </w:rPr>
        <w:t>Критерии оценки личностных результатов с учетом</w:t>
      </w:r>
      <w:r w:rsidRPr="0087348E">
        <w:rPr>
          <w:rFonts w:ascii="Times New Roman" w:eastAsiaTheme="minorEastAsia" w:hAnsi="Times New Roman" w:cs="Times New Roman"/>
          <w:b/>
          <w:bCs/>
          <w:i/>
          <w:iCs/>
          <w:sz w:val="26"/>
          <w:szCs w:val="26"/>
          <w:lang w:eastAsia="ru-RU"/>
        </w:rPr>
        <w:br/>
        <w:t>типологических и индивидуальных особенностей обучающихся с</w:t>
      </w:r>
      <w:r w:rsidRPr="0087348E">
        <w:rPr>
          <w:rFonts w:ascii="Times New Roman" w:eastAsiaTheme="minorEastAsia" w:hAnsi="Times New Roman" w:cs="Times New Roman"/>
          <w:b/>
          <w:bCs/>
          <w:i/>
          <w:iCs/>
          <w:sz w:val="26"/>
          <w:szCs w:val="26"/>
          <w:lang w:eastAsia="ru-RU"/>
        </w:rPr>
        <w:br/>
        <w:t>умственной отсталостью (оценка продвижения ребенка в овладении</w:t>
      </w:r>
      <w:r w:rsidRPr="0087348E">
        <w:rPr>
          <w:rFonts w:ascii="Times New Roman" w:eastAsiaTheme="minorEastAsia" w:hAnsi="Times New Roman" w:cs="Times New Roman"/>
          <w:b/>
          <w:bCs/>
          <w:i/>
          <w:iCs/>
          <w:sz w:val="26"/>
          <w:szCs w:val="26"/>
          <w:lang w:eastAsia="ru-RU"/>
        </w:rPr>
        <w:br/>
      </w:r>
      <w:r w:rsidRPr="0087348E">
        <w:rPr>
          <w:rFonts w:ascii="Times New Roman" w:eastAsiaTheme="minorEastAsia" w:hAnsi="Times New Roman" w:cs="Times New Roman"/>
          <w:b/>
          <w:bCs/>
          <w:i/>
          <w:iCs/>
          <w:sz w:val="26"/>
          <w:szCs w:val="26"/>
          <w:lang w:eastAsia="ru-RU"/>
        </w:rPr>
        <w:tab/>
      </w:r>
      <w:r w:rsidRPr="0087348E">
        <w:rPr>
          <w:rFonts w:ascii="Times New Roman" w:eastAsiaTheme="minorEastAsia" w:hAnsi="Times New Roman" w:cs="Times New Roman"/>
          <w:b/>
          <w:bCs/>
          <w:i/>
          <w:iCs/>
          <w:sz w:val="26"/>
          <w:szCs w:val="26"/>
          <w:u w:val="single"/>
          <w:lang w:eastAsia="ru-RU"/>
        </w:rPr>
        <w:t>социальными (жизненными) компетенциями).</w:t>
      </w:r>
    </w:p>
    <w:tbl>
      <w:tblPr>
        <w:tblW w:w="0" w:type="auto"/>
        <w:jc w:val="center"/>
        <w:tblLayout w:type="fixed"/>
        <w:tblCellMar>
          <w:left w:w="40" w:type="dxa"/>
          <w:right w:w="40" w:type="dxa"/>
        </w:tblCellMar>
        <w:tblLook w:val="0000" w:firstRow="0" w:lastRow="0" w:firstColumn="0" w:lastColumn="0" w:noHBand="0" w:noVBand="0"/>
      </w:tblPr>
      <w:tblGrid>
        <w:gridCol w:w="682"/>
        <w:gridCol w:w="19"/>
        <w:gridCol w:w="3571"/>
        <w:gridCol w:w="19"/>
        <w:gridCol w:w="2943"/>
        <w:gridCol w:w="19"/>
        <w:gridCol w:w="2679"/>
        <w:gridCol w:w="38"/>
      </w:tblGrid>
      <w:tr w:rsidR="0087348E" w:rsidRPr="0087348E" w:rsidTr="0087348E">
        <w:trPr>
          <w:jc w:val="center"/>
        </w:trPr>
        <w:tc>
          <w:tcPr>
            <w:tcW w:w="701"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п/п</w:t>
            </w:r>
          </w:p>
        </w:tc>
        <w:tc>
          <w:tcPr>
            <w:tcW w:w="3590"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1219"/>
              <w:rPr>
                <w:rFonts w:ascii="Times New Roman" w:eastAsiaTheme="minorEastAsia" w:hAnsi="Times New Roman" w:cs="Times New Roman"/>
                <w:b/>
                <w:bCs/>
                <w:lang w:eastAsia="ru-RU"/>
              </w:rPr>
            </w:pPr>
            <w:r w:rsidRPr="0087348E">
              <w:rPr>
                <w:rFonts w:ascii="Times New Roman" w:eastAsiaTheme="minorEastAsia" w:hAnsi="Times New Roman" w:cs="Times New Roman"/>
                <w:b/>
                <w:bCs/>
                <w:lang w:eastAsia="ru-RU"/>
              </w:rPr>
              <w:t>Критерий</w:t>
            </w:r>
          </w:p>
        </w:tc>
        <w:tc>
          <w:tcPr>
            <w:tcW w:w="2962"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427"/>
              <w:rPr>
                <w:rFonts w:ascii="Times New Roman" w:eastAsiaTheme="minorEastAsia" w:hAnsi="Times New Roman" w:cs="Times New Roman"/>
                <w:b/>
                <w:bCs/>
                <w:lang w:eastAsia="ru-RU"/>
              </w:rPr>
            </w:pPr>
            <w:r w:rsidRPr="0087348E">
              <w:rPr>
                <w:rFonts w:ascii="Times New Roman" w:eastAsiaTheme="minorEastAsia" w:hAnsi="Times New Roman" w:cs="Times New Roman"/>
                <w:b/>
                <w:bCs/>
                <w:lang w:eastAsia="ru-RU"/>
              </w:rPr>
              <w:t>Параметры оценки</w:t>
            </w:r>
          </w:p>
        </w:tc>
        <w:tc>
          <w:tcPr>
            <w:tcW w:w="2717"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677"/>
              <w:rPr>
                <w:rFonts w:ascii="Times New Roman" w:eastAsiaTheme="minorEastAsia" w:hAnsi="Times New Roman" w:cs="Times New Roman"/>
                <w:b/>
                <w:bCs/>
                <w:lang w:eastAsia="ru-RU"/>
              </w:rPr>
            </w:pPr>
            <w:r w:rsidRPr="0087348E">
              <w:rPr>
                <w:rFonts w:ascii="Times New Roman" w:eastAsiaTheme="minorEastAsia" w:hAnsi="Times New Roman" w:cs="Times New Roman"/>
                <w:b/>
                <w:bCs/>
                <w:lang w:eastAsia="ru-RU"/>
              </w:rPr>
              <w:t>Индикаторы</w:t>
            </w:r>
          </w:p>
        </w:tc>
      </w:tr>
      <w:tr w:rsidR="0087348E" w:rsidRPr="0087348E" w:rsidTr="0087348E">
        <w:trPr>
          <w:jc w:val="center"/>
        </w:trPr>
        <w:tc>
          <w:tcPr>
            <w:tcW w:w="701" w:type="dxa"/>
            <w:gridSpan w:val="2"/>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22"/>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1</w:t>
            </w:r>
          </w:p>
        </w:tc>
        <w:tc>
          <w:tcPr>
            <w:tcW w:w="3590"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Владение           навыками</w:t>
            </w: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18"/>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p>
        </w:tc>
        <w:tc>
          <w:tcPr>
            <w:tcW w:w="2717"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jc w:val="center"/>
        </w:trPr>
        <w:tc>
          <w:tcPr>
            <w:tcW w:w="701" w:type="dxa"/>
            <w:gridSpan w:val="2"/>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коммуникации и принятыми</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навыков</w:t>
            </w: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инициировать,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ритуалами         социального</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коммуникации        со</w:t>
            </w: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поддерживать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взаимодействия</w:t>
            </w:r>
            <w:proofErr w:type="gramStart"/>
            <w:r w:rsidRPr="0087348E">
              <w:rPr>
                <w:rFonts w:ascii="Times New Roman" w:eastAsiaTheme="minorEastAsia" w:hAnsi="Times New Roman" w:cs="Times New Roman"/>
                <w:lang w:eastAsia="ru-RU"/>
              </w:rPr>
              <w:t xml:space="preserve">   (</w:t>
            </w:r>
            <w:proofErr w:type="gramEnd"/>
            <w:r w:rsidRPr="0087348E">
              <w:rPr>
                <w:rFonts w:ascii="Times New Roman" w:eastAsiaTheme="minorEastAsia" w:hAnsi="Times New Roman" w:cs="Times New Roman"/>
                <w:lang w:eastAsia="ru-RU"/>
              </w:rPr>
              <w:t>т.е.   самой</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взрослыми</w:t>
            </w: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коммуникацию        со</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формой     поведения,     его</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взрослым</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социальным рисунком), в том</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числе     с     использованием</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применять адекватные</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информационных технологий</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способы поведения в</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разных ситуациях</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обращаться            за</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помощью</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18"/>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p>
        </w:tc>
        <w:tc>
          <w:tcPr>
            <w:tcW w:w="2717"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навыков</w:t>
            </w: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инициировать           и</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коммуникации        со</w:t>
            </w: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поддерживать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сверстниками</w:t>
            </w: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коммуникацию        со</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сверстниками</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применять адекватные</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способы поведения в</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разных ситуациях</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обращаться            за</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помощью</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08"/>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Владение</w:t>
            </w:r>
          </w:p>
        </w:tc>
        <w:tc>
          <w:tcPr>
            <w:tcW w:w="2717"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средствами</w:t>
            </w: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использовать</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коммуникации</w:t>
            </w: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разнообразные</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средства</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коммуникации</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717"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согласно ситуации</w:t>
            </w:r>
          </w:p>
        </w:tc>
      </w:tr>
      <w:tr w:rsidR="0087348E" w:rsidRPr="0087348E" w:rsidTr="0087348E">
        <w:trPr>
          <w:jc w:val="center"/>
        </w:trPr>
        <w:tc>
          <w:tcPr>
            <w:tcW w:w="701"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1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Адекватность</w:t>
            </w:r>
          </w:p>
        </w:tc>
        <w:tc>
          <w:tcPr>
            <w:tcW w:w="2717"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jc w:val="center"/>
        </w:trPr>
        <w:tc>
          <w:tcPr>
            <w:tcW w:w="701"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применения   ритуалов</w:t>
            </w:r>
          </w:p>
        </w:tc>
        <w:tc>
          <w:tcPr>
            <w:tcW w:w="2717"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правильно   применить</w:t>
            </w:r>
          </w:p>
        </w:tc>
      </w:tr>
      <w:tr w:rsidR="0087348E" w:rsidRPr="0087348E" w:rsidTr="0087348E">
        <w:trPr>
          <w:jc w:val="center"/>
        </w:trPr>
        <w:tc>
          <w:tcPr>
            <w:tcW w:w="701"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right="960"/>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социального взаимодействия</w:t>
            </w:r>
          </w:p>
        </w:tc>
        <w:tc>
          <w:tcPr>
            <w:tcW w:w="2717"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8" w:lineRule="exact"/>
              <w:ind w:left="5" w:hanging="5"/>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ритуалы   социального взаимодействия согласно ситуации</w:t>
            </w:r>
          </w:p>
        </w:tc>
      </w:tr>
      <w:tr w:rsidR="0087348E" w:rsidRPr="0087348E" w:rsidTr="0087348E">
        <w:trPr>
          <w:jc w:val="center"/>
        </w:trPr>
        <w:tc>
          <w:tcPr>
            <w:tcW w:w="701"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413"/>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2</w:t>
            </w:r>
          </w:p>
        </w:tc>
        <w:tc>
          <w:tcPr>
            <w:tcW w:w="3590"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Осознание      себя      как гражданина              России; формирование          чувства гордости за свою Родину</w:t>
            </w:r>
          </w:p>
        </w:tc>
        <w:tc>
          <w:tcPr>
            <w:tcW w:w="2962"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r w:rsidRPr="0087348E">
              <w:rPr>
                <w:rFonts w:ascii="Times New Roman" w:eastAsiaTheme="minorEastAsia" w:hAnsi="Times New Roman" w:cs="Times New Roman"/>
                <w:lang w:eastAsia="ru-RU"/>
              </w:rPr>
              <w:t xml:space="preserve"> положительного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tc>
        <w:tc>
          <w:tcPr>
            <w:tcW w:w="2717"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78"/>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 xml:space="preserve">Элементарные </w:t>
            </w:r>
            <w:proofErr w:type="gramStart"/>
            <w:r w:rsidRPr="0087348E">
              <w:rPr>
                <w:rFonts w:ascii="Times New Roman" w:eastAsiaTheme="minorEastAsia" w:hAnsi="Times New Roman" w:cs="Times New Roman"/>
                <w:lang w:eastAsia="ru-RU"/>
              </w:rPr>
              <w:t xml:space="preserve">представления:   </w:t>
            </w:r>
            <w:proofErr w:type="gramEnd"/>
            <w:r w:rsidRPr="0087348E">
              <w:rPr>
                <w:rFonts w:ascii="Times New Roman" w:eastAsiaTheme="minorEastAsia" w:hAnsi="Times New Roman" w:cs="Times New Roman"/>
                <w:lang w:eastAsia="ru-RU"/>
              </w:rPr>
              <w:t xml:space="preserve">      о государственном устройстве               и социальной  структуре российского общества, о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опыт         ролевого взаимодействия        и реализации гражданской, патриотической позиции</w:t>
            </w:r>
          </w:p>
        </w:tc>
      </w:tr>
      <w:tr w:rsidR="0087348E" w:rsidRPr="0087348E" w:rsidTr="0087348E">
        <w:trPr>
          <w:jc w:val="center"/>
        </w:trPr>
        <w:tc>
          <w:tcPr>
            <w:tcW w:w="701"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413"/>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3</w:t>
            </w:r>
          </w:p>
        </w:tc>
        <w:tc>
          <w:tcPr>
            <w:tcW w:w="3590"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 xml:space="preserve">Формирование уважительного отношения к иному мнению, </w:t>
            </w:r>
            <w:r w:rsidRPr="0087348E">
              <w:rPr>
                <w:rFonts w:ascii="Times New Roman" w:eastAsiaTheme="minorEastAsia" w:hAnsi="Times New Roman" w:cs="Times New Roman"/>
                <w:lang w:eastAsia="ru-RU"/>
              </w:rPr>
              <w:lastRenderedPageBreak/>
              <w:t>истории    и культуре других народов;</w:t>
            </w:r>
          </w:p>
        </w:tc>
        <w:tc>
          <w:tcPr>
            <w:tcW w:w="2962"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lastRenderedPageBreak/>
              <w:t>Сформированность</w:t>
            </w:r>
            <w:proofErr w:type="spellEnd"/>
            <w:r w:rsidRPr="0087348E">
              <w:rPr>
                <w:rFonts w:ascii="Times New Roman" w:eastAsiaTheme="minorEastAsia" w:hAnsi="Times New Roman" w:cs="Times New Roman"/>
                <w:lang w:eastAsia="ru-RU"/>
              </w:rPr>
              <w:t xml:space="preserve"> уважительного отношения               </w:t>
            </w:r>
            <w:r w:rsidRPr="0087348E">
              <w:rPr>
                <w:rFonts w:ascii="Times New Roman" w:eastAsiaTheme="minorEastAsia" w:hAnsi="Times New Roman" w:cs="Times New Roman"/>
                <w:lang w:eastAsia="ru-RU"/>
              </w:rPr>
              <w:lastRenderedPageBreak/>
              <w:t>к традициям        других народов</w:t>
            </w:r>
          </w:p>
        </w:tc>
        <w:tc>
          <w:tcPr>
            <w:tcW w:w="2717"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lastRenderedPageBreak/>
              <w:t xml:space="preserve">Способность использования этических           </w:t>
            </w:r>
            <w:r w:rsidRPr="0087348E">
              <w:rPr>
                <w:rFonts w:ascii="Times New Roman" w:eastAsiaTheme="minorEastAsia" w:hAnsi="Times New Roman" w:cs="Times New Roman"/>
                <w:lang w:eastAsia="ru-RU"/>
              </w:rPr>
              <w:lastRenderedPageBreak/>
              <w:t>норм взаимоотношений      с людьми.</w:t>
            </w:r>
          </w:p>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 xml:space="preserve">Способность вступать                 во взаимодействия       со сверстниками, старшими и младшими </w:t>
            </w:r>
            <w:proofErr w:type="gramStart"/>
            <w:r w:rsidRPr="0087348E">
              <w:rPr>
                <w:rFonts w:ascii="Times New Roman" w:eastAsiaTheme="minorEastAsia" w:hAnsi="Times New Roman" w:cs="Times New Roman"/>
                <w:lang w:eastAsia="ru-RU"/>
              </w:rPr>
              <w:t xml:space="preserve">детьми,   </w:t>
            </w:r>
            <w:proofErr w:type="gramEnd"/>
            <w:r w:rsidRPr="0087348E">
              <w:rPr>
                <w:rFonts w:ascii="Times New Roman" w:eastAsiaTheme="minorEastAsia" w:hAnsi="Times New Roman" w:cs="Times New Roman"/>
                <w:lang w:eastAsia="ru-RU"/>
              </w:rPr>
              <w:t>взрослыми  в соответствии            с общепринятыми нравственными нормами;</w:t>
            </w:r>
          </w:p>
          <w:p w:rsidR="0087348E" w:rsidRPr="0087348E" w:rsidRDefault="0087348E" w:rsidP="0087348E">
            <w:pPr>
              <w:autoSpaceDE w:val="0"/>
              <w:autoSpaceDN w:val="0"/>
              <w:adjustRightInd w:val="0"/>
              <w:spacing w:after="0" w:line="274" w:lineRule="exact"/>
              <w:ind w:firstLine="278"/>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Уважительное отношение               к родителям, к старшим, заботливое отношение к младшим</w:t>
            </w:r>
          </w:p>
        </w:tc>
      </w:tr>
      <w:tr w:rsidR="0087348E" w:rsidRPr="0087348E" w:rsidTr="0087348E">
        <w:trPr>
          <w:jc w:val="center"/>
        </w:trPr>
        <w:tc>
          <w:tcPr>
            <w:tcW w:w="701"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413"/>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lastRenderedPageBreak/>
              <w:t>4</w:t>
            </w:r>
          </w:p>
        </w:tc>
        <w:tc>
          <w:tcPr>
            <w:tcW w:w="3590"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50"/>
              <w:rPr>
                <w:rFonts w:ascii="Times New Roman" w:eastAsiaTheme="minorEastAsia" w:hAnsi="Times New Roman" w:cs="Times New Roman"/>
                <w:lang w:eastAsia="ru-RU"/>
              </w:rPr>
            </w:pPr>
            <w:r w:rsidRPr="0087348E">
              <w:rPr>
                <w:rFonts w:ascii="Times New Roman" w:eastAsiaTheme="minorEastAsia" w:hAnsi="Times New Roman" w:cs="Times New Roman"/>
                <w:vertAlign w:val="superscript"/>
                <w:lang w:eastAsia="ru-RU"/>
              </w:rPr>
              <w:t>4</w:t>
            </w:r>
            <w:r w:rsidRPr="0087348E">
              <w:rPr>
                <w:rFonts w:ascii="Times New Roman" w:eastAsiaTheme="minorEastAsia" w:hAnsi="Times New Roman" w:cs="Times New Roman"/>
                <w:lang w:eastAsia="ru-RU"/>
              </w:rPr>
              <w:t>Развитие          адекватных представлений о собственных возможностях,    о    насущно необходимом жизнеобеспечении</w:t>
            </w:r>
          </w:p>
        </w:tc>
        <w:tc>
          <w:tcPr>
            <w:tcW w:w="2962"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69"/>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r w:rsidRPr="0087348E">
              <w:rPr>
                <w:rFonts w:ascii="Times New Roman" w:eastAsiaTheme="minorEastAsia" w:hAnsi="Times New Roman" w:cs="Times New Roman"/>
                <w:lang w:eastAsia="ru-RU"/>
              </w:rPr>
              <w:t xml:space="preserve"> знаний        о    своих собственных возможностях          и способность применения     их     в различных жизненных ситуациях</w:t>
            </w:r>
          </w:p>
        </w:tc>
        <w:tc>
          <w:tcPr>
            <w:tcW w:w="2717"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8"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решать поставленные задачи в зависимости от уровня полученных знаний</w:t>
            </w:r>
          </w:p>
          <w:p w:rsidR="0087348E" w:rsidRPr="0087348E" w:rsidRDefault="0087348E" w:rsidP="0087348E">
            <w:pPr>
              <w:autoSpaceDE w:val="0"/>
              <w:autoSpaceDN w:val="0"/>
              <w:adjustRightInd w:val="0"/>
              <w:spacing w:after="0" w:line="278"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самостоятельно применять полученные академические</w:t>
            </w:r>
          </w:p>
        </w:tc>
      </w:tr>
      <w:tr w:rsidR="0087348E" w:rsidRPr="0087348E" w:rsidTr="0087348E">
        <w:trPr>
          <w:gridAfter w:val="1"/>
          <w:wAfter w:w="38" w:type="dxa"/>
          <w:jc w:val="center"/>
        </w:trPr>
        <w:tc>
          <w:tcPr>
            <w:tcW w:w="682"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компетенции            в</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различных жизненных</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ситуациях</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к</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коммуникации          в</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разных        ситуациях</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социального</w:t>
            </w:r>
          </w:p>
        </w:tc>
      </w:tr>
      <w:tr w:rsidR="0087348E" w:rsidRPr="0087348E" w:rsidTr="0087348E">
        <w:trPr>
          <w:gridAfter w:val="1"/>
          <w:wAfter w:w="38" w:type="dxa"/>
          <w:jc w:val="center"/>
        </w:trPr>
        <w:tc>
          <w:tcPr>
            <w:tcW w:w="682"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взаимодействия</w:t>
            </w:r>
          </w:p>
        </w:tc>
      </w:tr>
      <w:tr w:rsidR="0087348E" w:rsidRPr="0087348E" w:rsidTr="0087348E">
        <w:trPr>
          <w:gridAfter w:val="1"/>
          <w:wAfter w:w="38" w:type="dxa"/>
          <w:jc w:val="center"/>
        </w:trPr>
        <w:tc>
          <w:tcPr>
            <w:tcW w:w="682"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50"/>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Овладение       социально-</w:t>
            </w: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18"/>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94"/>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5</w:t>
            </w: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бытовыми             умениями,</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социально-бытовых</w:t>
            </w: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активно включаться в</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используемыми                  в</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знаний, используемых</w:t>
            </w: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общеполезную</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повседневной жизни</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 повседневной жизни.</w:t>
            </w: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right="1051"/>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социальную деятельность.</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проявлять</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самостоятельность    в</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использовании</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социально-бытовых</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умений.</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0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Готовность           к</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безопасному            и</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бережному поведению</w:t>
            </w:r>
          </w:p>
        </w:tc>
      </w:tr>
      <w:tr w:rsidR="0087348E" w:rsidRPr="0087348E" w:rsidTr="0087348E">
        <w:trPr>
          <w:gridAfter w:val="1"/>
          <w:wAfter w:w="38" w:type="dxa"/>
          <w:jc w:val="center"/>
        </w:trPr>
        <w:tc>
          <w:tcPr>
            <w:tcW w:w="682"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 природе и обществе</w:t>
            </w:r>
          </w:p>
        </w:tc>
      </w:tr>
      <w:tr w:rsidR="0087348E" w:rsidRPr="0087348E" w:rsidTr="0087348E">
        <w:trPr>
          <w:gridAfter w:val="1"/>
          <w:wAfter w:w="38" w:type="dxa"/>
          <w:jc w:val="center"/>
        </w:trPr>
        <w:tc>
          <w:tcPr>
            <w:tcW w:w="682" w:type="dxa"/>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94"/>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6</w:t>
            </w:r>
          </w:p>
        </w:tc>
        <w:tc>
          <w:tcPr>
            <w:tcW w:w="3590"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41"/>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Принятие     и     освоение</w:t>
            </w: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gridAfter w:val="1"/>
          <w:wAfter w:w="38" w:type="dxa"/>
          <w:jc w:val="center"/>
        </w:trPr>
        <w:tc>
          <w:tcPr>
            <w:tcW w:w="682" w:type="dxa"/>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социальной                   роли</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осознания социальной</w:t>
            </w: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осознавать</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обучающегося, формирование</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роли обучающегося</w:t>
            </w: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соответствующих</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       развитие       социально</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возрасту ценностей и</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значимых  мотивов  учебной</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социальных ролей</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деятельности</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к осмыслению социального окружения,        своего места в нем</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самостоятельно</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включаться              в</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общеполезную</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социальную</w:t>
            </w:r>
          </w:p>
        </w:tc>
      </w:tr>
      <w:tr w:rsidR="0087348E" w:rsidRPr="0087348E" w:rsidTr="0087348E">
        <w:trPr>
          <w:gridAfter w:val="1"/>
          <w:wAfter w:w="38" w:type="dxa"/>
          <w:jc w:val="center"/>
        </w:trPr>
        <w:tc>
          <w:tcPr>
            <w:tcW w:w="682"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деятельность</w:t>
            </w:r>
          </w:p>
        </w:tc>
      </w:tr>
      <w:tr w:rsidR="0087348E" w:rsidRPr="0087348E" w:rsidTr="0087348E">
        <w:trPr>
          <w:gridAfter w:val="1"/>
          <w:wAfter w:w="38" w:type="dxa"/>
          <w:jc w:val="center"/>
        </w:trPr>
        <w:tc>
          <w:tcPr>
            <w:tcW w:w="682" w:type="dxa"/>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98"/>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7</w:t>
            </w:r>
          </w:p>
        </w:tc>
        <w:tc>
          <w:tcPr>
            <w:tcW w:w="3590"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41"/>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Развитие             навыков</w:t>
            </w: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3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к</w:t>
            </w:r>
          </w:p>
        </w:tc>
      </w:tr>
      <w:tr w:rsidR="0087348E" w:rsidRPr="0087348E" w:rsidTr="0087348E">
        <w:trPr>
          <w:gridAfter w:val="1"/>
          <w:wAfter w:w="38" w:type="dxa"/>
          <w:jc w:val="center"/>
        </w:trPr>
        <w:tc>
          <w:tcPr>
            <w:tcW w:w="682" w:type="dxa"/>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сотрудничества с взрослыми</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навыков</w:t>
            </w: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положительному</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   сверстниками   в разных</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взаимодействия       со</w:t>
            </w: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отношению              с</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социальных ситуациях</w:t>
            </w: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сверстниками           и взрослыми</w:t>
            </w: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8"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окружающей действительностью</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бережно                   и</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уважительно</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относиться к людям и</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результатам           их</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деятельности</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Степень готовности</w:t>
            </w:r>
          </w:p>
        </w:tc>
      </w:tr>
      <w:tr w:rsidR="0087348E" w:rsidRPr="0087348E" w:rsidTr="0087348E">
        <w:trPr>
          <w:gridAfter w:val="1"/>
          <w:wAfter w:w="38" w:type="dxa"/>
          <w:jc w:val="center"/>
        </w:trPr>
        <w:tc>
          <w:tcPr>
            <w:tcW w:w="682"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             организации</w:t>
            </w:r>
          </w:p>
        </w:tc>
      </w:tr>
      <w:tr w:rsidR="0087348E" w:rsidRPr="0087348E" w:rsidTr="0087348E">
        <w:trPr>
          <w:gridAfter w:val="1"/>
          <w:wAfter w:w="38" w:type="dxa"/>
          <w:jc w:val="center"/>
        </w:trPr>
        <w:tc>
          <w:tcPr>
            <w:tcW w:w="682"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взаимодействия</w:t>
            </w:r>
          </w:p>
        </w:tc>
      </w:tr>
      <w:tr w:rsidR="0087348E" w:rsidRPr="0087348E" w:rsidTr="0087348E">
        <w:trPr>
          <w:gridAfter w:val="1"/>
          <w:wAfter w:w="38" w:type="dxa"/>
          <w:jc w:val="center"/>
        </w:trPr>
        <w:tc>
          <w:tcPr>
            <w:tcW w:w="682" w:type="dxa"/>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94"/>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8</w:t>
            </w:r>
          </w:p>
        </w:tc>
        <w:tc>
          <w:tcPr>
            <w:tcW w:w="3590"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50"/>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Формирование</w:t>
            </w:r>
          </w:p>
        </w:tc>
        <w:tc>
          <w:tcPr>
            <w:tcW w:w="2962"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18"/>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p>
        </w:tc>
        <w:tc>
          <w:tcPr>
            <w:tcW w:w="2698" w:type="dxa"/>
            <w:gridSpan w:val="2"/>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1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w:t>
            </w:r>
          </w:p>
        </w:tc>
      </w:tr>
      <w:tr w:rsidR="0087348E" w:rsidRPr="0087348E" w:rsidTr="0087348E">
        <w:trPr>
          <w:gridAfter w:val="1"/>
          <w:wAfter w:w="38" w:type="dxa"/>
          <w:jc w:val="center"/>
        </w:trPr>
        <w:tc>
          <w:tcPr>
            <w:tcW w:w="682" w:type="dxa"/>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эстетических    потребностей,</w:t>
            </w:r>
          </w:p>
        </w:tc>
        <w:tc>
          <w:tcPr>
            <w:tcW w:w="2962"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навыков эстетических</w:t>
            </w:r>
          </w:p>
        </w:tc>
        <w:tc>
          <w:tcPr>
            <w:tcW w:w="2698" w:type="dxa"/>
            <w:gridSpan w:val="2"/>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бережно относиться к</w:t>
            </w:r>
          </w:p>
        </w:tc>
      </w:tr>
      <w:tr w:rsidR="0087348E" w:rsidRPr="0087348E" w:rsidTr="0087348E">
        <w:trPr>
          <w:gridAfter w:val="1"/>
          <w:wAfter w:w="38" w:type="dxa"/>
          <w:jc w:val="center"/>
        </w:trPr>
        <w:tc>
          <w:tcPr>
            <w:tcW w:w="682" w:type="dxa"/>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590" w:type="dxa"/>
            <w:gridSpan w:val="2"/>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ценностей и чувств</w:t>
            </w:r>
          </w:p>
        </w:tc>
        <w:tc>
          <w:tcPr>
            <w:tcW w:w="2962" w:type="dxa"/>
            <w:gridSpan w:val="2"/>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потребностей, ценностей и чувств</w:t>
            </w: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окружающей действительности</w:t>
            </w:r>
          </w:p>
        </w:tc>
      </w:tr>
      <w:tr w:rsidR="0087348E" w:rsidRPr="0087348E" w:rsidTr="0087348E">
        <w:trPr>
          <w:gridAfter w:val="1"/>
          <w:wAfter w:w="38" w:type="dxa"/>
          <w:jc w:val="center"/>
        </w:trPr>
        <w:tc>
          <w:tcPr>
            <w:tcW w:w="682" w:type="dxa"/>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962" w:type="dxa"/>
            <w:gridSpan w:val="2"/>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 xml:space="preserve">Способность         к </w:t>
            </w:r>
            <w:proofErr w:type="spellStart"/>
            <w:r w:rsidRPr="0087348E">
              <w:rPr>
                <w:rFonts w:ascii="Times New Roman" w:eastAsiaTheme="minorEastAsia" w:hAnsi="Times New Roman" w:cs="Times New Roman"/>
                <w:lang w:eastAsia="ru-RU"/>
              </w:rPr>
              <w:t>организациии</w:t>
            </w:r>
            <w:proofErr w:type="spellEnd"/>
            <w:r w:rsidRPr="0087348E">
              <w:rPr>
                <w:rFonts w:ascii="Times New Roman" w:eastAsiaTheme="minorEastAsia" w:hAnsi="Times New Roman" w:cs="Times New Roman"/>
                <w:lang w:eastAsia="ru-RU"/>
              </w:rPr>
              <w:t xml:space="preserve"> взаимодействия         с окружающей действительностью    и эстетическому         её восприятию</w:t>
            </w:r>
          </w:p>
        </w:tc>
      </w:tr>
      <w:tr w:rsidR="0087348E" w:rsidRPr="0087348E" w:rsidTr="0087348E">
        <w:trPr>
          <w:gridAfter w:val="1"/>
          <w:wAfter w:w="38" w:type="dxa"/>
          <w:jc w:val="center"/>
        </w:trPr>
        <w:tc>
          <w:tcPr>
            <w:tcW w:w="682" w:type="dxa"/>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962" w:type="dxa"/>
            <w:gridSpan w:val="2"/>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адекватно эмоционально откликаться            на произведения литературы,    музыки, живописи и др., делать самостоятельный выбор и нести за него ответственность</w:t>
            </w:r>
          </w:p>
        </w:tc>
      </w:tr>
      <w:tr w:rsidR="0087348E" w:rsidRPr="0087348E" w:rsidTr="0087348E">
        <w:trPr>
          <w:gridAfter w:val="1"/>
          <w:wAfter w:w="38" w:type="dxa"/>
          <w:jc w:val="center"/>
        </w:trPr>
        <w:tc>
          <w:tcPr>
            <w:tcW w:w="682" w:type="dxa"/>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394"/>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9</w:t>
            </w:r>
          </w:p>
        </w:tc>
        <w:tc>
          <w:tcPr>
            <w:tcW w:w="3590" w:type="dxa"/>
            <w:gridSpan w:val="2"/>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2962" w:type="dxa"/>
            <w:gridSpan w:val="2"/>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74" w:lineRule="exact"/>
              <w:ind w:firstLine="269"/>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r w:rsidRPr="0087348E">
              <w:rPr>
                <w:rFonts w:ascii="Times New Roman" w:eastAsiaTheme="minorEastAsia" w:hAnsi="Times New Roman" w:cs="Times New Roman"/>
                <w:lang w:eastAsia="ru-RU"/>
              </w:rPr>
              <w:t xml:space="preserve"> личностных навыков в разных      социальных ситуациях</w:t>
            </w: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74"/>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Готовность           к безопасному            и бережному поведению в природе и обществе</w:t>
            </w:r>
          </w:p>
        </w:tc>
      </w:tr>
      <w:tr w:rsidR="0087348E" w:rsidRPr="0087348E" w:rsidTr="0087348E">
        <w:trPr>
          <w:gridAfter w:val="1"/>
          <w:wAfter w:w="38" w:type="dxa"/>
          <w:jc w:val="center"/>
        </w:trPr>
        <w:tc>
          <w:tcPr>
            <w:tcW w:w="682" w:type="dxa"/>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962" w:type="dxa"/>
            <w:gridSpan w:val="2"/>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испытывать     чувство гордости     за     свою строну,          бережно относиться               к культурно-историческому наследию</w:t>
            </w:r>
          </w:p>
        </w:tc>
      </w:tr>
      <w:tr w:rsidR="0087348E" w:rsidRPr="0087348E" w:rsidTr="0087348E">
        <w:trPr>
          <w:gridAfter w:val="1"/>
          <w:wAfter w:w="38" w:type="dxa"/>
          <w:jc w:val="center"/>
        </w:trPr>
        <w:tc>
          <w:tcPr>
            <w:tcW w:w="682" w:type="dxa"/>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b/>
                <w:bCs/>
                <w:sz w:val="18"/>
                <w:szCs w:val="18"/>
                <w:lang w:eastAsia="ru-RU"/>
              </w:rPr>
            </w:pPr>
            <w:r w:rsidRPr="0087348E">
              <w:rPr>
                <w:rFonts w:ascii="Times New Roman" w:eastAsiaTheme="minorEastAsia" w:hAnsi="Times New Roman" w:cs="Times New Roman"/>
                <w:b/>
                <w:bCs/>
                <w:sz w:val="18"/>
                <w:szCs w:val="18"/>
                <w:lang w:eastAsia="ru-RU"/>
              </w:rPr>
              <w:t>10</w:t>
            </w:r>
          </w:p>
        </w:tc>
        <w:tc>
          <w:tcPr>
            <w:tcW w:w="3590" w:type="dxa"/>
            <w:gridSpan w:val="2"/>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74" w:lineRule="exact"/>
              <w:ind w:firstLine="259"/>
              <w:rPr>
                <w:rFonts w:ascii="Times New Roman" w:eastAsiaTheme="minorEastAsia" w:hAnsi="Times New Roman" w:cs="Times New Roman"/>
                <w:lang w:eastAsia="ru-RU"/>
              </w:rPr>
            </w:pPr>
            <w:r w:rsidRPr="0087348E">
              <w:rPr>
                <w:rFonts w:ascii="Times New Roman" w:eastAsiaTheme="minorEastAsia" w:hAnsi="Times New Roman" w:cs="Times New Roman"/>
                <w:vertAlign w:val="superscript"/>
                <w:lang w:eastAsia="ru-RU"/>
              </w:rPr>
              <w:t>1</w:t>
            </w:r>
            <w:r w:rsidRPr="0087348E">
              <w:rPr>
                <w:rFonts w:ascii="Times New Roman" w:eastAsiaTheme="minorEastAsia" w:hAnsi="Times New Roman" w:cs="Times New Roman"/>
                <w:lang w:eastAsia="ru-RU"/>
              </w:rPr>
              <w:t>Формирование готовности к самостоятельной жизни</w:t>
            </w:r>
          </w:p>
        </w:tc>
        <w:tc>
          <w:tcPr>
            <w:tcW w:w="2962" w:type="dxa"/>
            <w:gridSpan w:val="2"/>
            <w:vMerge w:val="restart"/>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74" w:lineRule="exact"/>
              <w:ind w:firstLine="269"/>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Сформированность</w:t>
            </w:r>
            <w:proofErr w:type="spellEnd"/>
            <w:r w:rsidRPr="0087348E">
              <w:rPr>
                <w:rFonts w:ascii="Times New Roman" w:eastAsiaTheme="minorEastAsia" w:hAnsi="Times New Roman" w:cs="Times New Roman"/>
                <w:lang w:eastAsia="ru-RU"/>
              </w:rPr>
              <w:t xml:space="preserve"> навыков</w:t>
            </w:r>
          </w:p>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коммуникации          в обществе</w:t>
            </w: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осуществлять сотрудничество       со взрослыми   в   разных социальных ситуациях</w:t>
            </w:r>
          </w:p>
        </w:tc>
      </w:tr>
      <w:tr w:rsidR="0087348E" w:rsidRPr="0087348E" w:rsidTr="0087348E">
        <w:trPr>
          <w:gridAfter w:val="1"/>
          <w:wAfter w:w="38" w:type="dxa"/>
          <w:jc w:val="center"/>
        </w:trPr>
        <w:tc>
          <w:tcPr>
            <w:tcW w:w="682" w:type="dxa"/>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962" w:type="dxa"/>
            <w:gridSpan w:val="2"/>
            <w:vMerge/>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осуществлять сотрудничество       со сверстниками в разных социальных ситуациях</w:t>
            </w:r>
          </w:p>
        </w:tc>
      </w:tr>
      <w:tr w:rsidR="0087348E" w:rsidRPr="0087348E" w:rsidTr="0087348E">
        <w:trPr>
          <w:gridAfter w:val="1"/>
          <w:wAfter w:w="38" w:type="dxa"/>
          <w:jc w:val="center"/>
        </w:trPr>
        <w:tc>
          <w:tcPr>
            <w:tcW w:w="682" w:type="dxa"/>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3590" w:type="dxa"/>
            <w:gridSpan w:val="2"/>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962" w:type="dxa"/>
            <w:gridSpan w:val="2"/>
            <w:vMerge/>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lang w:eastAsia="ru-RU"/>
              </w:rPr>
            </w:pPr>
          </w:p>
        </w:tc>
        <w:tc>
          <w:tcPr>
            <w:tcW w:w="2698" w:type="dxa"/>
            <w:gridSpan w:val="2"/>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83"/>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Способность применять       навыки коммуникации         и нормы      социального взаимодействия.</w:t>
            </w:r>
          </w:p>
        </w:tc>
      </w:tr>
    </w:tbl>
    <w:p w:rsidR="00610F32" w:rsidRDefault="00610F32" w:rsidP="00A65563">
      <w:pPr>
        <w:autoSpaceDE w:val="0"/>
        <w:autoSpaceDN w:val="0"/>
        <w:adjustRightInd w:val="0"/>
        <w:spacing w:before="168" w:after="0" w:line="322" w:lineRule="exact"/>
        <w:ind w:right="1670"/>
        <w:rPr>
          <w:rFonts w:ascii="Times New Roman" w:eastAsiaTheme="minorEastAsia" w:hAnsi="Times New Roman" w:cs="Times New Roman"/>
          <w:b/>
          <w:bCs/>
          <w:i/>
          <w:iCs/>
          <w:sz w:val="26"/>
          <w:szCs w:val="26"/>
          <w:lang w:eastAsia="ru-RU"/>
        </w:rPr>
      </w:pPr>
    </w:p>
    <w:p w:rsidR="00610F32" w:rsidRDefault="00610F32" w:rsidP="00610F32">
      <w:pPr>
        <w:autoSpaceDE w:val="0"/>
        <w:autoSpaceDN w:val="0"/>
        <w:adjustRightInd w:val="0"/>
        <w:spacing w:after="0" w:line="322" w:lineRule="exact"/>
        <w:ind w:firstLine="682"/>
        <w:rPr>
          <w:rFonts w:ascii="Times New Roman" w:eastAsiaTheme="minorEastAsia" w:hAnsi="Times New Roman" w:cs="Times New Roman"/>
          <w:b/>
          <w:bCs/>
          <w:i/>
          <w:iCs/>
          <w:sz w:val="26"/>
          <w:szCs w:val="26"/>
          <w:lang w:eastAsia="ru-RU"/>
        </w:rPr>
      </w:pPr>
    </w:p>
    <w:p w:rsidR="0087348E" w:rsidRPr="00A065A9" w:rsidRDefault="0087348E" w:rsidP="00A065A9">
      <w:pPr>
        <w:autoSpaceDE w:val="0"/>
        <w:autoSpaceDN w:val="0"/>
        <w:adjustRightInd w:val="0"/>
        <w:spacing w:after="0" w:line="240" w:lineRule="auto"/>
        <w:ind w:firstLine="682"/>
        <w:jc w:val="both"/>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b/>
          <w:bCs/>
          <w:i/>
          <w:iCs/>
          <w:sz w:val="24"/>
          <w:szCs w:val="24"/>
          <w:lang w:eastAsia="ru-RU"/>
        </w:rPr>
        <w:t>Процедура оценки достижения личностных результатов освоения АООП</w:t>
      </w:r>
    </w:p>
    <w:p w:rsidR="0087348E" w:rsidRPr="00A065A9" w:rsidRDefault="0087348E" w:rsidP="00A065A9">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Для     оценки      продвижения     ребенка     по    компоненту «жизненной компетенции» используется метод экспертной группы. Состав </w:t>
      </w:r>
      <w:r w:rsidR="001827AD" w:rsidRPr="00A065A9">
        <w:rPr>
          <w:rFonts w:ascii="Times New Roman" w:eastAsiaTheme="minorEastAsia" w:hAnsi="Times New Roman" w:cs="Times New Roman"/>
          <w:sz w:val="24"/>
          <w:szCs w:val="24"/>
          <w:lang w:eastAsia="ru-RU"/>
        </w:rPr>
        <w:t>экспертной группы</w:t>
      </w:r>
      <w:r w:rsidRPr="00A065A9">
        <w:rPr>
          <w:rFonts w:ascii="Times New Roman" w:eastAsiaTheme="minorEastAsia" w:hAnsi="Times New Roman" w:cs="Times New Roman"/>
          <w:sz w:val="24"/>
          <w:szCs w:val="24"/>
          <w:lang w:eastAsia="ru-RU"/>
        </w:rPr>
        <w:t xml:space="preserve">   </w:t>
      </w:r>
      <w:r w:rsidR="001827AD" w:rsidRPr="00A065A9">
        <w:rPr>
          <w:rFonts w:ascii="Times New Roman" w:eastAsiaTheme="minorEastAsia" w:hAnsi="Times New Roman" w:cs="Times New Roman"/>
          <w:sz w:val="24"/>
          <w:szCs w:val="24"/>
          <w:lang w:eastAsia="ru-RU"/>
        </w:rPr>
        <w:t xml:space="preserve"> ежегодно назначается и утверждается </w:t>
      </w:r>
      <w:r w:rsidRPr="00A065A9">
        <w:rPr>
          <w:rFonts w:ascii="Times New Roman" w:eastAsiaTheme="minorEastAsia" w:hAnsi="Times New Roman" w:cs="Times New Roman"/>
          <w:sz w:val="24"/>
          <w:szCs w:val="24"/>
          <w:lang w:eastAsia="ru-RU"/>
        </w:rPr>
        <w:t>приказом директора школы. Данная группа объединяет всех участников образовательного процесса - тех, кто обучает, воспитывает и тесно контактирует с ребёнком:</w:t>
      </w:r>
    </w:p>
    <w:p w:rsidR="0087348E" w:rsidRPr="00A065A9" w:rsidRDefault="0087348E" w:rsidP="00A065A9">
      <w:pPr>
        <w:tabs>
          <w:tab w:val="left" w:pos="595"/>
        </w:tabs>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w:t>
      </w:r>
      <w:r w:rsidRPr="00A065A9">
        <w:rPr>
          <w:rFonts w:ascii="Times New Roman" w:eastAsiaTheme="minorEastAsia" w:hAnsi="Times New Roman" w:cs="Times New Roman"/>
          <w:sz w:val="24"/>
          <w:szCs w:val="24"/>
          <w:lang w:eastAsia="ru-RU"/>
        </w:rPr>
        <w:tab/>
        <w:t>педагогических раб</w:t>
      </w:r>
      <w:r w:rsidR="001827AD" w:rsidRPr="00A065A9">
        <w:rPr>
          <w:rFonts w:ascii="Times New Roman" w:eastAsiaTheme="minorEastAsia" w:hAnsi="Times New Roman" w:cs="Times New Roman"/>
          <w:sz w:val="24"/>
          <w:szCs w:val="24"/>
          <w:lang w:eastAsia="ru-RU"/>
        </w:rPr>
        <w:t xml:space="preserve">отников: </w:t>
      </w:r>
      <w:proofErr w:type="gramStart"/>
      <w:r w:rsidR="001827AD" w:rsidRPr="00A065A9">
        <w:rPr>
          <w:rFonts w:ascii="Times New Roman" w:eastAsiaTheme="minorEastAsia" w:hAnsi="Times New Roman" w:cs="Times New Roman"/>
          <w:sz w:val="24"/>
          <w:szCs w:val="24"/>
          <w:lang w:eastAsia="ru-RU"/>
        </w:rPr>
        <w:t>учителей,  учителя</w:t>
      </w:r>
      <w:proofErr w:type="gramEnd"/>
      <w:r w:rsidR="001827AD" w:rsidRPr="00A065A9">
        <w:rPr>
          <w:rFonts w:ascii="Times New Roman" w:eastAsiaTheme="minorEastAsia" w:hAnsi="Times New Roman" w:cs="Times New Roman"/>
          <w:sz w:val="24"/>
          <w:szCs w:val="24"/>
          <w:lang w:eastAsia="ru-RU"/>
        </w:rPr>
        <w:t>-логопеда, педагога-психолога;</w:t>
      </w:r>
    </w:p>
    <w:p w:rsidR="0087348E" w:rsidRPr="00A065A9" w:rsidRDefault="0087348E" w:rsidP="00A065A9">
      <w:pPr>
        <w:autoSpaceDE w:val="0"/>
        <w:autoSpaceDN w:val="0"/>
        <w:adjustRightInd w:val="0"/>
        <w:spacing w:after="0" w:line="240" w:lineRule="auto"/>
        <w:ind w:firstLine="432"/>
        <w:jc w:val="both"/>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sz w:val="24"/>
          <w:szCs w:val="24"/>
          <w:lang w:eastAsia="ru-RU"/>
        </w:rPr>
        <w:t xml:space="preserve">Основной формой работы участников экспертной группы является </w:t>
      </w:r>
      <w:r w:rsidRPr="00A065A9">
        <w:rPr>
          <w:rFonts w:ascii="Times New Roman" w:eastAsiaTheme="minorEastAsia" w:hAnsi="Times New Roman" w:cs="Times New Roman"/>
          <w:b/>
          <w:bCs/>
          <w:i/>
          <w:iCs/>
          <w:sz w:val="24"/>
          <w:szCs w:val="24"/>
          <w:lang w:eastAsia="ru-RU"/>
        </w:rPr>
        <w:t>психолого-медико-педагогический консилиум.</w:t>
      </w:r>
    </w:p>
    <w:p w:rsidR="0087348E" w:rsidRPr="00A065A9" w:rsidRDefault="0087348E" w:rsidP="00A065A9">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Задачей экспертной группы является выработка общей оценки достижений ребёнка в сфере жизненной компетенции, которая обязательно включает мнение семьи, близких ребенка. Основой оценки продвижения ребенка в жизненной компетенции служит анализ изменений его поведения в повседневной жизни - в школе и дома.</w:t>
      </w:r>
    </w:p>
    <w:p w:rsidR="0087348E" w:rsidRPr="00A065A9" w:rsidRDefault="0087348E" w:rsidP="00A065A9">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Результаты анализа представляются в балльной форме:</w:t>
      </w:r>
    </w:p>
    <w:p w:rsidR="0087348E" w:rsidRPr="00A065A9" w:rsidRDefault="0087348E" w:rsidP="00A065A9">
      <w:p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0</w:t>
      </w:r>
      <w:r w:rsidRPr="00A065A9">
        <w:rPr>
          <w:rFonts w:ascii="Times New Roman" w:eastAsiaTheme="minorEastAsia" w:hAnsi="Times New Roman" w:cs="Times New Roman"/>
          <w:sz w:val="24"/>
          <w:szCs w:val="24"/>
          <w:lang w:eastAsia="ru-RU"/>
        </w:rPr>
        <w:tab/>
        <w:t>- не выполняет, помощь не принимает.</w:t>
      </w:r>
    </w:p>
    <w:p w:rsidR="0087348E" w:rsidRPr="00A065A9" w:rsidRDefault="0087348E" w:rsidP="00A065A9">
      <w:pPr>
        <w:widowControl w:val="0"/>
        <w:numPr>
          <w:ilvl w:val="0"/>
          <w:numId w:val="12"/>
        </w:numPr>
        <w:tabs>
          <w:tab w:val="left" w:pos="768"/>
        </w:tabs>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выполняет совместно с педагогом при значительной тактильной помощи.</w:t>
      </w:r>
    </w:p>
    <w:p w:rsidR="0087348E" w:rsidRPr="00A065A9" w:rsidRDefault="0087348E" w:rsidP="00A065A9">
      <w:pPr>
        <w:widowControl w:val="0"/>
        <w:numPr>
          <w:ilvl w:val="0"/>
          <w:numId w:val="12"/>
        </w:numPr>
        <w:tabs>
          <w:tab w:val="left" w:pos="768"/>
        </w:tabs>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выполняет совместно с педагогом с незначительной тактильной помощью или после частичного выполнения педагогом.</w:t>
      </w:r>
    </w:p>
    <w:p w:rsidR="0087348E" w:rsidRPr="00A065A9" w:rsidRDefault="0021468A" w:rsidP="00A065A9">
      <w:p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       </w:t>
      </w:r>
      <w:r w:rsidR="0087348E" w:rsidRPr="00A065A9">
        <w:rPr>
          <w:rFonts w:ascii="Times New Roman" w:eastAsiaTheme="minorEastAsia" w:hAnsi="Times New Roman" w:cs="Times New Roman"/>
          <w:sz w:val="24"/>
          <w:szCs w:val="24"/>
          <w:lang w:eastAsia="ru-RU"/>
        </w:rPr>
        <w:t>3</w:t>
      </w:r>
      <w:r w:rsidR="0087348E" w:rsidRPr="00A065A9">
        <w:rPr>
          <w:rFonts w:ascii="Times New Roman" w:eastAsiaTheme="minorEastAsia" w:hAnsi="Times New Roman" w:cs="Times New Roman"/>
          <w:sz w:val="24"/>
          <w:szCs w:val="24"/>
          <w:lang w:eastAsia="ru-RU"/>
        </w:rPr>
        <w:tab/>
        <w:t>- выполняет самостоятельно по подражанию, показу, образцу.</w:t>
      </w:r>
    </w:p>
    <w:p w:rsidR="0087348E" w:rsidRPr="00A065A9" w:rsidRDefault="0087348E" w:rsidP="00A065A9">
      <w:pPr>
        <w:tabs>
          <w:tab w:val="left" w:pos="874"/>
        </w:tabs>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4</w:t>
      </w:r>
      <w:r w:rsidRPr="00A065A9">
        <w:rPr>
          <w:rFonts w:ascii="Times New Roman" w:eastAsiaTheme="minorEastAsia" w:hAnsi="Times New Roman" w:cs="Times New Roman"/>
          <w:sz w:val="24"/>
          <w:szCs w:val="24"/>
          <w:lang w:eastAsia="ru-RU"/>
        </w:rPr>
        <w:tab/>
        <w:t xml:space="preserve">- выполняет самостоятельно по словесной </w:t>
      </w:r>
      <w:proofErr w:type="spellStart"/>
      <w:r w:rsidRPr="00A065A9">
        <w:rPr>
          <w:rFonts w:ascii="Times New Roman" w:eastAsiaTheme="minorEastAsia" w:hAnsi="Times New Roman" w:cs="Times New Roman"/>
          <w:sz w:val="24"/>
          <w:szCs w:val="24"/>
          <w:lang w:eastAsia="ru-RU"/>
        </w:rPr>
        <w:t>пооперациональной</w:t>
      </w:r>
      <w:proofErr w:type="spellEnd"/>
      <w:r w:rsidRPr="00A065A9">
        <w:rPr>
          <w:rFonts w:ascii="Times New Roman" w:eastAsiaTheme="minorEastAsia" w:hAnsi="Times New Roman" w:cs="Times New Roman"/>
          <w:sz w:val="24"/>
          <w:szCs w:val="24"/>
          <w:lang w:eastAsia="ru-RU"/>
        </w:rPr>
        <w:t xml:space="preserve"> инструкции.</w:t>
      </w:r>
    </w:p>
    <w:p w:rsidR="0087348E" w:rsidRPr="00A065A9" w:rsidRDefault="0021468A" w:rsidP="00A065A9">
      <w:p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       </w:t>
      </w:r>
      <w:r w:rsidR="0087348E" w:rsidRPr="00A065A9">
        <w:rPr>
          <w:rFonts w:ascii="Times New Roman" w:eastAsiaTheme="minorEastAsia" w:hAnsi="Times New Roman" w:cs="Times New Roman"/>
          <w:sz w:val="24"/>
          <w:szCs w:val="24"/>
          <w:lang w:eastAsia="ru-RU"/>
        </w:rPr>
        <w:t>5</w:t>
      </w:r>
      <w:r w:rsidR="0087348E" w:rsidRPr="00A065A9">
        <w:rPr>
          <w:rFonts w:ascii="Times New Roman" w:eastAsiaTheme="minorEastAsia" w:hAnsi="Times New Roman" w:cs="Times New Roman"/>
          <w:sz w:val="24"/>
          <w:szCs w:val="24"/>
          <w:lang w:eastAsia="ru-RU"/>
        </w:rPr>
        <w:tab/>
        <w:t>- выполняет самостоятельно по вербальному заданию.</w:t>
      </w:r>
    </w:p>
    <w:p w:rsidR="001827AD" w:rsidRPr="00A065A9" w:rsidRDefault="001827AD" w:rsidP="00A065A9">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p>
    <w:p w:rsidR="0087348E" w:rsidRPr="00A065A9" w:rsidRDefault="0021468A" w:rsidP="00A065A9">
      <w:pPr>
        <w:autoSpaceDE w:val="0"/>
        <w:autoSpaceDN w:val="0"/>
        <w:adjustRightInd w:val="0"/>
        <w:spacing w:after="0" w:line="240" w:lineRule="auto"/>
        <w:ind w:hanging="1334"/>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 xml:space="preserve">                         </w:t>
      </w:r>
      <w:r w:rsidR="0087348E" w:rsidRPr="00A065A9">
        <w:rPr>
          <w:rFonts w:ascii="Times New Roman" w:eastAsiaTheme="minorEastAsia" w:hAnsi="Times New Roman" w:cs="Times New Roman"/>
          <w:b/>
          <w:bCs/>
          <w:sz w:val="24"/>
          <w:szCs w:val="24"/>
          <w:lang w:eastAsia="ru-RU"/>
        </w:rPr>
        <w:t>Оценка достижений личностных результатов производится 1 раз в год</w:t>
      </w:r>
    </w:p>
    <w:p w:rsidR="0087348E" w:rsidRPr="00A065A9" w:rsidRDefault="0087348E" w:rsidP="00A065A9">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p>
    <w:p w:rsidR="0087348E" w:rsidRPr="00A065A9" w:rsidRDefault="0087348E" w:rsidP="00A065A9">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На основании сравнения показателей текущей и предыдущей оценки экспертная группа делает вывод о динамике развития жизненной компетенции обучающегося с умственной отсталостью за год по каждому показателю по следующей шкале:</w:t>
      </w:r>
    </w:p>
    <w:p w:rsidR="0087348E" w:rsidRPr="00A065A9" w:rsidRDefault="0087348E" w:rsidP="00A065A9">
      <w:pPr>
        <w:widowControl w:val="0"/>
        <w:numPr>
          <w:ilvl w:val="0"/>
          <w:numId w:val="13"/>
        </w:num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отсутствие динамики или регресс.</w:t>
      </w:r>
    </w:p>
    <w:p w:rsidR="0087348E" w:rsidRPr="00A065A9" w:rsidRDefault="0087348E" w:rsidP="00A065A9">
      <w:pPr>
        <w:widowControl w:val="0"/>
        <w:numPr>
          <w:ilvl w:val="0"/>
          <w:numId w:val="13"/>
        </w:num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динамика в освоении минимум одной операции.</w:t>
      </w:r>
    </w:p>
    <w:p w:rsidR="0087348E" w:rsidRPr="00A065A9" w:rsidRDefault="0087348E" w:rsidP="00A065A9">
      <w:pPr>
        <w:widowControl w:val="0"/>
        <w:numPr>
          <w:ilvl w:val="0"/>
          <w:numId w:val="13"/>
        </w:num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минимальная динамика.</w:t>
      </w:r>
    </w:p>
    <w:p w:rsidR="0087348E" w:rsidRPr="00A065A9" w:rsidRDefault="0087348E" w:rsidP="00A065A9">
      <w:pPr>
        <w:widowControl w:val="0"/>
        <w:numPr>
          <w:ilvl w:val="0"/>
          <w:numId w:val="13"/>
        </w:num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средняя динамика.</w:t>
      </w:r>
    </w:p>
    <w:p w:rsidR="0087348E" w:rsidRPr="00A065A9" w:rsidRDefault="0087348E" w:rsidP="00A065A9">
      <w:pPr>
        <w:widowControl w:val="0"/>
        <w:numPr>
          <w:ilvl w:val="0"/>
          <w:numId w:val="13"/>
        </w:num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выраженная динамика.</w:t>
      </w:r>
    </w:p>
    <w:p w:rsidR="0087348E" w:rsidRPr="00A065A9" w:rsidRDefault="0087348E" w:rsidP="00A065A9">
      <w:pPr>
        <w:widowControl w:val="0"/>
        <w:numPr>
          <w:ilvl w:val="0"/>
          <w:numId w:val="13"/>
        </w:numPr>
        <w:tabs>
          <w:tab w:val="left" w:pos="63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полное освоение действия.</w:t>
      </w:r>
    </w:p>
    <w:p w:rsidR="0087348E" w:rsidRPr="00A065A9" w:rsidRDefault="0087348E" w:rsidP="00A065A9">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Аналогичная оценка динамики производится ежегодно в мае относительно текущей оценки и данных входящей оценки личностного развития (октябрь 1 класса). Оценка достижений и оценка динамики оформляется классным руководителем в форме характеристики личностного развития ребенка один раз в год. Результаты оценки личностных достижений заносятся в индивидуальную карту развития обучающегося (дневник наблюдений), что позволяет представить полную картину динамики. При установлении оценки достижений от 0 до 4 проводится </w:t>
      </w:r>
      <w:proofErr w:type="spellStart"/>
      <w:r w:rsidRPr="00A065A9">
        <w:rPr>
          <w:rFonts w:ascii="Times New Roman" w:eastAsiaTheme="minorEastAsia" w:hAnsi="Times New Roman" w:cs="Times New Roman"/>
          <w:sz w:val="24"/>
          <w:szCs w:val="24"/>
          <w:lang w:eastAsia="ru-RU"/>
        </w:rPr>
        <w:t>пооперациональная</w:t>
      </w:r>
      <w:proofErr w:type="spellEnd"/>
      <w:r w:rsidRPr="00A065A9">
        <w:rPr>
          <w:rFonts w:ascii="Times New Roman" w:eastAsiaTheme="minorEastAsia" w:hAnsi="Times New Roman" w:cs="Times New Roman"/>
          <w:sz w:val="24"/>
          <w:szCs w:val="24"/>
          <w:lang w:eastAsia="ru-RU"/>
        </w:rPr>
        <w:t xml:space="preserve"> оценка действия для планирования коррекционной работы с ребенком на будущий год.</w:t>
      </w:r>
    </w:p>
    <w:p w:rsidR="0087348E" w:rsidRPr="00A065A9" w:rsidRDefault="0087348E" w:rsidP="00A065A9">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Стандарт устанавливает требования к результатам обучающихся, освоивших    </w:t>
      </w:r>
      <w:proofErr w:type="gramStart"/>
      <w:r w:rsidRPr="00A065A9">
        <w:rPr>
          <w:rFonts w:ascii="Times New Roman" w:eastAsiaTheme="minorEastAsia" w:hAnsi="Times New Roman" w:cs="Times New Roman"/>
          <w:sz w:val="24"/>
          <w:szCs w:val="24"/>
          <w:lang w:eastAsia="ru-RU"/>
        </w:rPr>
        <w:t xml:space="preserve">АООП,   </w:t>
      </w:r>
      <w:proofErr w:type="gramEnd"/>
      <w:r w:rsidRPr="00A065A9">
        <w:rPr>
          <w:rFonts w:ascii="Times New Roman" w:eastAsiaTheme="minorEastAsia" w:hAnsi="Times New Roman" w:cs="Times New Roman"/>
          <w:sz w:val="24"/>
          <w:szCs w:val="24"/>
          <w:lang w:eastAsia="ru-RU"/>
        </w:rPr>
        <w:t xml:space="preserve"> соразмерно    индивидуальным    возможностям    и специфическим образовательным потребностям, отраженным в специальной индивидуальной образовательной программе:</w:t>
      </w:r>
    </w:p>
    <w:p w:rsidR="0087348E" w:rsidRPr="00A065A9" w:rsidRDefault="0087348E" w:rsidP="00A065A9">
      <w:pPr>
        <w:widowControl w:val="0"/>
        <w:numPr>
          <w:ilvl w:val="0"/>
          <w:numId w:val="14"/>
        </w:numPr>
        <w:tabs>
          <w:tab w:val="left" w:pos="845"/>
        </w:tabs>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lastRenderedPageBreak/>
        <w:t xml:space="preserve">Личностные результаты включают </w:t>
      </w:r>
      <w:proofErr w:type="spellStart"/>
      <w:r w:rsidRPr="00A065A9">
        <w:rPr>
          <w:rFonts w:ascii="Times New Roman" w:eastAsiaTheme="minorEastAsia" w:hAnsi="Times New Roman" w:cs="Times New Roman"/>
          <w:sz w:val="24"/>
          <w:szCs w:val="24"/>
          <w:lang w:eastAsia="ru-RU"/>
        </w:rPr>
        <w:t>сформированность</w:t>
      </w:r>
      <w:proofErr w:type="spellEnd"/>
      <w:r w:rsidRPr="00A065A9">
        <w:rPr>
          <w:rFonts w:ascii="Times New Roman" w:eastAsiaTheme="minorEastAsia" w:hAnsi="Times New Roman" w:cs="Times New Roman"/>
          <w:sz w:val="24"/>
          <w:szCs w:val="24"/>
          <w:lang w:eastAsia="ru-RU"/>
        </w:rPr>
        <w:t xml:space="preserve"> мотивации к обучению и познанию, социальные компетенции и личностные качества.</w:t>
      </w:r>
    </w:p>
    <w:p w:rsidR="0087348E" w:rsidRPr="00A065A9" w:rsidRDefault="0087348E" w:rsidP="00A065A9">
      <w:pPr>
        <w:widowControl w:val="0"/>
        <w:numPr>
          <w:ilvl w:val="0"/>
          <w:numId w:val="14"/>
        </w:numPr>
        <w:tabs>
          <w:tab w:val="left" w:pos="845"/>
        </w:tabs>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Возможные личностные результаты освоения АООП заносятся в рабочие программы по предметам и курсам, в программы коррекционно-развивающих занятий и внеурочной работы.</w:t>
      </w:r>
    </w:p>
    <w:p w:rsidR="0087348E" w:rsidRPr="00A065A9" w:rsidRDefault="0087348E" w:rsidP="00A065A9">
      <w:pPr>
        <w:widowControl w:val="0"/>
        <w:numPr>
          <w:ilvl w:val="0"/>
          <w:numId w:val="14"/>
        </w:numPr>
        <w:tabs>
          <w:tab w:val="left" w:pos="845"/>
        </w:tabs>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Возможные личностные результаты освоения АООП включают овладение обучающимися социальными компетенциями, необходимых для решения практико-ориентированных задач и обеспечивающих становление </w:t>
      </w:r>
      <w:proofErr w:type="gramStart"/>
      <w:r w:rsidRPr="00A065A9">
        <w:rPr>
          <w:rFonts w:ascii="Times New Roman" w:eastAsiaTheme="minorEastAsia" w:hAnsi="Times New Roman" w:cs="Times New Roman"/>
          <w:sz w:val="24"/>
          <w:szCs w:val="24"/>
          <w:lang w:eastAsia="ru-RU"/>
        </w:rPr>
        <w:t>социальных отношений</w:t>
      </w:r>
      <w:proofErr w:type="gramEnd"/>
      <w:r w:rsidRPr="00A065A9">
        <w:rPr>
          <w:rFonts w:ascii="Times New Roman" w:eastAsiaTheme="minorEastAsia" w:hAnsi="Times New Roman" w:cs="Times New Roman"/>
          <w:sz w:val="24"/>
          <w:szCs w:val="24"/>
          <w:lang w:eastAsia="ru-RU"/>
        </w:rPr>
        <w:t xml:space="preserve"> обучающихся в различных средах.</w:t>
      </w:r>
    </w:p>
    <w:p w:rsidR="0087348E" w:rsidRPr="00A065A9" w:rsidRDefault="0087348E" w:rsidP="00A065A9">
      <w:pPr>
        <w:widowControl w:val="0"/>
        <w:numPr>
          <w:ilvl w:val="0"/>
          <w:numId w:val="14"/>
        </w:numPr>
        <w:tabs>
          <w:tab w:val="left" w:pos="845"/>
        </w:tabs>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Возможные личностные результаты определяются согласно особым образовательным потребностям каждого ребенка с умственной отсталостью на основе материалов для проведения процедуры оценки жизненных компетенций.</w:t>
      </w:r>
    </w:p>
    <w:p w:rsidR="00610F32" w:rsidRPr="00A065A9" w:rsidRDefault="00610F32" w:rsidP="00A065A9">
      <w:pPr>
        <w:autoSpaceDE w:val="0"/>
        <w:autoSpaceDN w:val="0"/>
        <w:adjustRightInd w:val="0"/>
        <w:spacing w:after="0" w:line="240" w:lineRule="auto"/>
        <w:ind w:right="-1531"/>
        <w:jc w:val="both"/>
        <w:rPr>
          <w:rFonts w:ascii="Times New Roman" w:eastAsiaTheme="minorEastAsia" w:hAnsi="Times New Roman" w:cs="Times New Roman"/>
          <w:sz w:val="24"/>
          <w:szCs w:val="24"/>
          <w:lang w:eastAsia="ru-RU"/>
        </w:rPr>
      </w:pPr>
    </w:p>
    <w:p w:rsidR="0087348E" w:rsidRPr="00A065A9" w:rsidRDefault="0021468A" w:rsidP="00A065A9">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 xml:space="preserve">      </w:t>
      </w:r>
      <w:r w:rsidR="0087348E" w:rsidRPr="00A065A9">
        <w:rPr>
          <w:rFonts w:ascii="Times New Roman" w:eastAsiaTheme="minorEastAsia" w:hAnsi="Times New Roman" w:cs="Times New Roman"/>
          <w:b/>
          <w:bCs/>
          <w:sz w:val="24"/>
          <w:szCs w:val="24"/>
          <w:lang w:eastAsia="ru-RU"/>
        </w:rPr>
        <w:t>Система оценки предметных результатов</w:t>
      </w:r>
    </w:p>
    <w:p w:rsidR="0087348E" w:rsidRPr="00A065A9" w:rsidRDefault="0087348E" w:rsidP="00A065A9">
      <w:pPr>
        <w:autoSpaceDE w:val="0"/>
        <w:autoSpaceDN w:val="0"/>
        <w:adjustRightInd w:val="0"/>
        <w:spacing w:after="0" w:line="240" w:lineRule="auto"/>
        <w:ind w:firstLine="418"/>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Предметные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87348E" w:rsidRPr="00A065A9" w:rsidRDefault="0087348E" w:rsidP="00A065A9">
      <w:pPr>
        <w:autoSpaceDE w:val="0"/>
        <w:autoSpaceDN w:val="0"/>
        <w:adjustRightInd w:val="0"/>
        <w:spacing w:after="0" w:line="240" w:lineRule="auto"/>
        <w:ind w:firstLine="432"/>
        <w:jc w:val="both"/>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b/>
          <w:bCs/>
          <w:i/>
          <w:iCs/>
          <w:sz w:val="24"/>
          <w:szCs w:val="24"/>
          <w:lang w:eastAsia="ru-RU"/>
        </w:rPr>
        <w:t xml:space="preserve">Оценка </w:t>
      </w:r>
      <w:r w:rsidRPr="00A065A9">
        <w:rPr>
          <w:rFonts w:ascii="Times New Roman" w:eastAsiaTheme="minorEastAsia" w:hAnsi="Times New Roman" w:cs="Times New Roman"/>
          <w:sz w:val="24"/>
          <w:szCs w:val="24"/>
          <w:lang w:eastAsia="ru-RU"/>
        </w:rPr>
        <w:t xml:space="preserve">учебных достижений - это процесс по установлению степени соответствия реально достигнутых результатов планируемым целям. Оценке подлежат как </w:t>
      </w:r>
      <w:r w:rsidRPr="00A065A9">
        <w:rPr>
          <w:rFonts w:ascii="Times New Roman" w:eastAsiaTheme="minorEastAsia" w:hAnsi="Times New Roman" w:cs="Times New Roman"/>
          <w:b/>
          <w:bCs/>
          <w:i/>
          <w:iCs/>
          <w:sz w:val="24"/>
          <w:szCs w:val="24"/>
          <w:lang w:eastAsia="ru-RU"/>
        </w:rPr>
        <w:t xml:space="preserve">объём, системность знаний, </w:t>
      </w:r>
      <w:r w:rsidRPr="00A065A9">
        <w:rPr>
          <w:rFonts w:ascii="Times New Roman" w:eastAsiaTheme="minorEastAsia" w:hAnsi="Times New Roman" w:cs="Times New Roman"/>
          <w:sz w:val="24"/>
          <w:szCs w:val="24"/>
          <w:lang w:eastAsia="ru-RU"/>
        </w:rPr>
        <w:t xml:space="preserve">так и </w:t>
      </w:r>
      <w:r w:rsidRPr="00A065A9">
        <w:rPr>
          <w:rFonts w:ascii="Times New Roman" w:eastAsiaTheme="minorEastAsia" w:hAnsi="Times New Roman" w:cs="Times New Roman"/>
          <w:b/>
          <w:bCs/>
          <w:i/>
          <w:iCs/>
          <w:sz w:val="24"/>
          <w:szCs w:val="24"/>
          <w:lang w:eastAsia="ru-RU"/>
        </w:rPr>
        <w:t xml:space="preserve">уровень развития навыков, умений, компетенций, </w:t>
      </w:r>
      <w:r w:rsidRPr="00A065A9">
        <w:rPr>
          <w:rFonts w:ascii="Times New Roman" w:eastAsiaTheme="minorEastAsia" w:hAnsi="Times New Roman" w:cs="Times New Roman"/>
          <w:sz w:val="24"/>
          <w:szCs w:val="24"/>
          <w:lang w:eastAsia="ru-RU"/>
        </w:rPr>
        <w:t xml:space="preserve">характеризующие </w:t>
      </w:r>
      <w:r w:rsidRPr="00A065A9">
        <w:rPr>
          <w:rFonts w:ascii="Times New Roman" w:eastAsiaTheme="minorEastAsia" w:hAnsi="Times New Roman" w:cs="Times New Roman"/>
          <w:b/>
          <w:bCs/>
          <w:i/>
          <w:iCs/>
          <w:sz w:val="24"/>
          <w:szCs w:val="24"/>
          <w:lang w:eastAsia="ru-RU"/>
        </w:rPr>
        <w:t>учебные достижения ученика в учебной деятельности.</w:t>
      </w:r>
    </w:p>
    <w:p w:rsidR="0087348E" w:rsidRPr="00A065A9" w:rsidRDefault="0087348E" w:rsidP="00A065A9">
      <w:pPr>
        <w:autoSpaceDE w:val="0"/>
        <w:autoSpaceDN w:val="0"/>
        <w:adjustRightInd w:val="0"/>
        <w:spacing w:after="0" w:line="240" w:lineRule="auto"/>
        <w:ind w:firstLine="44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i/>
          <w:iCs/>
          <w:sz w:val="24"/>
          <w:szCs w:val="24"/>
          <w:lang w:eastAsia="ru-RU"/>
        </w:rPr>
        <w:t xml:space="preserve">Отметка </w:t>
      </w:r>
      <w:r w:rsidRPr="00A065A9">
        <w:rPr>
          <w:rFonts w:ascii="Times New Roman" w:eastAsiaTheme="minorEastAsia" w:hAnsi="Times New Roman" w:cs="Times New Roman"/>
          <w:sz w:val="24"/>
          <w:szCs w:val="24"/>
          <w:lang w:eastAsia="ru-RU"/>
        </w:rPr>
        <w:t>- это результат процесса оценивания, количественное выражение учебных достижений обучающихся, выраженная в баллах.</w:t>
      </w:r>
    </w:p>
    <w:p w:rsidR="0087348E" w:rsidRPr="00A065A9" w:rsidRDefault="0087348E" w:rsidP="00A065A9">
      <w:pPr>
        <w:autoSpaceDE w:val="0"/>
        <w:autoSpaceDN w:val="0"/>
        <w:adjustRightInd w:val="0"/>
        <w:spacing w:after="0" w:line="240" w:lineRule="auto"/>
        <w:ind w:firstLine="418"/>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Выставление отметки или определение балла (количественно выраженной оценки) по предметам производится учителем по официально принятой в школе шкале для фиксирования результатов учебной деятельности, степени ее успешности.</w:t>
      </w:r>
    </w:p>
    <w:p w:rsidR="0087348E" w:rsidRPr="00A065A9" w:rsidRDefault="0087348E" w:rsidP="00A065A9">
      <w:pPr>
        <w:autoSpaceDE w:val="0"/>
        <w:autoSpaceDN w:val="0"/>
        <w:adjustRightInd w:val="0"/>
        <w:spacing w:after="0" w:line="240" w:lineRule="auto"/>
        <w:jc w:val="both"/>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b/>
          <w:bCs/>
          <w:i/>
          <w:iCs/>
          <w:sz w:val="24"/>
          <w:szCs w:val="24"/>
          <w:lang w:eastAsia="ru-RU"/>
        </w:rPr>
        <w:t>Цели оценочной деятельности:</w:t>
      </w:r>
    </w:p>
    <w:p w:rsidR="0087348E" w:rsidRPr="00A065A9" w:rsidRDefault="0087348E" w:rsidP="00A065A9">
      <w:pPr>
        <w:tabs>
          <w:tab w:val="left" w:pos="61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w:t>
      </w:r>
      <w:r w:rsidRPr="00A065A9">
        <w:rPr>
          <w:rFonts w:ascii="Times New Roman" w:eastAsiaTheme="minorEastAsia" w:hAnsi="Times New Roman" w:cs="Times New Roman"/>
          <w:sz w:val="24"/>
          <w:szCs w:val="24"/>
          <w:lang w:eastAsia="ru-RU"/>
        </w:rPr>
        <w:tab/>
        <w:t>Определять, как ученик овладевает умениями по использованию знаний.</w:t>
      </w:r>
    </w:p>
    <w:p w:rsidR="0087348E" w:rsidRPr="00A065A9" w:rsidRDefault="0087348E" w:rsidP="00A065A9">
      <w:pPr>
        <w:widowControl w:val="0"/>
        <w:numPr>
          <w:ilvl w:val="0"/>
          <w:numId w:val="15"/>
        </w:numPr>
        <w:tabs>
          <w:tab w:val="left" w:pos="586"/>
        </w:tabs>
        <w:autoSpaceDE w:val="0"/>
        <w:autoSpaceDN w:val="0"/>
        <w:adjustRightInd w:val="0"/>
        <w:spacing w:after="0" w:line="240" w:lineRule="auto"/>
        <w:ind w:firstLine="43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Развивать у ученика умение самостоятельно оценивать результат своих действий.</w:t>
      </w:r>
    </w:p>
    <w:p w:rsidR="0087348E" w:rsidRPr="00A065A9" w:rsidRDefault="0087348E" w:rsidP="00A065A9">
      <w:pPr>
        <w:widowControl w:val="0"/>
        <w:numPr>
          <w:ilvl w:val="0"/>
          <w:numId w:val="15"/>
        </w:numPr>
        <w:tabs>
          <w:tab w:val="left" w:pos="586"/>
        </w:tabs>
        <w:autoSpaceDE w:val="0"/>
        <w:autoSpaceDN w:val="0"/>
        <w:adjustRightInd w:val="0"/>
        <w:spacing w:after="0" w:line="240" w:lineRule="auto"/>
        <w:ind w:firstLine="43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Мотивировать     ученика    на    </w:t>
      </w:r>
      <w:proofErr w:type="gramStart"/>
      <w:r w:rsidR="001827AD" w:rsidRPr="00A065A9">
        <w:rPr>
          <w:rFonts w:ascii="Times New Roman" w:eastAsiaTheme="minorEastAsia" w:hAnsi="Times New Roman" w:cs="Times New Roman"/>
          <w:sz w:val="24"/>
          <w:szCs w:val="24"/>
          <w:lang w:eastAsia="ru-RU"/>
        </w:rPr>
        <w:t xml:space="preserve">успех,  </w:t>
      </w:r>
      <w:r w:rsidRPr="00A065A9">
        <w:rPr>
          <w:rFonts w:ascii="Times New Roman" w:eastAsiaTheme="minorEastAsia" w:hAnsi="Times New Roman" w:cs="Times New Roman"/>
          <w:sz w:val="24"/>
          <w:szCs w:val="24"/>
          <w:lang w:eastAsia="ru-RU"/>
        </w:rPr>
        <w:t xml:space="preserve"> </w:t>
      </w:r>
      <w:proofErr w:type="gramEnd"/>
      <w:r w:rsidRPr="00A065A9">
        <w:rPr>
          <w:rFonts w:ascii="Times New Roman" w:eastAsiaTheme="minorEastAsia" w:hAnsi="Times New Roman" w:cs="Times New Roman"/>
          <w:sz w:val="24"/>
          <w:szCs w:val="24"/>
          <w:lang w:eastAsia="ru-RU"/>
        </w:rPr>
        <w:t xml:space="preserve">   создать     комфортную обстановку, сберечь психологическое здоровье детей.</w:t>
      </w:r>
    </w:p>
    <w:p w:rsidR="0087348E" w:rsidRPr="00A065A9" w:rsidRDefault="0087348E" w:rsidP="00A065A9">
      <w:pPr>
        <w:autoSpaceDE w:val="0"/>
        <w:autoSpaceDN w:val="0"/>
        <w:adjustRightInd w:val="0"/>
        <w:spacing w:after="0" w:line="240" w:lineRule="auto"/>
        <w:ind w:firstLine="43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Оценивание предметных результатов в школе</w:t>
      </w:r>
      <w:r w:rsidR="001827AD" w:rsidRPr="00A065A9">
        <w:rPr>
          <w:rFonts w:ascii="Times New Roman" w:eastAsiaTheme="minorEastAsia" w:hAnsi="Times New Roman" w:cs="Times New Roman"/>
          <w:sz w:val="24"/>
          <w:szCs w:val="24"/>
          <w:lang w:eastAsia="ru-RU"/>
        </w:rPr>
        <w:t xml:space="preserve"> начинается </w:t>
      </w:r>
      <w:proofErr w:type="gramStart"/>
      <w:r w:rsidR="001827AD" w:rsidRPr="00A065A9">
        <w:rPr>
          <w:rFonts w:ascii="Times New Roman" w:eastAsiaTheme="minorEastAsia" w:hAnsi="Times New Roman" w:cs="Times New Roman"/>
          <w:sz w:val="24"/>
          <w:szCs w:val="24"/>
          <w:lang w:eastAsia="ru-RU"/>
        </w:rPr>
        <w:t xml:space="preserve">со </w:t>
      </w:r>
      <w:r w:rsidRPr="00A065A9">
        <w:rPr>
          <w:rFonts w:ascii="Times New Roman" w:eastAsiaTheme="minorEastAsia" w:hAnsi="Times New Roman" w:cs="Times New Roman"/>
          <w:sz w:val="24"/>
          <w:szCs w:val="24"/>
          <w:lang w:eastAsia="ru-RU"/>
        </w:rPr>
        <w:t xml:space="preserve"> </w:t>
      </w:r>
      <w:r w:rsidRPr="00A065A9">
        <w:rPr>
          <w:rFonts w:ascii="Times New Roman" w:eastAsiaTheme="minorEastAsia" w:hAnsi="Times New Roman" w:cs="Times New Roman"/>
          <w:sz w:val="24"/>
          <w:szCs w:val="24"/>
          <w:lang w:val="en-US" w:eastAsia="ru-RU"/>
        </w:rPr>
        <w:t>II</w:t>
      </w:r>
      <w:proofErr w:type="gramEnd"/>
      <w:r w:rsidRPr="00A065A9">
        <w:rPr>
          <w:rFonts w:ascii="Times New Roman" w:eastAsiaTheme="minorEastAsia" w:hAnsi="Times New Roman" w:cs="Times New Roman"/>
          <w:sz w:val="24"/>
          <w:szCs w:val="24"/>
          <w:lang w:eastAsia="ru-RU"/>
        </w:rPr>
        <w:t>-го класса, т. е. в тот период, когда у большинства обучающихся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учителя.</w:t>
      </w:r>
    </w:p>
    <w:p w:rsidR="0087348E" w:rsidRPr="00A065A9" w:rsidRDefault="0087348E" w:rsidP="00A065A9">
      <w:pPr>
        <w:autoSpaceDE w:val="0"/>
        <w:autoSpaceDN w:val="0"/>
        <w:adjustRightInd w:val="0"/>
        <w:spacing w:after="0" w:line="240" w:lineRule="auto"/>
        <w:jc w:val="both"/>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b/>
          <w:bCs/>
          <w:i/>
          <w:iCs/>
          <w:sz w:val="24"/>
          <w:szCs w:val="24"/>
          <w:lang w:eastAsia="ru-RU"/>
        </w:rPr>
        <w:t>Описание объекта оценки:</w:t>
      </w:r>
    </w:p>
    <w:p w:rsidR="0087348E" w:rsidRPr="00A065A9" w:rsidRDefault="0087348E" w:rsidP="00A065A9">
      <w:pPr>
        <w:autoSpaceDE w:val="0"/>
        <w:autoSpaceDN w:val="0"/>
        <w:adjustRightInd w:val="0"/>
        <w:spacing w:after="0" w:line="240" w:lineRule="auto"/>
        <w:ind w:firstLine="43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Оценивается любое особенно успешное действие, а фиксируется отметкой </w:t>
      </w:r>
      <w:r w:rsidR="001827AD" w:rsidRPr="00A065A9">
        <w:rPr>
          <w:rFonts w:ascii="Times New Roman" w:eastAsiaTheme="minorEastAsia" w:hAnsi="Times New Roman" w:cs="Times New Roman"/>
          <w:sz w:val="24"/>
          <w:szCs w:val="24"/>
          <w:lang w:eastAsia="ru-RU"/>
        </w:rPr>
        <w:t>только решение полноценной</w:t>
      </w:r>
      <w:r w:rsidRPr="00A065A9">
        <w:rPr>
          <w:rFonts w:ascii="Times New Roman" w:eastAsiaTheme="minorEastAsia" w:hAnsi="Times New Roman" w:cs="Times New Roman"/>
          <w:sz w:val="24"/>
          <w:szCs w:val="24"/>
          <w:lang w:eastAsia="ru-RU"/>
        </w:rPr>
        <w:t xml:space="preserve"> задачи.  Оценка ученика определяется по универсальной шкале уровней успешности достижения планируемых результатов:</w:t>
      </w:r>
    </w:p>
    <w:p w:rsidR="0087348E" w:rsidRPr="00A065A9" w:rsidRDefault="0087348E" w:rsidP="00A065A9">
      <w:pPr>
        <w:autoSpaceDE w:val="0"/>
        <w:autoSpaceDN w:val="0"/>
        <w:adjustRightInd w:val="0"/>
        <w:spacing w:after="0" w:line="240" w:lineRule="auto"/>
        <w:ind w:firstLine="418"/>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i/>
          <w:iCs/>
          <w:sz w:val="24"/>
          <w:szCs w:val="24"/>
          <w:lang w:eastAsia="ru-RU"/>
        </w:rPr>
        <w:t xml:space="preserve">Ниже минимального </w:t>
      </w:r>
      <w:r w:rsidRPr="00A065A9">
        <w:rPr>
          <w:rFonts w:ascii="Times New Roman" w:eastAsiaTheme="minorEastAsia" w:hAnsi="Times New Roman" w:cs="Times New Roman"/>
          <w:b/>
          <w:bCs/>
          <w:sz w:val="24"/>
          <w:szCs w:val="24"/>
          <w:lang w:eastAsia="ru-RU"/>
        </w:rPr>
        <w:t xml:space="preserve">(Низкий уровень достижений) - 0 </w:t>
      </w:r>
      <w:r w:rsidRPr="00A065A9">
        <w:rPr>
          <w:rFonts w:ascii="Times New Roman" w:eastAsiaTheme="minorEastAsia" w:hAnsi="Times New Roman" w:cs="Times New Roman"/>
          <w:sz w:val="24"/>
          <w:szCs w:val="24"/>
          <w:lang w:eastAsia="ru-RU"/>
        </w:rPr>
        <w:t xml:space="preserve">баллов успешности, оценка </w:t>
      </w:r>
      <w:r w:rsidRPr="00A065A9">
        <w:rPr>
          <w:rFonts w:ascii="Times New Roman" w:eastAsiaTheme="minorEastAsia" w:hAnsi="Times New Roman" w:cs="Times New Roman"/>
          <w:b/>
          <w:bCs/>
          <w:i/>
          <w:iCs/>
          <w:sz w:val="24"/>
          <w:szCs w:val="24"/>
          <w:lang w:eastAsia="ru-RU"/>
        </w:rPr>
        <w:t xml:space="preserve">«плохо» </w:t>
      </w:r>
      <w:r w:rsidRPr="00A065A9">
        <w:rPr>
          <w:rFonts w:ascii="Times New Roman" w:eastAsiaTheme="minorEastAsia" w:hAnsi="Times New Roman" w:cs="Times New Roman"/>
          <w:sz w:val="24"/>
          <w:szCs w:val="24"/>
          <w:lang w:eastAsia="ru-RU"/>
        </w:rPr>
        <w:t xml:space="preserve">(отметка </w:t>
      </w:r>
      <w:r w:rsidRPr="00A065A9">
        <w:rPr>
          <w:rFonts w:ascii="Times New Roman" w:eastAsiaTheme="minorEastAsia" w:hAnsi="Times New Roman" w:cs="Times New Roman"/>
          <w:b/>
          <w:bCs/>
          <w:sz w:val="24"/>
          <w:szCs w:val="24"/>
          <w:lang w:eastAsia="ru-RU"/>
        </w:rPr>
        <w:t xml:space="preserve">«1»). </w:t>
      </w:r>
      <w:r w:rsidRPr="00A065A9">
        <w:rPr>
          <w:rFonts w:ascii="Times New Roman" w:eastAsiaTheme="minorEastAsia" w:hAnsi="Times New Roman" w:cs="Times New Roman"/>
          <w:sz w:val="24"/>
          <w:szCs w:val="24"/>
          <w:lang w:eastAsia="ru-RU"/>
        </w:rPr>
        <w:t xml:space="preserve">Низкий уровень освоения планируемых результатов </w:t>
      </w:r>
      <w:r w:rsidRPr="00A065A9">
        <w:rPr>
          <w:rFonts w:ascii="Times New Roman" w:eastAsiaTheme="minorEastAsia" w:hAnsi="Times New Roman" w:cs="Times New Roman"/>
          <w:b/>
          <w:bCs/>
          <w:i/>
          <w:iCs/>
          <w:sz w:val="24"/>
          <w:szCs w:val="24"/>
          <w:lang w:eastAsia="ru-RU"/>
        </w:rPr>
        <w:t xml:space="preserve">(от 0 до 15 % верно </w:t>
      </w:r>
      <w:r w:rsidRPr="00A065A9">
        <w:rPr>
          <w:rFonts w:ascii="Times New Roman" w:eastAsiaTheme="minorEastAsia" w:hAnsi="Times New Roman" w:cs="Times New Roman"/>
          <w:sz w:val="24"/>
          <w:szCs w:val="24"/>
          <w:lang w:eastAsia="ru-RU"/>
        </w:rPr>
        <w:t>выполненных заданий) свидетельствует об отсутствии знаний по предмету или наличии только отдельных отрывочных фрагментарных понятий, нет мотивации к обучению.</w:t>
      </w:r>
    </w:p>
    <w:p w:rsidR="0087348E" w:rsidRPr="00A065A9" w:rsidRDefault="0087348E" w:rsidP="00A065A9">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Дальнейшее обучение по программе 1 варианта практически невозможно.</w:t>
      </w:r>
    </w:p>
    <w:p w:rsidR="0087348E" w:rsidRPr="00A065A9" w:rsidRDefault="0087348E" w:rsidP="00A065A9">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Достижение этого уровня по всем или большинству предметов является основанием для рекомендации психолого-медико-педагогической комиссией обучения ребенка по программе АООП 2 варианта.</w:t>
      </w:r>
    </w:p>
    <w:p w:rsidR="0087348E" w:rsidRPr="00A065A9" w:rsidRDefault="0087348E" w:rsidP="00A065A9">
      <w:pPr>
        <w:autoSpaceDE w:val="0"/>
        <w:autoSpaceDN w:val="0"/>
        <w:adjustRightInd w:val="0"/>
        <w:spacing w:after="0" w:line="240" w:lineRule="auto"/>
        <w:ind w:firstLine="408"/>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i/>
          <w:iCs/>
          <w:sz w:val="24"/>
          <w:szCs w:val="24"/>
          <w:lang w:eastAsia="ru-RU"/>
        </w:rPr>
        <w:t xml:space="preserve">Пониженный минимальный уровень достижений </w:t>
      </w:r>
      <w:r w:rsidRPr="00A065A9">
        <w:rPr>
          <w:rFonts w:ascii="Times New Roman" w:eastAsiaTheme="minorEastAsia" w:hAnsi="Times New Roman" w:cs="Times New Roman"/>
          <w:sz w:val="24"/>
          <w:szCs w:val="24"/>
          <w:lang w:eastAsia="ru-RU"/>
        </w:rPr>
        <w:t xml:space="preserve">- </w:t>
      </w:r>
      <w:r w:rsidRPr="00A065A9">
        <w:rPr>
          <w:rFonts w:ascii="Times New Roman" w:eastAsiaTheme="minorEastAsia" w:hAnsi="Times New Roman" w:cs="Times New Roman"/>
          <w:b/>
          <w:bCs/>
          <w:sz w:val="24"/>
          <w:szCs w:val="24"/>
          <w:lang w:eastAsia="ru-RU"/>
        </w:rPr>
        <w:t xml:space="preserve">1 </w:t>
      </w:r>
      <w:r w:rsidRPr="00A065A9">
        <w:rPr>
          <w:rFonts w:ascii="Times New Roman" w:eastAsiaTheme="minorEastAsia" w:hAnsi="Times New Roman" w:cs="Times New Roman"/>
          <w:sz w:val="24"/>
          <w:szCs w:val="24"/>
          <w:lang w:eastAsia="ru-RU"/>
        </w:rPr>
        <w:t xml:space="preserve">балл успешности, оценка «неудовлетворительно» (отметка </w:t>
      </w:r>
      <w:r w:rsidRPr="00A065A9">
        <w:rPr>
          <w:rFonts w:ascii="Times New Roman" w:eastAsiaTheme="minorEastAsia" w:hAnsi="Times New Roman" w:cs="Times New Roman"/>
          <w:b/>
          <w:bCs/>
          <w:sz w:val="24"/>
          <w:szCs w:val="24"/>
          <w:lang w:eastAsia="ru-RU"/>
        </w:rPr>
        <w:t xml:space="preserve">«2»). </w:t>
      </w:r>
      <w:proofErr w:type="spellStart"/>
      <w:r w:rsidRPr="00A065A9">
        <w:rPr>
          <w:rFonts w:ascii="Times New Roman" w:eastAsiaTheme="minorEastAsia" w:hAnsi="Times New Roman" w:cs="Times New Roman"/>
          <w:sz w:val="24"/>
          <w:szCs w:val="24"/>
          <w:lang w:eastAsia="ru-RU"/>
        </w:rPr>
        <w:t>Недостижение</w:t>
      </w:r>
      <w:proofErr w:type="spellEnd"/>
      <w:r w:rsidRPr="00A065A9">
        <w:rPr>
          <w:rFonts w:ascii="Times New Roman" w:eastAsiaTheme="minorEastAsia" w:hAnsi="Times New Roman" w:cs="Times New Roman"/>
          <w:sz w:val="24"/>
          <w:szCs w:val="24"/>
          <w:lang w:eastAsia="ru-RU"/>
        </w:rPr>
        <w:t xml:space="preserve"> необходимого минимального уровня. Пониженный уровень достижений </w:t>
      </w:r>
      <w:r w:rsidRPr="00A065A9">
        <w:rPr>
          <w:rFonts w:ascii="Times New Roman" w:eastAsiaTheme="minorEastAsia" w:hAnsi="Times New Roman" w:cs="Times New Roman"/>
          <w:b/>
          <w:bCs/>
          <w:sz w:val="24"/>
          <w:szCs w:val="24"/>
          <w:lang w:eastAsia="ru-RU"/>
        </w:rPr>
        <w:t xml:space="preserve">(от </w:t>
      </w:r>
      <w:r w:rsidRPr="00A065A9">
        <w:rPr>
          <w:rFonts w:ascii="Times New Roman" w:eastAsiaTheme="minorEastAsia" w:hAnsi="Times New Roman" w:cs="Times New Roman"/>
          <w:b/>
          <w:bCs/>
          <w:i/>
          <w:iCs/>
          <w:sz w:val="24"/>
          <w:szCs w:val="24"/>
          <w:lang w:eastAsia="ru-RU"/>
        </w:rPr>
        <w:t xml:space="preserve">15 — 35 % </w:t>
      </w:r>
      <w:r w:rsidRPr="00A065A9">
        <w:rPr>
          <w:rFonts w:ascii="Times New Roman" w:eastAsiaTheme="minorEastAsia" w:hAnsi="Times New Roman" w:cs="Times New Roman"/>
          <w:sz w:val="24"/>
          <w:szCs w:val="24"/>
          <w:lang w:eastAsia="ru-RU"/>
        </w:rPr>
        <w:t>верно выполненных заданий) свидетельствует об отсутствии систематической базовой подготовки, о том, что учащимся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w:t>
      </w:r>
    </w:p>
    <w:p w:rsidR="0087348E" w:rsidRPr="00A065A9" w:rsidRDefault="0087348E" w:rsidP="00A065A9">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Достижение этого уровня по предметам является основанием для рекомендации психолого-медико-педагогической комиссией обучения ребенка по индивидуальному маршруту без перевода на АООП 2 варианта.</w:t>
      </w:r>
    </w:p>
    <w:p w:rsidR="0087348E" w:rsidRPr="00A065A9" w:rsidRDefault="0087348E" w:rsidP="00A065A9">
      <w:pPr>
        <w:autoSpaceDE w:val="0"/>
        <w:autoSpaceDN w:val="0"/>
        <w:adjustRightInd w:val="0"/>
        <w:spacing w:after="0" w:line="240" w:lineRule="auto"/>
        <w:ind w:firstLine="408"/>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i/>
          <w:iCs/>
          <w:sz w:val="24"/>
          <w:szCs w:val="24"/>
          <w:lang w:eastAsia="ru-RU"/>
        </w:rPr>
        <w:t xml:space="preserve">Необходимый минимальный уровень достижений </w:t>
      </w:r>
      <w:r w:rsidRPr="00A065A9">
        <w:rPr>
          <w:rFonts w:ascii="Times New Roman" w:eastAsiaTheme="minorEastAsia" w:hAnsi="Times New Roman" w:cs="Times New Roman"/>
          <w:sz w:val="24"/>
          <w:szCs w:val="24"/>
          <w:lang w:eastAsia="ru-RU"/>
        </w:rPr>
        <w:t xml:space="preserve">- </w:t>
      </w:r>
      <w:r w:rsidRPr="00A065A9">
        <w:rPr>
          <w:rFonts w:ascii="Times New Roman" w:eastAsiaTheme="minorEastAsia" w:hAnsi="Times New Roman" w:cs="Times New Roman"/>
          <w:b/>
          <w:bCs/>
          <w:sz w:val="24"/>
          <w:szCs w:val="24"/>
          <w:lang w:eastAsia="ru-RU"/>
        </w:rPr>
        <w:t xml:space="preserve">2 </w:t>
      </w:r>
      <w:r w:rsidRPr="00A065A9">
        <w:rPr>
          <w:rFonts w:ascii="Times New Roman" w:eastAsiaTheme="minorEastAsia" w:hAnsi="Times New Roman" w:cs="Times New Roman"/>
          <w:sz w:val="24"/>
          <w:szCs w:val="24"/>
          <w:lang w:eastAsia="ru-RU"/>
        </w:rPr>
        <w:t xml:space="preserve">балла успешности, оценка </w:t>
      </w:r>
      <w:r w:rsidRPr="00A065A9">
        <w:rPr>
          <w:rFonts w:ascii="Times New Roman" w:eastAsiaTheme="minorEastAsia" w:hAnsi="Times New Roman" w:cs="Times New Roman"/>
          <w:b/>
          <w:bCs/>
          <w:i/>
          <w:iCs/>
          <w:sz w:val="24"/>
          <w:szCs w:val="24"/>
          <w:lang w:eastAsia="ru-RU"/>
        </w:rPr>
        <w:t xml:space="preserve">«удовлетворительно» </w:t>
      </w:r>
      <w:r w:rsidRPr="00A065A9">
        <w:rPr>
          <w:rFonts w:ascii="Times New Roman" w:eastAsiaTheme="minorEastAsia" w:hAnsi="Times New Roman" w:cs="Times New Roman"/>
          <w:sz w:val="24"/>
          <w:szCs w:val="24"/>
          <w:lang w:eastAsia="ru-RU"/>
        </w:rPr>
        <w:t xml:space="preserve">(отметка </w:t>
      </w:r>
      <w:r w:rsidRPr="00A065A9">
        <w:rPr>
          <w:rFonts w:ascii="Times New Roman" w:eastAsiaTheme="minorEastAsia" w:hAnsi="Times New Roman" w:cs="Times New Roman"/>
          <w:b/>
          <w:bCs/>
          <w:sz w:val="24"/>
          <w:szCs w:val="24"/>
          <w:lang w:eastAsia="ru-RU"/>
        </w:rPr>
        <w:t xml:space="preserve">«3»). </w:t>
      </w:r>
      <w:r w:rsidRPr="00A065A9">
        <w:rPr>
          <w:rFonts w:ascii="Times New Roman" w:eastAsiaTheme="minorEastAsia" w:hAnsi="Times New Roman" w:cs="Times New Roman"/>
          <w:sz w:val="24"/>
          <w:szCs w:val="24"/>
          <w:lang w:eastAsia="ru-RU"/>
        </w:rPr>
        <w:t xml:space="preserve">Необходимый минимальный уровень </w:t>
      </w:r>
      <w:r w:rsidRPr="00A065A9">
        <w:rPr>
          <w:rFonts w:ascii="Times New Roman" w:eastAsiaTheme="minorEastAsia" w:hAnsi="Times New Roman" w:cs="Times New Roman"/>
          <w:b/>
          <w:bCs/>
          <w:i/>
          <w:iCs/>
          <w:sz w:val="24"/>
          <w:szCs w:val="24"/>
          <w:lang w:eastAsia="ru-RU"/>
        </w:rPr>
        <w:t xml:space="preserve">(35 — 50 % верно </w:t>
      </w:r>
      <w:r w:rsidRPr="00A065A9">
        <w:rPr>
          <w:rFonts w:ascii="Times New Roman" w:eastAsiaTheme="minorEastAsia" w:hAnsi="Times New Roman" w:cs="Times New Roman"/>
          <w:sz w:val="24"/>
          <w:szCs w:val="24"/>
          <w:lang w:eastAsia="ru-RU"/>
        </w:rPr>
        <w:t xml:space="preserve">выполненных заданий) свидетельствует о систематической базовой подготовке, о том, что учащимся освоен необходимый минимум планируемых результатов, являющийся обязательным для большинства обучающихся с умственной отсталостью (интеллектуальными нарушениями). Овладение необходимым минимальным уровнем достижений является </w:t>
      </w:r>
      <w:r w:rsidRPr="00A065A9">
        <w:rPr>
          <w:rFonts w:ascii="Times New Roman" w:eastAsiaTheme="minorEastAsia" w:hAnsi="Times New Roman" w:cs="Times New Roman"/>
          <w:b/>
          <w:bCs/>
          <w:sz w:val="24"/>
          <w:szCs w:val="24"/>
          <w:lang w:eastAsia="ru-RU"/>
        </w:rPr>
        <w:t>достаточным для продолжения обучения.</w:t>
      </w:r>
    </w:p>
    <w:p w:rsidR="0087348E" w:rsidRPr="00A065A9" w:rsidRDefault="0087348E" w:rsidP="00A065A9">
      <w:pPr>
        <w:autoSpaceDE w:val="0"/>
        <w:autoSpaceDN w:val="0"/>
        <w:adjustRightInd w:val="0"/>
        <w:spacing w:before="91"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i/>
          <w:iCs/>
          <w:sz w:val="24"/>
          <w:szCs w:val="24"/>
          <w:lang w:eastAsia="ru-RU"/>
        </w:rPr>
        <w:t xml:space="preserve">Пониженный достаточный уровень </w:t>
      </w:r>
      <w:r w:rsidRPr="00A065A9">
        <w:rPr>
          <w:rFonts w:ascii="Times New Roman" w:eastAsiaTheme="minorEastAsia" w:hAnsi="Times New Roman" w:cs="Times New Roman"/>
          <w:sz w:val="24"/>
          <w:szCs w:val="24"/>
          <w:lang w:eastAsia="ru-RU"/>
        </w:rPr>
        <w:t xml:space="preserve">- </w:t>
      </w:r>
      <w:r w:rsidRPr="00A065A9">
        <w:rPr>
          <w:rFonts w:ascii="Times New Roman" w:eastAsiaTheme="minorEastAsia" w:hAnsi="Times New Roman" w:cs="Times New Roman"/>
          <w:b/>
          <w:bCs/>
          <w:sz w:val="24"/>
          <w:szCs w:val="24"/>
          <w:lang w:eastAsia="ru-RU"/>
        </w:rPr>
        <w:t xml:space="preserve">3 </w:t>
      </w:r>
      <w:r w:rsidRPr="00A065A9">
        <w:rPr>
          <w:rFonts w:ascii="Times New Roman" w:eastAsiaTheme="minorEastAsia" w:hAnsi="Times New Roman" w:cs="Times New Roman"/>
          <w:sz w:val="24"/>
          <w:szCs w:val="24"/>
          <w:lang w:eastAsia="ru-RU"/>
        </w:rPr>
        <w:t xml:space="preserve">балла успешности, оценка </w:t>
      </w:r>
      <w:r w:rsidRPr="00A065A9">
        <w:rPr>
          <w:rFonts w:ascii="Times New Roman" w:eastAsiaTheme="minorEastAsia" w:hAnsi="Times New Roman" w:cs="Times New Roman"/>
          <w:b/>
          <w:bCs/>
          <w:i/>
          <w:iCs/>
          <w:sz w:val="24"/>
          <w:szCs w:val="24"/>
          <w:lang w:eastAsia="ru-RU"/>
        </w:rPr>
        <w:t xml:space="preserve">«хорошо» </w:t>
      </w:r>
      <w:r w:rsidRPr="00A065A9">
        <w:rPr>
          <w:rFonts w:ascii="Times New Roman" w:eastAsiaTheme="minorEastAsia" w:hAnsi="Times New Roman" w:cs="Times New Roman"/>
          <w:sz w:val="24"/>
          <w:szCs w:val="24"/>
          <w:lang w:eastAsia="ru-RU"/>
        </w:rPr>
        <w:t xml:space="preserve">(отметка </w:t>
      </w:r>
      <w:r w:rsidRPr="00A065A9">
        <w:rPr>
          <w:rFonts w:ascii="Times New Roman" w:eastAsiaTheme="minorEastAsia" w:hAnsi="Times New Roman" w:cs="Times New Roman"/>
          <w:b/>
          <w:bCs/>
          <w:sz w:val="24"/>
          <w:szCs w:val="24"/>
          <w:lang w:eastAsia="ru-RU"/>
        </w:rPr>
        <w:t xml:space="preserve">«4»). </w:t>
      </w:r>
      <w:r w:rsidRPr="00A065A9">
        <w:rPr>
          <w:rFonts w:ascii="Times New Roman" w:eastAsiaTheme="minorEastAsia" w:hAnsi="Times New Roman" w:cs="Times New Roman"/>
          <w:sz w:val="24"/>
          <w:szCs w:val="24"/>
          <w:lang w:eastAsia="ru-RU"/>
        </w:rPr>
        <w:t xml:space="preserve">Превышение необходимого минимального уровня </w:t>
      </w:r>
      <w:r w:rsidRPr="00A065A9">
        <w:rPr>
          <w:rFonts w:ascii="Times New Roman" w:eastAsiaTheme="minorEastAsia" w:hAnsi="Times New Roman" w:cs="Times New Roman"/>
          <w:b/>
          <w:bCs/>
          <w:sz w:val="24"/>
          <w:szCs w:val="24"/>
          <w:lang w:eastAsia="ru-RU"/>
        </w:rPr>
        <w:t xml:space="preserve">(50 </w:t>
      </w:r>
      <w:r w:rsidRPr="00A065A9">
        <w:rPr>
          <w:rFonts w:ascii="Times New Roman" w:eastAsiaTheme="minorEastAsia" w:hAnsi="Times New Roman" w:cs="Times New Roman"/>
          <w:b/>
          <w:bCs/>
          <w:i/>
          <w:iCs/>
          <w:sz w:val="24"/>
          <w:szCs w:val="24"/>
          <w:lang w:eastAsia="ru-RU"/>
        </w:rPr>
        <w:t xml:space="preserve">— 65 % верно </w:t>
      </w:r>
      <w:r w:rsidRPr="00A065A9">
        <w:rPr>
          <w:rFonts w:ascii="Times New Roman" w:eastAsiaTheme="minorEastAsia" w:hAnsi="Times New Roman" w:cs="Times New Roman"/>
          <w:sz w:val="24"/>
          <w:szCs w:val="24"/>
          <w:lang w:eastAsia="ru-RU"/>
        </w:rPr>
        <w:t>выполненных заданий). Самостоятельное решение простой типовой задачи, подобной тем, что решали уже много раз, где требовалось применить сформированные умения и усвоенные знания.</w:t>
      </w:r>
    </w:p>
    <w:p w:rsidR="0087348E" w:rsidRPr="00A065A9" w:rsidRDefault="0087348E" w:rsidP="00A065A9">
      <w:pPr>
        <w:autoSpaceDE w:val="0"/>
        <w:autoSpaceDN w:val="0"/>
        <w:adjustRightInd w:val="0"/>
        <w:spacing w:before="86"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i/>
          <w:iCs/>
          <w:sz w:val="24"/>
          <w:szCs w:val="24"/>
          <w:lang w:eastAsia="ru-RU"/>
        </w:rPr>
        <w:t xml:space="preserve">Достаточный     уровень </w:t>
      </w:r>
      <w:r w:rsidRPr="00A065A9">
        <w:rPr>
          <w:rFonts w:ascii="Times New Roman" w:eastAsiaTheme="minorEastAsia" w:hAnsi="Times New Roman" w:cs="Times New Roman"/>
          <w:sz w:val="24"/>
          <w:szCs w:val="24"/>
          <w:lang w:eastAsia="ru-RU"/>
        </w:rPr>
        <w:t xml:space="preserve">- </w:t>
      </w:r>
      <w:r w:rsidRPr="00A065A9">
        <w:rPr>
          <w:rFonts w:ascii="Times New Roman" w:eastAsiaTheme="minorEastAsia" w:hAnsi="Times New Roman" w:cs="Times New Roman"/>
          <w:b/>
          <w:bCs/>
          <w:sz w:val="24"/>
          <w:szCs w:val="24"/>
          <w:lang w:eastAsia="ru-RU"/>
        </w:rPr>
        <w:t xml:space="preserve">4 </w:t>
      </w:r>
      <w:r w:rsidRPr="00A065A9">
        <w:rPr>
          <w:rFonts w:ascii="Times New Roman" w:eastAsiaTheme="minorEastAsia" w:hAnsi="Times New Roman" w:cs="Times New Roman"/>
          <w:sz w:val="24"/>
          <w:szCs w:val="24"/>
          <w:lang w:eastAsia="ru-RU"/>
        </w:rPr>
        <w:t xml:space="preserve">балла успешности, оценка </w:t>
      </w:r>
      <w:r w:rsidRPr="00A065A9">
        <w:rPr>
          <w:rFonts w:ascii="Times New Roman" w:eastAsiaTheme="minorEastAsia" w:hAnsi="Times New Roman" w:cs="Times New Roman"/>
          <w:b/>
          <w:bCs/>
          <w:i/>
          <w:iCs/>
          <w:sz w:val="24"/>
          <w:szCs w:val="24"/>
          <w:lang w:eastAsia="ru-RU"/>
        </w:rPr>
        <w:t xml:space="preserve">«отлично» </w:t>
      </w:r>
      <w:r w:rsidRPr="00A065A9">
        <w:rPr>
          <w:rFonts w:ascii="Times New Roman" w:eastAsiaTheme="minorEastAsia" w:hAnsi="Times New Roman" w:cs="Times New Roman"/>
          <w:sz w:val="24"/>
          <w:szCs w:val="24"/>
          <w:lang w:eastAsia="ru-RU"/>
        </w:rPr>
        <w:t>(отметка</w:t>
      </w:r>
      <w:proofErr w:type="gramStart"/>
      <w:r w:rsidRPr="00A065A9">
        <w:rPr>
          <w:rFonts w:ascii="Times New Roman" w:eastAsiaTheme="minorEastAsia" w:hAnsi="Times New Roman" w:cs="Times New Roman"/>
          <w:sz w:val="24"/>
          <w:szCs w:val="24"/>
          <w:lang w:eastAsia="ru-RU"/>
        </w:rPr>
        <w:t xml:space="preserve"> </w:t>
      </w:r>
      <w:r w:rsidR="001827AD" w:rsidRPr="00A065A9">
        <w:rPr>
          <w:rFonts w:ascii="Times New Roman" w:eastAsiaTheme="minorEastAsia" w:hAnsi="Times New Roman" w:cs="Times New Roman"/>
          <w:sz w:val="24"/>
          <w:szCs w:val="24"/>
          <w:lang w:eastAsia="ru-RU"/>
        </w:rPr>
        <w:t xml:space="preserve">  «</w:t>
      </w:r>
      <w:proofErr w:type="gramEnd"/>
      <w:r w:rsidRPr="00A065A9">
        <w:rPr>
          <w:rFonts w:ascii="Times New Roman" w:eastAsiaTheme="minorEastAsia" w:hAnsi="Times New Roman" w:cs="Times New Roman"/>
          <w:b/>
          <w:bCs/>
          <w:sz w:val="24"/>
          <w:szCs w:val="24"/>
          <w:lang w:eastAsia="ru-RU"/>
        </w:rPr>
        <w:t xml:space="preserve">5»). </w:t>
      </w:r>
      <w:r w:rsidRPr="00A065A9">
        <w:rPr>
          <w:rFonts w:ascii="Times New Roman" w:eastAsiaTheme="minorEastAsia" w:hAnsi="Times New Roman" w:cs="Times New Roman"/>
          <w:sz w:val="24"/>
          <w:szCs w:val="24"/>
          <w:lang w:eastAsia="ru-RU"/>
        </w:rPr>
        <w:t xml:space="preserve">Освоение   достаточного     уровня   </w:t>
      </w:r>
      <w:proofErr w:type="gramStart"/>
      <w:r w:rsidRPr="00A065A9">
        <w:rPr>
          <w:rFonts w:ascii="Times New Roman" w:eastAsiaTheme="minorEastAsia" w:hAnsi="Times New Roman" w:cs="Times New Roman"/>
          <w:sz w:val="24"/>
          <w:szCs w:val="24"/>
          <w:lang w:eastAsia="ru-RU"/>
        </w:rPr>
        <w:t xml:space="preserve">   </w:t>
      </w:r>
      <w:r w:rsidRPr="00A065A9">
        <w:rPr>
          <w:rFonts w:ascii="Times New Roman" w:eastAsiaTheme="minorEastAsia" w:hAnsi="Times New Roman" w:cs="Times New Roman"/>
          <w:b/>
          <w:bCs/>
          <w:i/>
          <w:iCs/>
          <w:sz w:val="24"/>
          <w:szCs w:val="24"/>
          <w:lang w:eastAsia="ru-RU"/>
        </w:rPr>
        <w:t>(</w:t>
      </w:r>
      <w:proofErr w:type="gramEnd"/>
      <w:r w:rsidRPr="00A065A9">
        <w:rPr>
          <w:rFonts w:ascii="Times New Roman" w:eastAsiaTheme="minorEastAsia" w:hAnsi="Times New Roman" w:cs="Times New Roman"/>
          <w:b/>
          <w:bCs/>
          <w:i/>
          <w:iCs/>
          <w:sz w:val="24"/>
          <w:szCs w:val="24"/>
          <w:lang w:eastAsia="ru-RU"/>
        </w:rPr>
        <w:t xml:space="preserve">свыше     65% верно </w:t>
      </w:r>
      <w:r w:rsidRPr="00A065A9">
        <w:rPr>
          <w:rFonts w:ascii="Times New Roman" w:eastAsiaTheme="minorEastAsia" w:hAnsi="Times New Roman" w:cs="Times New Roman"/>
          <w:sz w:val="24"/>
          <w:szCs w:val="24"/>
          <w:lang w:eastAsia="ru-RU"/>
        </w:rPr>
        <w:t>выполненных заданий). Решение нетиповой задачи, где потребовалось либо применить знания по новой, изучаемой в данный момент теме, либо «старые» знания и умения, но в новой, непривычной ситуации.</w:t>
      </w:r>
    </w:p>
    <w:p w:rsidR="0087348E" w:rsidRPr="00A065A9" w:rsidRDefault="0087348E" w:rsidP="00A065A9">
      <w:pPr>
        <w:autoSpaceDE w:val="0"/>
        <w:autoSpaceDN w:val="0"/>
        <w:adjustRightInd w:val="0"/>
        <w:spacing w:before="106"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b/>
          <w:bCs/>
          <w:i/>
          <w:iCs/>
          <w:sz w:val="24"/>
          <w:szCs w:val="24"/>
          <w:lang w:eastAsia="ru-RU"/>
        </w:rPr>
        <w:t xml:space="preserve">Выше </w:t>
      </w:r>
      <w:proofErr w:type="gramStart"/>
      <w:r w:rsidRPr="00A065A9">
        <w:rPr>
          <w:rFonts w:ascii="Times New Roman" w:eastAsiaTheme="minorEastAsia" w:hAnsi="Times New Roman" w:cs="Times New Roman"/>
          <w:b/>
          <w:bCs/>
          <w:i/>
          <w:iCs/>
          <w:sz w:val="24"/>
          <w:szCs w:val="24"/>
          <w:lang w:eastAsia="ru-RU"/>
        </w:rPr>
        <w:t>достаточного</w:t>
      </w:r>
      <w:r w:rsidR="001827AD" w:rsidRPr="00A065A9">
        <w:rPr>
          <w:rFonts w:ascii="Times New Roman" w:eastAsiaTheme="minorEastAsia" w:hAnsi="Times New Roman" w:cs="Times New Roman"/>
          <w:b/>
          <w:bCs/>
          <w:i/>
          <w:iCs/>
          <w:sz w:val="24"/>
          <w:szCs w:val="24"/>
          <w:lang w:eastAsia="ru-RU"/>
        </w:rPr>
        <w:t xml:space="preserve">  (</w:t>
      </w:r>
      <w:proofErr w:type="gramEnd"/>
      <w:r w:rsidRPr="00A065A9">
        <w:rPr>
          <w:rFonts w:ascii="Times New Roman" w:eastAsiaTheme="minorEastAsia" w:hAnsi="Times New Roman" w:cs="Times New Roman"/>
          <w:b/>
          <w:bCs/>
          <w:i/>
          <w:iCs/>
          <w:sz w:val="24"/>
          <w:szCs w:val="24"/>
          <w:lang w:eastAsia="ru-RU"/>
        </w:rPr>
        <w:t xml:space="preserve">превосходный) уровень     достижений     </w:t>
      </w:r>
      <w:r w:rsidRPr="00A065A9">
        <w:rPr>
          <w:rFonts w:ascii="Times New Roman" w:eastAsiaTheme="minorEastAsia" w:hAnsi="Times New Roman" w:cs="Times New Roman"/>
          <w:sz w:val="24"/>
          <w:szCs w:val="24"/>
          <w:lang w:eastAsia="ru-RU"/>
        </w:rPr>
        <w:t>-</w:t>
      </w:r>
    </w:p>
    <w:p w:rsidR="0087348E" w:rsidRPr="00A065A9" w:rsidRDefault="0087348E" w:rsidP="00A065A9">
      <w:pPr>
        <w:autoSpaceDE w:val="0"/>
        <w:autoSpaceDN w:val="0"/>
        <w:adjustRightInd w:val="0"/>
        <w:spacing w:before="19"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планируемых результатов, оценка </w:t>
      </w:r>
      <w:r w:rsidRPr="00A065A9">
        <w:rPr>
          <w:rFonts w:ascii="Times New Roman" w:eastAsiaTheme="minorEastAsia" w:hAnsi="Times New Roman" w:cs="Times New Roman"/>
          <w:b/>
          <w:bCs/>
          <w:i/>
          <w:iCs/>
          <w:sz w:val="24"/>
          <w:szCs w:val="24"/>
          <w:lang w:eastAsia="ru-RU"/>
        </w:rPr>
        <w:t xml:space="preserve">«превосходно» </w:t>
      </w:r>
      <w:r w:rsidRPr="00A065A9">
        <w:rPr>
          <w:rFonts w:ascii="Times New Roman" w:eastAsiaTheme="minorEastAsia" w:hAnsi="Times New Roman" w:cs="Times New Roman"/>
          <w:sz w:val="24"/>
          <w:szCs w:val="24"/>
          <w:lang w:eastAsia="ru-RU"/>
        </w:rPr>
        <w:t xml:space="preserve">(отметка </w:t>
      </w:r>
      <w:r w:rsidRPr="00A065A9">
        <w:rPr>
          <w:rFonts w:ascii="Times New Roman" w:eastAsiaTheme="minorEastAsia" w:hAnsi="Times New Roman" w:cs="Times New Roman"/>
          <w:b/>
          <w:bCs/>
          <w:sz w:val="24"/>
          <w:szCs w:val="24"/>
          <w:lang w:eastAsia="ru-RU"/>
        </w:rPr>
        <w:t xml:space="preserve">«5+»). </w:t>
      </w:r>
      <w:r w:rsidRPr="00A065A9">
        <w:rPr>
          <w:rFonts w:ascii="Times New Roman" w:eastAsiaTheme="minorEastAsia" w:hAnsi="Times New Roman" w:cs="Times New Roman"/>
          <w:sz w:val="24"/>
          <w:szCs w:val="24"/>
          <w:lang w:eastAsia="ru-RU"/>
        </w:rPr>
        <w:t>Решение</w:t>
      </w:r>
    </w:p>
    <w:p w:rsidR="0087348E" w:rsidRPr="00A065A9" w:rsidRDefault="0087348E" w:rsidP="00A065A9">
      <w:pPr>
        <w:autoSpaceDE w:val="0"/>
        <w:autoSpaceDN w:val="0"/>
        <w:adjustRightInd w:val="0"/>
        <w:spacing w:before="67" w:after="0" w:line="240" w:lineRule="auto"/>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«сверхзадачи» по неизученному материалу, когда потребовались либо самостоятельно добытые вне уроков знания, либо новые самостоятельно усвоенные умения. Этот уровень демонстрирует исключительные успехи отдельных учеников и может являться основанием для рекомендации психолого-медико-педагогической комиссией обучения ребенка по программам для детей с ЗПР.</w:t>
      </w:r>
    </w:p>
    <w:p w:rsidR="0087348E" w:rsidRPr="00A065A9" w:rsidRDefault="0087348E" w:rsidP="00A065A9">
      <w:pPr>
        <w:autoSpaceDE w:val="0"/>
        <w:autoSpaceDN w:val="0"/>
        <w:adjustRightInd w:val="0"/>
        <w:spacing w:after="326" w:line="240" w:lineRule="auto"/>
        <w:jc w:val="both"/>
        <w:rPr>
          <w:rFonts w:ascii="Times New Roman" w:eastAsiaTheme="minorEastAsia" w:hAnsi="Times New Roman" w:cs="Times New Roman"/>
          <w:sz w:val="24"/>
          <w:szCs w:val="24"/>
          <w:lang w:eastAsia="ru-RU"/>
        </w:rPr>
      </w:pPr>
    </w:p>
    <w:tbl>
      <w:tblPr>
        <w:tblW w:w="0" w:type="auto"/>
        <w:jc w:val="center"/>
        <w:tblLayout w:type="fixed"/>
        <w:tblCellMar>
          <w:left w:w="40" w:type="dxa"/>
          <w:right w:w="40" w:type="dxa"/>
        </w:tblCellMar>
        <w:tblLook w:val="0000" w:firstRow="0" w:lastRow="0" w:firstColumn="0" w:lastColumn="0" w:noHBand="0" w:noVBand="0"/>
      </w:tblPr>
      <w:tblGrid>
        <w:gridCol w:w="2976"/>
        <w:gridCol w:w="3264"/>
        <w:gridCol w:w="3370"/>
      </w:tblGrid>
      <w:tr w:rsidR="0087348E" w:rsidRPr="0087348E" w:rsidTr="00A065A9">
        <w:trPr>
          <w:jc w:val="center"/>
        </w:trPr>
        <w:tc>
          <w:tcPr>
            <w:tcW w:w="2976"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83" w:lineRule="exact"/>
              <w:ind w:left="701"/>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lang w:eastAsia="ru-RU"/>
              </w:rPr>
              <w:t>Качественная оценка</w:t>
            </w:r>
          </w:p>
        </w:tc>
        <w:tc>
          <w:tcPr>
            <w:tcW w:w="326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547"/>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lang w:eastAsia="ru-RU"/>
              </w:rPr>
              <w:t>Показатель успешности (баллы успешности)</w:t>
            </w:r>
          </w:p>
        </w:tc>
        <w:tc>
          <w:tcPr>
            <w:tcW w:w="337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83" w:lineRule="exact"/>
              <w:ind w:left="317"/>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lang w:eastAsia="ru-RU"/>
              </w:rPr>
              <w:t>5 - бальная уровневая система</w:t>
            </w:r>
          </w:p>
        </w:tc>
      </w:tr>
      <w:tr w:rsidR="0087348E" w:rsidRPr="0087348E" w:rsidTr="00A065A9">
        <w:trPr>
          <w:jc w:val="center"/>
        </w:trPr>
        <w:tc>
          <w:tcPr>
            <w:tcW w:w="2976"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317"/>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i/>
                <w:iCs/>
                <w:lang w:eastAsia="ru-RU"/>
              </w:rPr>
              <w:t xml:space="preserve">Ниже минимального </w:t>
            </w:r>
            <w:r w:rsidRPr="0087348E">
              <w:rPr>
                <w:rFonts w:ascii="Times New Roman" w:eastAsiaTheme="minorEastAsia" w:hAnsi="Times New Roman" w:cs="Times New Roman"/>
                <w:b/>
                <w:bCs/>
                <w:lang w:eastAsia="ru-RU"/>
              </w:rPr>
              <w:t>(Низкий уровень достижений)</w:t>
            </w:r>
          </w:p>
        </w:tc>
        <w:tc>
          <w:tcPr>
            <w:tcW w:w="326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b/>
                <w:bCs/>
                <w:i/>
                <w:iCs/>
                <w:lang w:eastAsia="ru-RU"/>
              </w:rPr>
            </w:pPr>
            <w:r w:rsidRPr="0087348E">
              <w:rPr>
                <w:rFonts w:ascii="Times New Roman" w:eastAsiaTheme="minorEastAsia" w:hAnsi="Times New Roman" w:cs="Times New Roman"/>
                <w:b/>
                <w:bCs/>
                <w:i/>
                <w:iCs/>
                <w:lang w:eastAsia="ru-RU"/>
              </w:rPr>
              <w:t xml:space="preserve">0 </w:t>
            </w:r>
            <w:r w:rsidRPr="0087348E">
              <w:rPr>
                <w:rFonts w:ascii="Times New Roman" w:eastAsiaTheme="minorEastAsia" w:hAnsi="Times New Roman" w:cs="Times New Roman"/>
                <w:lang w:eastAsia="ru-RU"/>
              </w:rPr>
              <w:t xml:space="preserve">- </w:t>
            </w:r>
            <w:r w:rsidRPr="0087348E">
              <w:rPr>
                <w:rFonts w:ascii="Times New Roman" w:eastAsiaTheme="minorEastAsia" w:hAnsi="Times New Roman" w:cs="Times New Roman"/>
                <w:b/>
                <w:bCs/>
                <w:i/>
                <w:iCs/>
                <w:lang w:eastAsia="ru-RU"/>
              </w:rPr>
              <w:t>0 - 15% верно</w:t>
            </w:r>
          </w:p>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выполненных заданий</w:t>
            </w:r>
          </w:p>
        </w:tc>
        <w:tc>
          <w:tcPr>
            <w:tcW w:w="337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202"/>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i/>
                <w:iCs/>
                <w:lang w:eastAsia="ru-RU"/>
              </w:rPr>
              <w:t xml:space="preserve">1 (плохо) </w:t>
            </w:r>
            <w:r w:rsidRPr="0087348E">
              <w:rPr>
                <w:rFonts w:ascii="Times New Roman" w:eastAsiaTheme="minorEastAsia" w:hAnsi="Times New Roman" w:cs="Times New Roman"/>
                <w:b/>
                <w:bCs/>
                <w:lang w:eastAsia="ru-RU"/>
              </w:rPr>
              <w:t>Возможность исправить</w:t>
            </w:r>
          </w:p>
        </w:tc>
      </w:tr>
      <w:tr w:rsidR="0087348E" w:rsidRPr="0087348E" w:rsidTr="00A065A9">
        <w:trPr>
          <w:jc w:val="center"/>
        </w:trPr>
        <w:tc>
          <w:tcPr>
            <w:tcW w:w="2976"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302"/>
              <w:jc w:val="center"/>
              <w:rPr>
                <w:rFonts w:ascii="Times New Roman" w:eastAsiaTheme="minorEastAsia" w:hAnsi="Times New Roman" w:cs="Times New Roman"/>
                <w:b/>
                <w:bCs/>
                <w:i/>
                <w:iCs/>
                <w:lang w:eastAsia="ru-RU"/>
              </w:rPr>
            </w:pPr>
            <w:r w:rsidRPr="0087348E">
              <w:rPr>
                <w:rFonts w:ascii="Times New Roman" w:eastAsiaTheme="minorEastAsia" w:hAnsi="Times New Roman" w:cs="Times New Roman"/>
                <w:b/>
                <w:bCs/>
                <w:i/>
                <w:iCs/>
                <w:lang w:eastAsia="ru-RU"/>
              </w:rPr>
              <w:t>Пониженный минимальный уровень достижений</w:t>
            </w:r>
          </w:p>
        </w:tc>
        <w:tc>
          <w:tcPr>
            <w:tcW w:w="326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134"/>
              <w:rPr>
                <w:rFonts w:ascii="Times New Roman" w:eastAsiaTheme="minorEastAsia" w:hAnsi="Times New Roman" w:cs="Times New Roman"/>
                <w:lang w:eastAsia="ru-RU"/>
              </w:rPr>
            </w:pPr>
            <w:r w:rsidRPr="0087348E">
              <w:rPr>
                <w:rFonts w:ascii="Times New Roman" w:eastAsiaTheme="minorEastAsia" w:hAnsi="Times New Roman" w:cs="Times New Roman"/>
                <w:b/>
                <w:bCs/>
                <w:i/>
                <w:iCs/>
                <w:lang w:eastAsia="ru-RU"/>
              </w:rPr>
              <w:t xml:space="preserve">1 </w:t>
            </w:r>
            <w:r w:rsidRPr="0087348E">
              <w:rPr>
                <w:rFonts w:ascii="Times New Roman" w:eastAsiaTheme="minorEastAsia" w:hAnsi="Times New Roman" w:cs="Times New Roman"/>
                <w:lang w:eastAsia="ru-RU"/>
              </w:rPr>
              <w:t xml:space="preserve">- частичное освоение минимального уровня. </w:t>
            </w:r>
            <w:r w:rsidRPr="0087348E">
              <w:rPr>
                <w:rFonts w:ascii="Times New Roman" w:eastAsiaTheme="minorEastAsia" w:hAnsi="Times New Roman" w:cs="Times New Roman"/>
                <w:b/>
                <w:bCs/>
                <w:i/>
                <w:iCs/>
                <w:lang w:eastAsia="ru-RU"/>
              </w:rPr>
              <w:t xml:space="preserve">15 — 35 % верно </w:t>
            </w:r>
            <w:r w:rsidRPr="0087348E">
              <w:rPr>
                <w:rFonts w:ascii="Times New Roman" w:eastAsiaTheme="minorEastAsia" w:hAnsi="Times New Roman" w:cs="Times New Roman"/>
                <w:lang w:eastAsia="ru-RU"/>
              </w:rPr>
              <w:t>выполненных заданий</w:t>
            </w:r>
          </w:p>
        </w:tc>
        <w:tc>
          <w:tcPr>
            <w:tcW w:w="337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8" w:lineRule="exact"/>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i/>
                <w:iCs/>
                <w:lang w:eastAsia="ru-RU"/>
              </w:rPr>
              <w:t xml:space="preserve">2 (неудовлетворительно) </w:t>
            </w:r>
            <w:r w:rsidRPr="0087348E">
              <w:rPr>
                <w:rFonts w:ascii="Times New Roman" w:eastAsiaTheme="minorEastAsia" w:hAnsi="Times New Roman" w:cs="Times New Roman"/>
                <w:b/>
                <w:bCs/>
                <w:lang w:eastAsia="ru-RU"/>
              </w:rPr>
              <w:t>Возможность исправить</w:t>
            </w:r>
          </w:p>
        </w:tc>
      </w:tr>
      <w:tr w:rsidR="0087348E" w:rsidRPr="0087348E" w:rsidTr="00A065A9">
        <w:trPr>
          <w:jc w:val="center"/>
        </w:trPr>
        <w:tc>
          <w:tcPr>
            <w:tcW w:w="2976"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696"/>
              <w:jc w:val="center"/>
              <w:rPr>
                <w:rFonts w:ascii="Times New Roman" w:eastAsiaTheme="minorEastAsia" w:hAnsi="Times New Roman" w:cs="Times New Roman"/>
                <w:b/>
                <w:bCs/>
                <w:i/>
                <w:iCs/>
                <w:lang w:eastAsia="ru-RU"/>
              </w:rPr>
            </w:pPr>
            <w:r w:rsidRPr="0087348E">
              <w:rPr>
                <w:rFonts w:ascii="Times New Roman" w:eastAsiaTheme="minorEastAsia" w:hAnsi="Times New Roman" w:cs="Times New Roman"/>
                <w:b/>
                <w:bCs/>
                <w:i/>
                <w:iCs/>
                <w:lang w:eastAsia="ru-RU"/>
              </w:rPr>
              <w:t>Необходимый минимальный уровень</w:t>
            </w:r>
          </w:p>
        </w:tc>
        <w:tc>
          <w:tcPr>
            <w:tcW w:w="326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b/>
                <w:bCs/>
                <w:lang w:eastAsia="ru-RU"/>
              </w:rPr>
              <w:t xml:space="preserve">2- </w:t>
            </w:r>
            <w:r w:rsidRPr="0087348E">
              <w:rPr>
                <w:rFonts w:ascii="Times New Roman" w:eastAsiaTheme="minorEastAsia" w:hAnsi="Times New Roman" w:cs="Times New Roman"/>
                <w:lang w:eastAsia="ru-RU"/>
              </w:rPr>
              <w:t>достаточное</w:t>
            </w:r>
          </w:p>
          <w:p w:rsidR="0087348E" w:rsidRPr="0087348E" w:rsidRDefault="0087348E" w:rsidP="0087348E">
            <w:pPr>
              <w:autoSpaceDE w:val="0"/>
              <w:autoSpaceDN w:val="0"/>
              <w:adjustRightInd w:val="0"/>
              <w:spacing w:after="0" w:line="274" w:lineRule="exact"/>
              <w:ind w:left="475"/>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 xml:space="preserve">освоение минимального уровня. </w:t>
            </w:r>
            <w:r w:rsidRPr="0087348E">
              <w:rPr>
                <w:rFonts w:ascii="Times New Roman" w:eastAsiaTheme="minorEastAsia" w:hAnsi="Times New Roman" w:cs="Times New Roman"/>
                <w:b/>
                <w:bCs/>
                <w:i/>
                <w:iCs/>
                <w:lang w:eastAsia="ru-RU"/>
              </w:rPr>
              <w:t xml:space="preserve">35 — 50 % верно </w:t>
            </w:r>
            <w:r w:rsidRPr="0087348E">
              <w:rPr>
                <w:rFonts w:ascii="Times New Roman" w:eastAsiaTheme="minorEastAsia" w:hAnsi="Times New Roman" w:cs="Times New Roman"/>
                <w:lang w:eastAsia="ru-RU"/>
              </w:rPr>
              <w:t>выполненных заданий</w:t>
            </w:r>
          </w:p>
        </w:tc>
        <w:tc>
          <w:tcPr>
            <w:tcW w:w="337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8" w:lineRule="exact"/>
              <w:ind w:left="202"/>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i/>
                <w:iCs/>
                <w:lang w:eastAsia="ru-RU"/>
              </w:rPr>
              <w:t xml:space="preserve">3 (удовлетворительно) </w:t>
            </w:r>
            <w:r w:rsidRPr="0087348E">
              <w:rPr>
                <w:rFonts w:ascii="Times New Roman" w:eastAsiaTheme="minorEastAsia" w:hAnsi="Times New Roman" w:cs="Times New Roman"/>
                <w:b/>
                <w:bCs/>
                <w:lang w:eastAsia="ru-RU"/>
              </w:rPr>
              <w:t>Возможность исправить</w:t>
            </w:r>
          </w:p>
        </w:tc>
      </w:tr>
      <w:tr w:rsidR="0087348E" w:rsidRPr="0087348E" w:rsidTr="00A065A9">
        <w:trPr>
          <w:jc w:val="center"/>
        </w:trPr>
        <w:tc>
          <w:tcPr>
            <w:tcW w:w="2976"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701"/>
              <w:jc w:val="center"/>
              <w:rPr>
                <w:rFonts w:ascii="Times New Roman" w:eastAsiaTheme="minorEastAsia" w:hAnsi="Times New Roman" w:cs="Times New Roman"/>
                <w:b/>
                <w:bCs/>
                <w:i/>
                <w:iCs/>
                <w:lang w:eastAsia="ru-RU"/>
              </w:rPr>
            </w:pPr>
            <w:r w:rsidRPr="0087348E">
              <w:rPr>
                <w:rFonts w:ascii="Times New Roman" w:eastAsiaTheme="minorEastAsia" w:hAnsi="Times New Roman" w:cs="Times New Roman"/>
                <w:b/>
                <w:bCs/>
                <w:i/>
                <w:iCs/>
                <w:lang w:eastAsia="ru-RU"/>
              </w:rPr>
              <w:t>Пониженный достаточный уровень</w:t>
            </w:r>
          </w:p>
        </w:tc>
        <w:tc>
          <w:tcPr>
            <w:tcW w:w="326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b/>
                <w:bCs/>
                <w:i/>
                <w:iCs/>
                <w:lang w:eastAsia="ru-RU"/>
              </w:rPr>
              <w:t xml:space="preserve">3 </w:t>
            </w:r>
            <w:r w:rsidRPr="0087348E">
              <w:rPr>
                <w:rFonts w:ascii="Times New Roman" w:eastAsiaTheme="minorEastAsia" w:hAnsi="Times New Roman" w:cs="Times New Roman"/>
                <w:lang w:eastAsia="ru-RU"/>
              </w:rPr>
              <w:t>- полное освоение</w:t>
            </w:r>
          </w:p>
          <w:p w:rsidR="0087348E" w:rsidRPr="0087348E" w:rsidRDefault="0087348E" w:rsidP="0087348E">
            <w:pPr>
              <w:autoSpaceDE w:val="0"/>
              <w:autoSpaceDN w:val="0"/>
              <w:adjustRightInd w:val="0"/>
              <w:spacing w:after="0" w:line="274" w:lineRule="exact"/>
              <w:ind w:left="475"/>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 xml:space="preserve">минимального и частичное освоение достаточного уровня. </w:t>
            </w:r>
            <w:r w:rsidRPr="0087348E">
              <w:rPr>
                <w:rFonts w:ascii="Times New Roman" w:eastAsiaTheme="minorEastAsia" w:hAnsi="Times New Roman" w:cs="Times New Roman"/>
                <w:b/>
                <w:bCs/>
                <w:i/>
                <w:iCs/>
                <w:lang w:eastAsia="ru-RU"/>
              </w:rPr>
              <w:t xml:space="preserve">50 — 65 % верно </w:t>
            </w:r>
            <w:r w:rsidRPr="0087348E">
              <w:rPr>
                <w:rFonts w:ascii="Times New Roman" w:eastAsiaTheme="minorEastAsia" w:hAnsi="Times New Roman" w:cs="Times New Roman"/>
                <w:lang w:eastAsia="ru-RU"/>
              </w:rPr>
              <w:t>выполненных заданий</w:t>
            </w:r>
          </w:p>
        </w:tc>
        <w:tc>
          <w:tcPr>
            <w:tcW w:w="337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8" w:lineRule="exact"/>
              <w:ind w:left="643"/>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i/>
                <w:iCs/>
                <w:lang w:eastAsia="ru-RU"/>
              </w:rPr>
              <w:t xml:space="preserve">4 (хорошо). </w:t>
            </w:r>
            <w:r w:rsidRPr="0087348E">
              <w:rPr>
                <w:rFonts w:ascii="Times New Roman" w:eastAsiaTheme="minorEastAsia" w:hAnsi="Times New Roman" w:cs="Times New Roman"/>
                <w:b/>
                <w:bCs/>
                <w:lang w:eastAsia="ru-RU"/>
              </w:rPr>
              <w:t>Право изменить</w:t>
            </w:r>
          </w:p>
        </w:tc>
      </w:tr>
      <w:tr w:rsidR="0087348E" w:rsidRPr="0087348E" w:rsidTr="00A065A9">
        <w:trPr>
          <w:jc w:val="center"/>
        </w:trPr>
        <w:tc>
          <w:tcPr>
            <w:tcW w:w="2976"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648"/>
              <w:jc w:val="center"/>
              <w:rPr>
                <w:rFonts w:ascii="Times New Roman" w:eastAsiaTheme="minorEastAsia" w:hAnsi="Times New Roman" w:cs="Times New Roman"/>
                <w:b/>
                <w:bCs/>
                <w:i/>
                <w:iCs/>
                <w:lang w:eastAsia="ru-RU"/>
              </w:rPr>
            </w:pPr>
            <w:proofErr w:type="spellStart"/>
            <w:r w:rsidRPr="0087348E">
              <w:rPr>
                <w:rFonts w:ascii="Times New Roman" w:eastAsiaTheme="minorEastAsia" w:hAnsi="Times New Roman" w:cs="Times New Roman"/>
                <w:b/>
                <w:bCs/>
                <w:i/>
                <w:iCs/>
                <w:lang w:eastAsia="ru-RU"/>
              </w:rPr>
              <w:lastRenderedPageBreak/>
              <w:t>Достаточн</w:t>
            </w:r>
            <w:proofErr w:type="spellEnd"/>
            <w:r w:rsidRPr="0087348E">
              <w:rPr>
                <w:rFonts w:ascii="Times New Roman" w:eastAsiaTheme="minorEastAsia" w:hAnsi="Times New Roman" w:cs="Times New Roman"/>
                <w:b/>
                <w:bCs/>
                <w:i/>
                <w:iCs/>
                <w:lang w:eastAsia="ru-RU"/>
              </w:rPr>
              <w:t xml:space="preserve"> </w:t>
            </w:r>
            <w:proofErr w:type="spellStart"/>
            <w:r w:rsidRPr="0087348E">
              <w:rPr>
                <w:rFonts w:ascii="Times New Roman" w:eastAsiaTheme="minorEastAsia" w:hAnsi="Times New Roman" w:cs="Times New Roman"/>
                <w:b/>
                <w:bCs/>
                <w:i/>
                <w:iCs/>
                <w:lang w:eastAsia="ru-RU"/>
              </w:rPr>
              <w:t>ый</w:t>
            </w:r>
            <w:proofErr w:type="spellEnd"/>
            <w:r w:rsidRPr="0087348E">
              <w:rPr>
                <w:rFonts w:ascii="Times New Roman" w:eastAsiaTheme="minorEastAsia" w:hAnsi="Times New Roman" w:cs="Times New Roman"/>
                <w:b/>
                <w:bCs/>
                <w:i/>
                <w:iCs/>
                <w:lang w:eastAsia="ru-RU"/>
              </w:rPr>
              <w:t xml:space="preserve"> уровень</w:t>
            </w:r>
          </w:p>
        </w:tc>
        <w:tc>
          <w:tcPr>
            <w:tcW w:w="326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475"/>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^-полное освоение достаточного уровня.</w:t>
            </w:r>
          </w:p>
          <w:p w:rsidR="0087348E" w:rsidRPr="0087348E" w:rsidRDefault="0087348E" w:rsidP="0087348E">
            <w:pPr>
              <w:autoSpaceDE w:val="0"/>
              <w:autoSpaceDN w:val="0"/>
              <w:adjustRightInd w:val="0"/>
              <w:spacing w:after="0" w:line="274" w:lineRule="exact"/>
              <w:ind w:left="475"/>
              <w:jc w:val="center"/>
              <w:rPr>
                <w:rFonts w:ascii="Times New Roman" w:eastAsiaTheme="minorEastAsia" w:hAnsi="Times New Roman" w:cs="Times New Roman"/>
                <w:lang w:eastAsia="ru-RU"/>
              </w:rPr>
            </w:pPr>
            <w:r w:rsidRPr="0087348E">
              <w:rPr>
                <w:rFonts w:ascii="Times New Roman" w:eastAsiaTheme="minorEastAsia" w:hAnsi="Times New Roman" w:cs="Times New Roman"/>
                <w:b/>
                <w:bCs/>
                <w:i/>
                <w:iCs/>
                <w:lang w:eastAsia="ru-RU"/>
              </w:rPr>
              <w:t xml:space="preserve">Свыше65 % верно </w:t>
            </w:r>
            <w:r w:rsidRPr="0087348E">
              <w:rPr>
                <w:rFonts w:ascii="Times New Roman" w:eastAsiaTheme="minorEastAsia" w:hAnsi="Times New Roman" w:cs="Times New Roman"/>
                <w:lang w:eastAsia="ru-RU"/>
              </w:rPr>
              <w:t>выполненных заданий</w:t>
            </w:r>
          </w:p>
        </w:tc>
        <w:tc>
          <w:tcPr>
            <w:tcW w:w="337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b/>
                <w:bCs/>
                <w:i/>
                <w:iCs/>
                <w:lang w:eastAsia="ru-RU"/>
              </w:rPr>
            </w:pPr>
            <w:r w:rsidRPr="0087348E">
              <w:rPr>
                <w:rFonts w:ascii="Times New Roman" w:eastAsiaTheme="minorEastAsia" w:hAnsi="Times New Roman" w:cs="Times New Roman"/>
                <w:b/>
                <w:bCs/>
                <w:i/>
                <w:iCs/>
                <w:lang w:eastAsia="ru-RU"/>
              </w:rPr>
              <w:t>5(отлично)</w:t>
            </w:r>
          </w:p>
        </w:tc>
      </w:tr>
      <w:tr w:rsidR="0087348E" w:rsidRPr="0087348E" w:rsidTr="00A065A9">
        <w:trPr>
          <w:jc w:val="center"/>
        </w:trPr>
        <w:tc>
          <w:tcPr>
            <w:tcW w:w="2976"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left="202" w:firstLine="48"/>
              <w:rPr>
                <w:rFonts w:ascii="Times New Roman" w:eastAsiaTheme="minorEastAsia" w:hAnsi="Times New Roman" w:cs="Times New Roman"/>
                <w:b/>
                <w:bCs/>
                <w:i/>
                <w:iCs/>
                <w:lang w:eastAsia="ru-RU"/>
              </w:rPr>
            </w:pPr>
            <w:r w:rsidRPr="0087348E">
              <w:rPr>
                <w:rFonts w:ascii="Times New Roman" w:eastAsiaTheme="minorEastAsia" w:hAnsi="Times New Roman" w:cs="Times New Roman"/>
                <w:b/>
                <w:bCs/>
                <w:i/>
                <w:iCs/>
                <w:lang w:eastAsia="ru-RU"/>
              </w:rPr>
              <w:t>Выше программного достаточного  уровня (превосходный уровень)</w:t>
            </w:r>
          </w:p>
        </w:tc>
        <w:tc>
          <w:tcPr>
            <w:tcW w:w="326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144"/>
              <w:rPr>
                <w:rFonts w:ascii="Times New Roman" w:eastAsiaTheme="minorEastAsia" w:hAnsi="Times New Roman" w:cs="Times New Roman"/>
                <w:b/>
                <w:bCs/>
                <w:i/>
                <w:iCs/>
                <w:lang w:eastAsia="ru-RU"/>
              </w:rPr>
            </w:pPr>
            <w:r w:rsidRPr="0087348E">
              <w:rPr>
                <w:rFonts w:ascii="Times New Roman" w:eastAsiaTheme="minorEastAsia" w:hAnsi="Times New Roman" w:cs="Times New Roman"/>
                <w:b/>
                <w:bCs/>
                <w:i/>
                <w:iCs/>
                <w:lang w:eastAsia="ru-RU"/>
              </w:rPr>
              <w:t xml:space="preserve">5— </w:t>
            </w:r>
            <w:r w:rsidRPr="0087348E">
              <w:rPr>
                <w:rFonts w:ascii="Times New Roman" w:eastAsiaTheme="minorEastAsia" w:hAnsi="Times New Roman" w:cs="Times New Roman"/>
                <w:lang w:eastAsia="ru-RU"/>
              </w:rPr>
              <w:t xml:space="preserve">приближение или выход на превосходный над программным достаточным уровнем </w:t>
            </w:r>
            <w:r w:rsidRPr="0087348E">
              <w:rPr>
                <w:rFonts w:ascii="Times New Roman" w:eastAsiaTheme="minorEastAsia" w:hAnsi="Times New Roman" w:cs="Times New Roman"/>
                <w:i/>
                <w:iCs/>
                <w:lang w:eastAsia="ru-RU"/>
              </w:rPr>
              <w:t xml:space="preserve">Выполнение заданий на достижение планируемых результатов </w:t>
            </w:r>
            <w:r w:rsidRPr="0087348E">
              <w:rPr>
                <w:rFonts w:ascii="Times New Roman" w:eastAsiaTheme="minorEastAsia" w:hAnsi="Times New Roman" w:cs="Times New Roman"/>
                <w:b/>
                <w:bCs/>
                <w:i/>
                <w:iCs/>
                <w:lang w:eastAsia="ru-RU"/>
              </w:rPr>
              <w:t>повышенной сложности</w:t>
            </w:r>
          </w:p>
        </w:tc>
        <w:tc>
          <w:tcPr>
            <w:tcW w:w="337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b/>
                <w:bCs/>
                <w:i/>
                <w:iCs/>
                <w:lang w:eastAsia="ru-RU"/>
              </w:rPr>
            </w:pPr>
            <w:r w:rsidRPr="0087348E">
              <w:rPr>
                <w:rFonts w:ascii="Times New Roman" w:eastAsiaTheme="minorEastAsia" w:hAnsi="Times New Roman" w:cs="Times New Roman"/>
                <w:b/>
                <w:bCs/>
                <w:i/>
                <w:iCs/>
                <w:lang w:eastAsia="ru-RU"/>
              </w:rPr>
              <w:t>5+ (превосходно)</w:t>
            </w:r>
          </w:p>
        </w:tc>
      </w:tr>
    </w:tbl>
    <w:p w:rsidR="0087348E" w:rsidRPr="0087348E" w:rsidRDefault="0087348E" w:rsidP="0087348E">
      <w:pPr>
        <w:autoSpaceDE w:val="0"/>
        <w:autoSpaceDN w:val="0"/>
        <w:adjustRightInd w:val="0"/>
        <w:spacing w:after="0" w:line="240" w:lineRule="exact"/>
        <w:ind w:left="3672" w:right="1075" w:hanging="1459"/>
        <w:rPr>
          <w:rFonts w:ascii="Times New Roman" w:eastAsiaTheme="minorEastAsia" w:hAnsi="Times New Roman" w:cs="Times New Roman"/>
          <w:sz w:val="20"/>
          <w:szCs w:val="20"/>
          <w:lang w:eastAsia="ru-RU"/>
        </w:rPr>
      </w:pPr>
    </w:p>
    <w:p w:rsidR="0087348E" w:rsidRPr="00E67006" w:rsidRDefault="0087348E" w:rsidP="00E67006">
      <w:pPr>
        <w:autoSpaceDE w:val="0"/>
        <w:autoSpaceDN w:val="0"/>
        <w:adjustRightInd w:val="0"/>
        <w:spacing w:after="0" w:line="240" w:lineRule="auto"/>
        <w:ind w:left="3672" w:right="1075" w:hanging="1459"/>
        <w:rPr>
          <w:rFonts w:ascii="Times New Roman" w:eastAsiaTheme="minorEastAsia" w:hAnsi="Times New Roman" w:cs="Times New Roman"/>
          <w:b/>
          <w:bCs/>
          <w:sz w:val="24"/>
          <w:szCs w:val="24"/>
          <w:lang w:eastAsia="ru-RU"/>
        </w:rPr>
      </w:pPr>
      <w:r w:rsidRPr="00E67006">
        <w:rPr>
          <w:rFonts w:ascii="Times New Roman" w:eastAsiaTheme="minorEastAsia" w:hAnsi="Times New Roman" w:cs="Times New Roman"/>
          <w:b/>
          <w:bCs/>
          <w:sz w:val="24"/>
          <w:szCs w:val="24"/>
          <w:lang w:eastAsia="ru-RU"/>
        </w:rPr>
        <w:t xml:space="preserve">Виды и формы </w:t>
      </w:r>
      <w:proofErr w:type="gramStart"/>
      <w:r w:rsidRPr="00E67006">
        <w:rPr>
          <w:rFonts w:ascii="Times New Roman" w:eastAsiaTheme="minorEastAsia" w:hAnsi="Times New Roman" w:cs="Times New Roman"/>
          <w:b/>
          <w:bCs/>
          <w:sz w:val="24"/>
          <w:szCs w:val="24"/>
          <w:lang w:eastAsia="ru-RU"/>
        </w:rPr>
        <w:t>контрольно-оценочных действий</w:t>
      </w:r>
      <w:proofErr w:type="gramEnd"/>
      <w:r w:rsidRPr="00E67006">
        <w:rPr>
          <w:rFonts w:ascii="Times New Roman" w:eastAsiaTheme="minorEastAsia" w:hAnsi="Times New Roman" w:cs="Times New Roman"/>
          <w:b/>
          <w:bCs/>
          <w:sz w:val="24"/>
          <w:szCs w:val="24"/>
          <w:lang w:eastAsia="ru-RU"/>
        </w:rPr>
        <w:t xml:space="preserve"> обучающихся и педагогов</w:t>
      </w:r>
    </w:p>
    <w:p w:rsidR="0087348E" w:rsidRPr="00E67006" w:rsidRDefault="0087348E" w:rsidP="00E67006">
      <w:pPr>
        <w:autoSpaceDE w:val="0"/>
        <w:autoSpaceDN w:val="0"/>
        <w:adjustRightInd w:val="0"/>
        <w:spacing w:after="0" w:line="240" w:lineRule="auto"/>
        <w:ind w:left="566" w:firstLine="566"/>
        <w:jc w:val="both"/>
        <w:rPr>
          <w:rFonts w:ascii="Times New Roman" w:eastAsiaTheme="minorEastAsia" w:hAnsi="Times New Roman" w:cs="Times New Roman"/>
          <w:sz w:val="24"/>
          <w:szCs w:val="24"/>
          <w:lang w:eastAsia="ru-RU"/>
        </w:rPr>
      </w:pPr>
      <w:r w:rsidRPr="00E67006">
        <w:rPr>
          <w:rFonts w:ascii="Times New Roman" w:eastAsiaTheme="minorEastAsia" w:hAnsi="Times New Roman" w:cs="Times New Roman"/>
          <w:sz w:val="24"/>
          <w:szCs w:val="24"/>
          <w:lang w:eastAsia="ru-RU"/>
        </w:rPr>
        <w:t xml:space="preserve">Содержательный контроль и оценка предметных компетентностей (грамотности) обучающихся предусматривает выявление </w:t>
      </w:r>
      <w:r w:rsidRPr="00E67006">
        <w:rPr>
          <w:rFonts w:ascii="Times New Roman" w:eastAsiaTheme="minorEastAsia" w:hAnsi="Times New Roman" w:cs="Times New Roman"/>
          <w:b/>
          <w:bCs/>
          <w:sz w:val="24"/>
          <w:szCs w:val="24"/>
          <w:lang w:eastAsia="ru-RU"/>
        </w:rPr>
        <w:t xml:space="preserve">индивидуальной динамики </w:t>
      </w:r>
      <w:r w:rsidRPr="00E67006">
        <w:rPr>
          <w:rFonts w:ascii="Times New Roman" w:eastAsiaTheme="minorEastAsia" w:hAnsi="Times New Roman" w:cs="Times New Roman"/>
          <w:sz w:val="24"/>
          <w:szCs w:val="24"/>
          <w:lang w:eastAsia="ru-RU"/>
        </w:rPr>
        <w:t>качества усвоения предмета ребенком и не допускает сравнения его с другими детьми.</w:t>
      </w:r>
    </w:p>
    <w:p w:rsidR="0087348E" w:rsidRPr="0087348E" w:rsidRDefault="0087348E" w:rsidP="0087348E">
      <w:pPr>
        <w:autoSpaceDE w:val="0"/>
        <w:autoSpaceDN w:val="0"/>
        <w:adjustRightInd w:val="0"/>
        <w:spacing w:after="0" w:line="240" w:lineRule="exact"/>
        <w:ind w:left="629"/>
        <w:jc w:val="both"/>
        <w:rPr>
          <w:rFonts w:ascii="Times New Roman" w:eastAsiaTheme="minorEastAsia" w:hAnsi="Times New Roman" w:cs="Times New Roman"/>
          <w:sz w:val="20"/>
          <w:szCs w:val="20"/>
          <w:lang w:eastAsia="ru-RU"/>
        </w:rPr>
      </w:pPr>
    </w:p>
    <w:p w:rsidR="0087348E" w:rsidRPr="0087348E" w:rsidRDefault="0087348E" w:rsidP="0087348E">
      <w:pPr>
        <w:tabs>
          <w:tab w:val="left" w:leader="underscore" w:pos="1565"/>
          <w:tab w:val="left" w:leader="underscore" w:pos="2544"/>
          <w:tab w:val="left" w:leader="underscore" w:pos="4728"/>
          <w:tab w:val="left" w:leader="underscore" w:pos="6653"/>
        </w:tabs>
        <w:autoSpaceDE w:val="0"/>
        <w:autoSpaceDN w:val="0"/>
        <w:adjustRightInd w:val="0"/>
        <w:spacing w:before="110" w:after="0" w:line="240" w:lineRule="auto"/>
        <w:ind w:left="629"/>
        <w:jc w:val="both"/>
        <w:rPr>
          <w:rFonts w:ascii="Times New Roman" w:eastAsiaTheme="minorEastAsia" w:hAnsi="Times New Roman" w:cs="Times New Roman"/>
          <w:b/>
          <w:bCs/>
          <w:u w:val="single"/>
          <w:lang w:eastAsia="ru-RU"/>
        </w:rPr>
      </w:pPr>
      <w:r w:rsidRPr="0087348E">
        <w:rPr>
          <w:rFonts w:ascii="Times New Roman" w:eastAsiaTheme="minorEastAsia" w:hAnsi="Times New Roman" w:cs="Times New Roman"/>
          <w:b/>
          <w:bCs/>
          <w:u w:val="single"/>
          <w:lang w:eastAsia="ru-RU"/>
        </w:rPr>
        <w:t>№ |</w:t>
      </w:r>
      <w:r w:rsidRPr="0087348E">
        <w:rPr>
          <w:rFonts w:ascii="Times New Roman" w:eastAsiaTheme="minorEastAsia" w:hAnsi="Times New Roman" w:cs="Times New Roman"/>
          <w:b/>
          <w:bCs/>
          <w:lang w:eastAsia="ru-RU"/>
        </w:rPr>
        <w:tab/>
      </w:r>
      <w:r w:rsidRPr="0087348E">
        <w:rPr>
          <w:rFonts w:ascii="Times New Roman" w:eastAsiaTheme="minorEastAsia" w:hAnsi="Times New Roman" w:cs="Times New Roman"/>
          <w:b/>
          <w:bCs/>
          <w:u w:val="single"/>
          <w:lang w:eastAsia="ru-RU"/>
        </w:rPr>
        <w:t>Вид</w:t>
      </w:r>
      <w:r w:rsidRPr="0087348E">
        <w:rPr>
          <w:rFonts w:ascii="Times New Roman" w:eastAsiaTheme="minorEastAsia" w:hAnsi="Times New Roman" w:cs="Times New Roman"/>
          <w:b/>
          <w:bCs/>
          <w:lang w:eastAsia="ru-RU"/>
        </w:rPr>
        <w:tab/>
      </w:r>
      <w:r w:rsidRPr="0087348E">
        <w:rPr>
          <w:rFonts w:ascii="Times New Roman" w:eastAsiaTheme="minorEastAsia" w:hAnsi="Times New Roman" w:cs="Times New Roman"/>
          <w:b/>
          <w:bCs/>
          <w:u w:val="single"/>
          <w:lang w:eastAsia="ru-RU"/>
        </w:rPr>
        <w:t>|     Время     |</w:t>
      </w:r>
      <w:r w:rsidRPr="0087348E">
        <w:rPr>
          <w:rFonts w:ascii="Times New Roman" w:eastAsiaTheme="minorEastAsia" w:hAnsi="Times New Roman" w:cs="Times New Roman"/>
          <w:b/>
          <w:bCs/>
          <w:lang w:eastAsia="ru-RU"/>
        </w:rPr>
        <w:tab/>
      </w:r>
      <w:r w:rsidRPr="0087348E">
        <w:rPr>
          <w:rFonts w:ascii="Times New Roman" w:eastAsiaTheme="minorEastAsia" w:hAnsi="Times New Roman" w:cs="Times New Roman"/>
          <w:b/>
          <w:bCs/>
          <w:u w:val="single"/>
          <w:lang w:eastAsia="ru-RU"/>
        </w:rPr>
        <w:t>Содержание</w:t>
      </w:r>
      <w:r w:rsidRPr="0087348E">
        <w:rPr>
          <w:rFonts w:ascii="Times New Roman" w:eastAsiaTheme="minorEastAsia" w:hAnsi="Times New Roman" w:cs="Times New Roman"/>
          <w:b/>
          <w:bCs/>
          <w:lang w:eastAsia="ru-RU"/>
        </w:rPr>
        <w:tab/>
      </w:r>
      <w:r w:rsidRPr="0087348E">
        <w:rPr>
          <w:rFonts w:ascii="Times New Roman" w:eastAsiaTheme="minorEastAsia" w:hAnsi="Times New Roman" w:cs="Times New Roman"/>
          <w:b/>
          <w:bCs/>
          <w:u w:val="single"/>
          <w:lang w:eastAsia="ru-RU"/>
        </w:rPr>
        <w:t>|     Формы и виды оценки</w:t>
      </w:r>
    </w:p>
    <w:tbl>
      <w:tblPr>
        <w:tblW w:w="0" w:type="auto"/>
        <w:tblLayout w:type="fixed"/>
        <w:tblCellMar>
          <w:left w:w="40" w:type="dxa"/>
          <w:right w:w="40" w:type="dxa"/>
        </w:tblCellMar>
        <w:tblLook w:val="0000" w:firstRow="0" w:lastRow="0" w:firstColumn="0" w:lastColumn="0" w:noHBand="0" w:noVBand="0"/>
      </w:tblPr>
      <w:tblGrid>
        <w:gridCol w:w="998"/>
        <w:gridCol w:w="1555"/>
        <w:gridCol w:w="1560"/>
        <w:gridCol w:w="2554"/>
        <w:gridCol w:w="3125"/>
      </w:tblGrid>
      <w:tr w:rsidR="0087348E" w:rsidRPr="0087348E" w:rsidTr="00E67006">
        <w:tc>
          <w:tcPr>
            <w:tcW w:w="2553" w:type="dxa"/>
            <w:gridSpan w:val="2"/>
            <w:tcBorders>
              <w:top w:val="single" w:sz="6" w:space="0" w:color="auto"/>
              <w:left w:val="nil"/>
              <w:bottom w:val="single" w:sz="6" w:space="0" w:color="auto"/>
              <w:right w:val="nil"/>
            </w:tcBorders>
          </w:tcPr>
          <w:p w:rsidR="0087348E" w:rsidRPr="0087348E" w:rsidRDefault="0087348E" w:rsidP="0087348E">
            <w:pPr>
              <w:autoSpaceDE w:val="0"/>
              <w:autoSpaceDN w:val="0"/>
              <w:adjustRightInd w:val="0"/>
              <w:spacing w:after="0" w:line="240" w:lineRule="auto"/>
              <w:ind w:left="475"/>
              <w:rPr>
                <w:rFonts w:ascii="Times New Roman" w:eastAsiaTheme="minorEastAsia" w:hAnsi="Times New Roman" w:cs="Times New Roman"/>
                <w:b/>
                <w:bCs/>
                <w:lang w:eastAsia="ru-RU"/>
              </w:rPr>
            </w:pPr>
            <w:r w:rsidRPr="0087348E">
              <w:rPr>
                <w:rFonts w:ascii="Times New Roman" w:eastAsiaTheme="minorEastAsia" w:hAnsi="Times New Roman" w:cs="Times New Roman"/>
                <w:b/>
                <w:bCs/>
                <w:lang w:eastAsia="ru-RU"/>
              </w:rPr>
              <w:t>п/п</w:t>
            </w:r>
          </w:p>
        </w:tc>
        <w:tc>
          <w:tcPr>
            <w:tcW w:w="1560" w:type="dxa"/>
            <w:tcBorders>
              <w:top w:val="single" w:sz="6" w:space="0" w:color="auto"/>
              <w:left w:val="nil"/>
              <w:bottom w:val="single" w:sz="6" w:space="0" w:color="auto"/>
              <w:right w:val="nil"/>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b/>
                <w:bCs/>
                <w:lang w:eastAsia="ru-RU"/>
              </w:rPr>
            </w:pPr>
            <w:r w:rsidRPr="0087348E">
              <w:rPr>
                <w:rFonts w:ascii="Times New Roman" w:eastAsiaTheme="minorEastAsia" w:hAnsi="Times New Roman" w:cs="Times New Roman"/>
                <w:b/>
                <w:bCs/>
                <w:lang w:eastAsia="ru-RU"/>
              </w:rPr>
              <w:t>проведения</w:t>
            </w:r>
          </w:p>
        </w:tc>
        <w:tc>
          <w:tcPr>
            <w:tcW w:w="2554" w:type="dxa"/>
            <w:tcBorders>
              <w:top w:val="single" w:sz="6" w:space="0" w:color="auto"/>
              <w:left w:val="nil"/>
              <w:bottom w:val="single" w:sz="6" w:space="0" w:color="auto"/>
              <w:right w:val="nil"/>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single" w:sz="6" w:space="0" w:color="auto"/>
              <w:left w:val="nil"/>
              <w:bottom w:val="single" w:sz="6" w:space="0" w:color="auto"/>
              <w:right w:val="nil"/>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righ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1</w:t>
            </w:r>
          </w:p>
        </w:tc>
        <w:tc>
          <w:tcPr>
            <w:tcW w:w="1555"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Стартовая</w:t>
            </w:r>
          </w:p>
        </w:tc>
        <w:tc>
          <w:tcPr>
            <w:tcW w:w="1560"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Начало</w:t>
            </w:r>
          </w:p>
        </w:tc>
        <w:tc>
          <w:tcPr>
            <w:tcW w:w="2554"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Определяет</w:t>
            </w:r>
          </w:p>
        </w:tc>
        <w:tc>
          <w:tcPr>
            <w:tcW w:w="3125"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259"/>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Фиксируется учителем в</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работа</w:t>
            </w: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сентября</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актуальный уровень</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основном журнале.</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знаний, необходимый</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Оцениваются отдельно</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для продолжения</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задания актуального</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обучения, а также</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уровня и уровня</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намечает «зону</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ближайшего развития.</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ближайшего</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развития» и</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предметных знаний,</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организует</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коррекционную</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работу в зоне</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актуальных знаний.</w:t>
            </w:r>
          </w:p>
        </w:tc>
        <w:tc>
          <w:tcPr>
            <w:tcW w:w="3125"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righ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2.</w:t>
            </w:r>
          </w:p>
        </w:tc>
        <w:tc>
          <w:tcPr>
            <w:tcW w:w="1555"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Диагностич</w:t>
            </w:r>
            <w:proofErr w:type="spellEnd"/>
          </w:p>
        </w:tc>
        <w:tc>
          <w:tcPr>
            <w:tcW w:w="1560"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Проводится</w:t>
            </w:r>
          </w:p>
        </w:tc>
        <w:tc>
          <w:tcPr>
            <w:tcW w:w="2554"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Направлена на</w:t>
            </w:r>
          </w:p>
        </w:tc>
        <w:tc>
          <w:tcPr>
            <w:tcW w:w="3125"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216"/>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Результаты фиксируются</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еская</w:t>
            </w:r>
            <w:proofErr w:type="spellEnd"/>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проверку</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отдельно по каждой</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работа</w:t>
            </w: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завершению</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пооперационного</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отдельной операции</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w:t>
            </w:r>
            <w:proofErr w:type="spellStart"/>
            <w:r w:rsidRPr="0087348E">
              <w:rPr>
                <w:rFonts w:ascii="Times New Roman" w:eastAsiaTheme="minorEastAsia" w:hAnsi="Times New Roman" w:cs="Times New Roman"/>
                <w:lang w:eastAsia="ru-RU"/>
              </w:rPr>
              <w:t>мониторин</w:t>
            </w:r>
            <w:proofErr w:type="spellEnd"/>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изучения</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состава действия,</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говая</w:t>
            </w:r>
            <w:proofErr w:type="spellEnd"/>
            <w:r w:rsidRPr="0087348E">
              <w:rPr>
                <w:rFonts w:ascii="Times New Roman" w:eastAsiaTheme="minorEastAsia" w:hAnsi="Times New Roman" w:cs="Times New Roman"/>
                <w:lang w:eastAsia="ru-RU"/>
              </w:rPr>
              <w:t>)</w:t>
            </w: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темы при</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которым необходимо</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освоении</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овладеть учащимся в</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способов</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рамках решения</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действия в</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учебной задачи.</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учебном</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предмете.</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Количество</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работ</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зависит от</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поставленн</w:t>
            </w:r>
            <w:proofErr w:type="spellEnd"/>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ых</w:t>
            </w:r>
            <w:proofErr w:type="spellEnd"/>
            <w:r w:rsidRPr="0087348E">
              <w:rPr>
                <w:rFonts w:ascii="Times New Roman" w:eastAsiaTheme="minorEastAsia" w:hAnsi="Times New Roman" w:cs="Times New Roman"/>
                <w:lang w:eastAsia="ru-RU"/>
              </w:rPr>
              <w:t xml:space="preserve"> учебных</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задач.</w:t>
            </w:r>
          </w:p>
        </w:tc>
        <w:tc>
          <w:tcPr>
            <w:tcW w:w="2554"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125"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righ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3.</w:t>
            </w:r>
          </w:p>
        </w:tc>
        <w:tc>
          <w:tcPr>
            <w:tcW w:w="1555"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Самостояте</w:t>
            </w:r>
            <w:proofErr w:type="spellEnd"/>
          </w:p>
        </w:tc>
        <w:tc>
          <w:tcPr>
            <w:tcW w:w="1560"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Не более</w:t>
            </w:r>
          </w:p>
        </w:tc>
        <w:tc>
          <w:tcPr>
            <w:tcW w:w="2554"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Направлена с одной</w:t>
            </w:r>
          </w:p>
        </w:tc>
        <w:tc>
          <w:tcPr>
            <w:tcW w:w="3125" w:type="dxa"/>
            <w:tcBorders>
              <w:top w:val="single" w:sz="6" w:space="0" w:color="auto"/>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571"/>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Обучающийся сам</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proofErr w:type="spellStart"/>
            <w:r w:rsidRPr="0087348E">
              <w:rPr>
                <w:rFonts w:ascii="Times New Roman" w:eastAsiaTheme="minorEastAsia" w:hAnsi="Times New Roman" w:cs="Times New Roman"/>
                <w:lang w:eastAsia="ru-RU"/>
              </w:rPr>
              <w:t>льная</w:t>
            </w:r>
            <w:proofErr w:type="spellEnd"/>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одного раза</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стороны, на</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оценивает все задания,</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работа</w:t>
            </w: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 месяц (5-</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возможную</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которые он выполнил,</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6 работ в</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коррекцию</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проводит рефлексивную</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год)</w:t>
            </w: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результатов</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оценку своей работы</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предыдущей темы</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ind w:left="418"/>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Учитель проверяет и</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обучения, с другой</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оценивает выполненные</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стороны, на</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школьником задания</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параллельную</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отдельно по уровням,</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отработку и</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определяет процент</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углубление текущей</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выполненных заданий и</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изучаемой учебной</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качество их выполнения.</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темы. Задания</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Далее ученик соотносит</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составляются по</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свою оценку с оценкой</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основным</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учителя, после чего</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предметным</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определяется дальнейшие</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содержательным</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шаги в самостоятельной</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линиям на двух</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работе обучающегося.</w:t>
            </w: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уровнях:</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1-минимальный</w:t>
            </w:r>
          </w:p>
        </w:tc>
        <w:tc>
          <w:tcPr>
            <w:tcW w:w="3125" w:type="dxa"/>
            <w:tcBorders>
              <w:top w:val="nil"/>
              <w:left w:val="single" w:sz="6" w:space="0" w:color="auto"/>
              <w:bottom w:val="nil"/>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55"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560"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554"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2 - достаточный</w:t>
            </w:r>
          </w:p>
        </w:tc>
        <w:tc>
          <w:tcPr>
            <w:tcW w:w="3125" w:type="dxa"/>
            <w:tcBorders>
              <w:top w:val="nil"/>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87348E" w:rsidRPr="0087348E" w:rsidTr="00E67006">
        <w:tc>
          <w:tcPr>
            <w:tcW w:w="998"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552"/>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4.</w:t>
            </w:r>
          </w:p>
        </w:tc>
        <w:tc>
          <w:tcPr>
            <w:tcW w:w="1555"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Проверочная</w:t>
            </w:r>
          </w:p>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 xml:space="preserve">работа (диктант, </w:t>
            </w:r>
            <w:proofErr w:type="spellStart"/>
            <w:r w:rsidRPr="0087348E">
              <w:rPr>
                <w:rFonts w:ascii="Times New Roman" w:eastAsiaTheme="minorEastAsia" w:hAnsi="Times New Roman" w:cs="Times New Roman"/>
                <w:lang w:eastAsia="ru-RU"/>
              </w:rPr>
              <w:t>контрольна</w:t>
            </w:r>
            <w:proofErr w:type="spellEnd"/>
            <w:r w:rsidRPr="0087348E">
              <w:rPr>
                <w:rFonts w:ascii="Times New Roman" w:eastAsiaTheme="minorEastAsia" w:hAnsi="Times New Roman" w:cs="Times New Roman"/>
                <w:lang w:eastAsia="ru-RU"/>
              </w:rPr>
              <w:t xml:space="preserve"> я работа)</w:t>
            </w:r>
          </w:p>
        </w:tc>
        <w:tc>
          <w:tcPr>
            <w:tcW w:w="156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Проводится после решения учебной задачи</w:t>
            </w:r>
          </w:p>
        </w:tc>
        <w:tc>
          <w:tcPr>
            <w:tcW w:w="255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Проверяется уровень освоения обучающимися предметных способов действия.</w:t>
            </w:r>
          </w:p>
        </w:tc>
        <w:tc>
          <w:tcPr>
            <w:tcW w:w="3125"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6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Все задания обязательны для выполнения. Учитель оценивает все задания по уровням (0-1 балл) и строит персональный «профиль» ученика по освоению предметного способа действия.</w:t>
            </w:r>
          </w:p>
        </w:tc>
      </w:tr>
      <w:tr w:rsidR="0087348E" w:rsidRPr="0087348E" w:rsidTr="00E67006">
        <w:tc>
          <w:tcPr>
            <w:tcW w:w="998"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562"/>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lastRenderedPageBreak/>
              <w:t>5.</w:t>
            </w:r>
          </w:p>
        </w:tc>
        <w:tc>
          <w:tcPr>
            <w:tcW w:w="1555"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 xml:space="preserve">Итоговая </w:t>
            </w:r>
            <w:proofErr w:type="spellStart"/>
            <w:r w:rsidRPr="0087348E">
              <w:rPr>
                <w:rFonts w:ascii="Times New Roman" w:eastAsiaTheme="minorEastAsia" w:hAnsi="Times New Roman" w:cs="Times New Roman"/>
                <w:lang w:eastAsia="ru-RU"/>
              </w:rPr>
              <w:t>проверочна</w:t>
            </w:r>
            <w:proofErr w:type="spellEnd"/>
            <w:r w:rsidRPr="0087348E">
              <w:rPr>
                <w:rFonts w:ascii="Times New Roman" w:eastAsiaTheme="minorEastAsia" w:hAnsi="Times New Roman" w:cs="Times New Roman"/>
                <w:lang w:eastAsia="ru-RU"/>
              </w:rPr>
              <w:t xml:space="preserve"> я работа</w:t>
            </w:r>
          </w:p>
        </w:tc>
        <w:tc>
          <w:tcPr>
            <w:tcW w:w="156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Май</w:t>
            </w:r>
          </w:p>
        </w:tc>
        <w:tc>
          <w:tcPr>
            <w:tcW w:w="255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Включает основные темы учебного года. Задания рассчитаны</w:t>
            </w:r>
          </w:p>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на проверку не только знаний, но и</w:t>
            </w:r>
          </w:p>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развивающего эффекта обучения.</w:t>
            </w:r>
          </w:p>
        </w:tc>
        <w:tc>
          <w:tcPr>
            <w:tcW w:w="3125"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749"/>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Оценивание многобалльное, отдельно по уровням. Сравнение результатов стартовой и итоговой работы.</w:t>
            </w:r>
          </w:p>
        </w:tc>
      </w:tr>
      <w:tr w:rsidR="0087348E" w:rsidRPr="0087348E" w:rsidTr="00E67006">
        <w:tc>
          <w:tcPr>
            <w:tcW w:w="998"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ind w:left="557"/>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6.</w:t>
            </w:r>
          </w:p>
        </w:tc>
        <w:tc>
          <w:tcPr>
            <w:tcW w:w="1555"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Итоговые уроки по предмету в различных формах</w:t>
            </w:r>
          </w:p>
        </w:tc>
        <w:tc>
          <w:tcPr>
            <w:tcW w:w="1560"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40" w:lineRule="auto"/>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Май</w:t>
            </w:r>
          </w:p>
        </w:tc>
        <w:tc>
          <w:tcPr>
            <w:tcW w:w="2554"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Каждый обучающийся в конце</w:t>
            </w:r>
          </w:p>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года должен продемонстрировать</w:t>
            </w:r>
          </w:p>
          <w:p w:rsidR="0087348E" w:rsidRPr="0087348E" w:rsidRDefault="0087348E" w:rsidP="0087348E">
            <w:pPr>
              <w:autoSpaceDE w:val="0"/>
              <w:autoSpaceDN w:val="0"/>
              <w:adjustRightInd w:val="0"/>
              <w:spacing w:after="0" w:line="274" w:lineRule="exact"/>
              <w:jc w:val="center"/>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все, на что он способен по данному предмету</w:t>
            </w:r>
          </w:p>
        </w:tc>
        <w:tc>
          <w:tcPr>
            <w:tcW w:w="3125" w:type="dxa"/>
            <w:tcBorders>
              <w:top w:val="single" w:sz="6" w:space="0" w:color="auto"/>
              <w:left w:val="single" w:sz="6" w:space="0" w:color="auto"/>
              <w:bottom w:val="single" w:sz="6" w:space="0" w:color="auto"/>
              <w:right w:val="single" w:sz="6" w:space="0" w:color="auto"/>
            </w:tcBorders>
          </w:tcPr>
          <w:p w:rsidR="0087348E" w:rsidRPr="0087348E" w:rsidRDefault="0087348E" w:rsidP="0087348E">
            <w:pPr>
              <w:autoSpaceDE w:val="0"/>
              <w:autoSpaceDN w:val="0"/>
              <w:adjustRightInd w:val="0"/>
              <w:spacing w:after="0" w:line="274" w:lineRule="exact"/>
              <w:ind w:firstLine="245"/>
              <w:rPr>
                <w:rFonts w:ascii="Times New Roman" w:eastAsiaTheme="minorEastAsia" w:hAnsi="Times New Roman" w:cs="Times New Roman"/>
                <w:lang w:eastAsia="ru-RU"/>
              </w:rPr>
            </w:pPr>
            <w:r w:rsidRPr="0087348E">
              <w:rPr>
                <w:rFonts w:ascii="Times New Roman" w:eastAsiaTheme="minorEastAsia" w:hAnsi="Times New Roman" w:cs="Times New Roman"/>
                <w:lang w:eastAsia="ru-RU"/>
              </w:rPr>
              <w:t>Философия этой формы оценки в смещении акцента с того, что обучающийся не знает и не умеет, к тому, что он знает и умеет по данному предмету; перенос педагогического внимания с оценки на самооценку.</w:t>
            </w:r>
          </w:p>
        </w:tc>
      </w:tr>
    </w:tbl>
    <w:p w:rsidR="0087348E" w:rsidRPr="0087348E" w:rsidRDefault="0087348E" w:rsidP="00E67006">
      <w:pPr>
        <w:autoSpaceDE w:val="0"/>
        <w:autoSpaceDN w:val="0"/>
        <w:adjustRightInd w:val="0"/>
        <w:spacing w:after="0" w:line="240" w:lineRule="exact"/>
        <w:rPr>
          <w:rFonts w:ascii="Times New Roman" w:eastAsiaTheme="minorEastAsia" w:hAnsi="Times New Roman" w:cs="Times New Roman"/>
          <w:sz w:val="20"/>
          <w:szCs w:val="20"/>
          <w:lang w:eastAsia="ru-RU"/>
        </w:rPr>
      </w:pPr>
    </w:p>
    <w:p w:rsidR="0087348E" w:rsidRPr="00A065A9" w:rsidRDefault="0087348E" w:rsidP="00A065A9">
      <w:pPr>
        <w:autoSpaceDE w:val="0"/>
        <w:autoSpaceDN w:val="0"/>
        <w:adjustRightInd w:val="0"/>
        <w:spacing w:after="0" w:line="240" w:lineRule="auto"/>
        <w:ind w:left="1358" w:hanging="91"/>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b/>
          <w:bCs/>
          <w:i/>
          <w:iCs/>
          <w:sz w:val="24"/>
          <w:szCs w:val="24"/>
          <w:lang w:eastAsia="ru-RU"/>
        </w:rPr>
        <w:t>Процедура оценки предметных результатов освоения АООП образования обучающихся с умственной отсталостью (интеллектуальными нарушениями)</w:t>
      </w:r>
    </w:p>
    <w:p w:rsidR="0087348E" w:rsidRPr="00A065A9" w:rsidRDefault="0087348E" w:rsidP="00A065A9">
      <w:pPr>
        <w:widowControl w:val="0"/>
        <w:numPr>
          <w:ilvl w:val="0"/>
          <w:numId w:val="16"/>
        </w:numPr>
        <w:tabs>
          <w:tab w:val="left" w:pos="854"/>
        </w:tabs>
        <w:autoSpaceDE w:val="0"/>
        <w:autoSpaceDN w:val="0"/>
        <w:adjustRightInd w:val="0"/>
        <w:spacing w:after="0" w:line="240" w:lineRule="auto"/>
        <w:ind w:firstLine="566"/>
        <w:rPr>
          <w:rFonts w:ascii="Times New Roman" w:eastAsiaTheme="minorEastAsia" w:hAnsi="Times New Roman" w:cs="Times New Roman"/>
          <w:i/>
          <w:iCs/>
          <w:sz w:val="24"/>
          <w:szCs w:val="24"/>
          <w:lang w:eastAsia="ru-RU"/>
        </w:rPr>
      </w:pPr>
      <w:r w:rsidRPr="00A065A9">
        <w:rPr>
          <w:rFonts w:ascii="Times New Roman" w:eastAsiaTheme="minorEastAsia" w:hAnsi="Times New Roman" w:cs="Times New Roman"/>
          <w:sz w:val="24"/>
          <w:szCs w:val="24"/>
          <w:lang w:eastAsia="ru-RU"/>
        </w:rPr>
        <w:t>Для оценки достижения возможных предметных результатов освоения АООП возможно использование технологии тестовых заданий по учебному предмету.</w:t>
      </w:r>
    </w:p>
    <w:p w:rsidR="0087348E" w:rsidRPr="00A065A9" w:rsidRDefault="0087348E" w:rsidP="00A065A9">
      <w:pPr>
        <w:widowControl w:val="0"/>
        <w:numPr>
          <w:ilvl w:val="0"/>
          <w:numId w:val="16"/>
        </w:numPr>
        <w:tabs>
          <w:tab w:val="left" w:pos="854"/>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Задания разрабатываются дифференцированно с учетом особых образовательных потребностей. Вариативность заданий заключается в варьировании сложности и объема стимульного материала, способа предъявления, объема помощи при выполнении задания.</w:t>
      </w:r>
    </w:p>
    <w:p w:rsidR="0087348E" w:rsidRPr="00A065A9" w:rsidRDefault="0087348E" w:rsidP="00A065A9">
      <w:pPr>
        <w:tabs>
          <w:tab w:val="left" w:pos="859"/>
        </w:tabs>
        <w:autoSpaceDE w:val="0"/>
        <w:autoSpaceDN w:val="0"/>
        <w:adjustRightInd w:val="0"/>
        <w:spacing w:after="0" w:line="240" w:lineRule="auto"/>
        <w:ind w:left="571"/>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3.</w:t>
      </w:r>
      <w:r w:rsidRPr="00A065A9">
        <w:rPr>
          <w:rFonts w:ascii="Times New Roman" w:eastAsiaTheme="minorEastAsia" w:hAnsi="Times New Roman" w:cs="Times New Roman"/>
          <w:sz w:val="24"/>
          <w:szCs w:val="24"/>
          <w:lang w:eastAsia="ru-RU"/>
        </w:rPr>
        <w:tab/>
        <w:t>Основой оценки служит анализ качества выполнения тестовых заданий.</w:t>
      </w:r>
    </w:p>
    <w:p w:rsidR="0087348E" w:rsidRPr="00A065A9" w:rsidRDefault="0087348E" w:rsidP="00A065A9">
      <w:pPr>
        <w:widowControl w:val="0"/>
        <w:numPr>
          <w:ilvl w:val="0"/>
          <w:numId w:val="17"/>
        </w:numPr>
        <w:tabs>
          <w:tab w:val="left" w:pos="854"/>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Оценка достижения возможных предметных результатов освоения АООП производится учителем, по предметной области «Язык и речевая практика» оценка производится учителем и учителем-логопедом совместно.</w:t>
      </w:r>
    </w:p>
    <w:p w:rsidR="0087348E" w:rsidRPr="00A065A9" w:rsidRDefault="0087348E" w:rsidP="00A065A9">
      <w:pPr>
        <w:widowControl w:val="0"/>
        <w:numPr>
          <w:ilvl w:val="0"/>
          <w:numId w:val="17"/>
        </w:numPr>
        <w:tabs>
          <w:tab w:val="left" w:pos="854"/>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Оценка достижений предметных результатов производится путем установления среднего арифметического из двух оценок - </w:t>
      </w:r>
      <w:proofErr w:type="spellStart"/>
      <w:r w:rsidRPr="00A065A9">
        <w:rPr>
          <w:rFonts w:ascii="Times New Roman" w:eastAsiaTheme="minorEastAsia" w:hAnsi="Times New Roman" w:cs="Times New Roman"/>
          <w:sz w:val="24"/>
          <w:szCs w:val="24"/>
          <w:lang w:eastAsia="ru-RU"/>
        </w:rPr>
        <w:t>знаниевой</w:t>
      </w:r>
      <w:proofErr w:type="spellEnd"/>
      <w:r w:rsidRPr="00A065A9">
        <w:rPr>
          <w:rFonts w:ascii="Times New Roman" w:eastAsiaTheme="minorEastAsia" w:hAnsi="Times New Roman" w:cs="Times New Roman"/>
          <w:sz w:val="24"/>
          <w:szCs w:val="24"/>
          <w:lang w:eastAsia="ru-RU"/>
        </w:rPr>
        <w:t xml:space="preserve"> (что знает) и практической (что умеет) составляющих. В спорных случаях приоритетной является оценка за практические учебные умения.</w:t>
      </w:r>
    </w:p>
    <w:p w:rsidR="0087348E" w:rsidRPr="00A065A9" w:rsidRDefault="0087348E" w:rsidP="00A065A9">
      <w:pPr>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Оценка достижений предметных результатов по </w:t>
      </w:r>
      <w:r w:rsidRPr="00A065A9">
        <w:rPr>
          <w:rFonts w:ascii="Times New Roman" w:eastAsiaTheme="minorEastAsia" w:hAnsi="Times New Roman" w:cs="Times New Roman"/>
          <w:b/>
          <w:bCs/>
          <w:sz w:val="24"/>
          <w:szCs w:val="24"/>
          <w:lang w:eastAsia="ru-RU"/>
        </w:rPr>
        <w:t xml:space="preserve">практической </w:t>
      </w:r>
      <w:r w:rsidRPr="00A065A9">
        <w:rPr>
          <w:rFonts w:ascii="Times New Roman" w:eastAsiaTheme="minorEastAsia" w:hAnsi="Times New Roman" w:cs="Times New Roman"/>
          <w:sz w:val="24"/>
          <w:szCs w:val="24"/>
          <w:lang w:eastAsia="ru-RU"/>
        </w:rPr>
        <w:t>составляющей производится путем фиксации фактической способности к выполнению учебного действия, обозначенного в качестве возможного предметного результата по следующей шкале:</w:t>
      </w:r>
    </w:p>
    <w:p w:rsidR="0087348E" w:rsidRPr="00A065A9" w:rsidRDefault="0087348E" w:rsidP="00A065A9">
      <w:pPr>
        <w:tabs>
          <w:tab w:val="left" w:pos="778"/>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0</w:t>
      </w:r>
      <w:r w:rsidRPr="00A065A9">
        <w:rPr>
          <w:rFonts w:ascii="Times New Roman" w:eastAsiaTheme="minorEastAsia" w:hAnsi="Times New Roman" w:cs="Times New Roman"/>
          <w:sz w:val="24"/>
          <w:szCs w:val="24"/>
          <w:lang w:eastAsia="ru-RU"/>
        </w:rPr>
        <w:tab/>
        <w:t>- не выполняет, помощь не принимает.</w:t>
      </w:r>
    </w:p>
    <w:p w:rsidR="0087348E" w:rsidRPr="00A065A9" w:rsidRDefault="0087348E" w:rsidP="00A065A9">
      <w:pPr>
        <w:widowControl w:val="0"/>
        <w:numPr>
          <w:ilvl w:val="0"/>
          <w:numId w:val="18"/>
        </w:numPr>
        <w:tabs>
          <w:tab w:val="left" w:pos="888"/>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выполняет совместно с педагогом при значительной тактильной помощи.</w:t>
      </w:r>
    </w:p>
    <w:p w:rsidR="0087348E" w:rsidRPr="00A065A9" w:rsidRDefault="0087348E" w:rsidP="00A065A9">
      <w:pPr>
        <w:widowControl w:val="0"/>
        <w:numPr>
          <w:ilvl w:val="0"/>
          <w:numId w:val="18"/>
        </w:numPr>
        <w:tabs>
          <w:tab w:val="left" w:pos="888"/>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выполняет совместно с педагогом с незначительной тактильной помощью или после частичного выполнения педагогом.</w:t>
      </w:r>
    </w:p>
    <w:p w:rsidR="0087348E" w:rsidRPr="00A065A9" w:rsidRDefault="0087348E" w:rsidP="00A065A9">
      <w:pPr>
        <w:tabs>
          <w:tab w:val="left" w:pos="778"/>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3</w:t>
      </w:r>
      <w:r w:rsidRPr="00A065A9">
        <w:rPr>
          <w:rFonts w:ascii="Times New Roman" w:eastAsiaTheme="minorEastAsia" w:hAnsi="Times New Roman" w:cs="Times New Roman"/>
          <w:sz w:val="24"/>
          <w:szCs w:val="24"/>
          <w:lang w:eastAsia="ru-RU"/>
        </w:rPr>
        <w:tab/>
        <w:t>- выполняет самостоятельно по подражанию, показу, образцу.</w:t>
      </w:r>
    </w:p>
    <w:p w:rsidR="0087348E" w:rsidRPr="00A065A9" w:rsidRDefault="0087348E" w:rsidP="00A065A9">
      <w:pPr>
        <w:tabs>
          <w:tab w:val="left" w:pos="989"/>
        </w:tabs>
        <w:autoSpaceDE w:val="0"/>
        <w:autoSpaceDN w:val="0"/>
        <w:adjustRightInd w:val="0"/>
        <w:spacing w:after="0" w:line="240" w:lineRule="auto"/>
        <w:ind w:firstLine="562"/>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4</w:t>
      </w:r>
      <w:r w:rsidRPr="00A065A9">
        <w:rPr>
          <w:rFonts w:ascii="Times New Roman" w:eastAsiaTheme="minorEastAsia" w:hAnsi="Times New Roman" w:cs="Times New Roman"/>
          <w:sz w:val="24"/>
          <w:szCs w:val="24"/>
          <w:lang w:eastAsia="ru-RU"/>
        </w:rPr>
        <w:tab/>
        <w:t xml:space="preserve">- выполняет самостоятельно по словесной </w:t>
      </w:r>
      <w:proofErr w:type="spellStart"/>
      <w:r w:rsidRPr="00A065A9">
        <w:rPr>
          <w:rFonts w:ascii="Times New Roman" w:eastAsiaTheme="minorEastAsia" w:hAnsi="Times New Roman" w:cs="Times New Roman"/>
          <w:sz w:val="24"/>
          <w:szCs w:val="24"/>
          <w:lang w:eastAsia="ru-RU"/>
        </w:rPr>
        <w:t>пооперациональной</w:t>
      </w:r>
      <w:proofErr w:type="spellEnd"/>
      <w:r w:rsidRPr="00A065A9">
        <w:rPr>
          <w:rFonts w:ascii="Times New Roman" w:eastAsiaTheme="minorEastAsia" w:hAnsi="Times New Roman" w:cs="Times New Roman"/>
          <w:sz w:val="24"/>
          <w:szCs w:val="24"/>
          <w:lang w:eastAsia="ru-RU"/>
        </w:rPr>
        <w:t xml:space="preserve"> инструкции.</w:t>
      </w:r>
    </w:p>
    <w:p w:rsidR="0087348E" w:rsidRPr="00A065A9" w:rsidRDefault="0087348E" w:rsidP="00A065A9">
      <w:p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5</w:t>
      </w:r>
      <w:r w:rsidRPr="00A065A9">
        <w:rPr>
          <w:rFonts w:ascii="Times New Roman" w:eastAsiaTheme="minorEastAsia" w:hAnsi="Times New Roman" w:cs="Times New Roman"/>
          <w:sz w:val="24"/>
          <w:szCs w:val="24"/>
          <w:lang w:eastAsia="ru-RU"/>
        </w:rPr>
        <w:tab/>
        <w:t>- выполняет самостоятельно по вербальному заданию.</w:t>
      </w:r>
    </w:p>
    <w:p w:rsidR="0087348E" w:rsidRPr="00A065A9" w:rsidRDefault="0087348E" w:rsidP="00A065A9">
      <w:pPr>
        <w:autoSpaceDE w:val="0"/>
        <w:autoSpaceDN w:val="0"/>
        <w:adjustRightInd w:val="0"/>
        <w:spacing w:after="0" w:line="240" w:lineRule="auto"/>
        <w:ind w:firstLine="571"/>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Оценка достижений предметных результатов по </w:t>
      </w:r>
      <w:proofErr w:type="spellStart"/>
      <w:r w:rsidRPr="00A065A9">
        <w:rPr>
          <w:rFonts w:ascii="Times New Roman" w:eastAsiaTheme="minorEastAsia" w:hAnsi="Times New Roman" w:cs="Times New Roman"/>
          <w:b/>
          <w:bCs/>
          <w:sz w:val="24"/>
          <w:szCs w:val="24"/>
          <w:lang w:eastAsia="ru-RU"/>
        </w:rPr>
        <w:t>знаниевой</w:t>
      </w:r>
      <w:proofErr w:type="spellEnd"/>
      <w:r w:rsidRPr="00A065A9">
        <w:rPr>
          <w:rFonts w:ascii="Times New Roman" w:eastAsiaTheme="minorEastAsia" w:hAnsi="Times New Roman" w:cs="Times New Roman"/>
          <w:b/>
          <w:bCs/>
          <w:sz w:val="24"/>
          <w:szCs w:val="24"/>
          <w:lang w:eastAsia="ru-RU"/>
        </w:rPr>
        <w:t xml:space="preserve"> </w:t>
      </w:r>
      <w:r w:rsidRPr="00A065A9">
        <w:rPr>
          <w:rFonts w:ascii="Times New Roman" w:eastAsiaTheme="minorEastAsia" w:hAnsi="Times New Roman" w:cs="Times New Roman"/>
          <w:sz w:val="24"/>
          <w:szCs w:val="24"/>
          <w:lang w:eastAsia="ru-RU"/>
        </w:rPr>
        <w:t xml:space="preserve">составляющей производится путем фиксации фактической способности к воспроизведению (в </w:t>
      </w:r>
      <w:proofErr w:type="spellStart"/>
      <w:r w:rsidRPr="00A065A9">
        <w:rPr>
          <w:rFonts w:ascii="Times New Roman" w:eastAsiaTheme="minorEastAsia" w:hAnsi="Times New Roman" w:cs="Times New Roman"/>
          <w:sz w:val="24"/>
          <w:szCs w:val="24"/>
          <w:lang w:eastAsia="ru-RU"/>
        </w:rPr>
        <w:t>т.ч</w:t>
      </w:r>
      <w:proofErr w:type="spellEnd"/>
      <w:r w:rsidRPr="00A065A9">
        <w:rPr>
          <w:rFonts w:ascii="Times New Roman" w:eastAsiaTheme="minorEastAsia" w:hAnsi="Times New Roman" w:cs="Times New Roman"/>
          <w:sz w:val="24"/>
          <w:szCs w:val="24"/>
          <w:lang w:eastAsia="ru-RU"/>
        </w:rPr>
        <w:t>. и невербальному) знания, обозначенного в качестве возможного предметного результата по следующей шкале:</w:t>
      </w:r>
    </w:p>
    <w:p w:rsidR="0087348E" w:rsidRPr="00A065A9" w:rsidRDefault="0087348E" w:rsidP="00A065A9">
      <w:p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0</w:t>
      </w:r>
      <w:r w:rsidRPr="00A065A9">
        <w:rPr>
          <w:rFonts w:ascii="Times New Roman" w:eastAsiaTheme="minorEastAsia" w:hAnsi="Times New Roman" w:cs="Times New Roman"/>
          <w:sz w:val="24"/>
          <w:szCs w:val="24"/>
          <w:lang w:eastAsia="ru-RU"/>
        </w:rPr>
        <w:tab/>
        <w:t>- не воспроизводит при максимальном объеме помощи.</w:t>
      </w:r>
    </w:p>
    <w:p w:rsidR="0087348E" w:rsidRPr="00A065A9" w:rsidRDefault="0087348E" w:rsidP="00A065A9">
      <w:pPr>
        <w:tabs>
          <w:tab w:val="left" w:pos="773"/>
        </w:tabs>
        <w:autoSpaceDE w:val="0"/>
        <w:autoSpaceDN w:val="0"/>
        <w:adjustRightInd w:val="0"/>
        <w:spacing w:after="0" w:line="240" w:lineRule="auto"/>
        <w:ind w:firstLine="562"/>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1</w:t>
      </w:r>
      <w:r w:rsidRPr="00A065A9">
        <w:rPr>
          <w:rFonts w:ascii="Times New Roman" w:eastAsiaTheme="minorEastAsia" w:hAnsi="Times New Roman" w:cs="Times New Roman"/>
          <w:sz w:val="24"/>
          <w:szCs w:val="24"/>
          <w:lang w:eastAsia="ru-RU"/>
        </w:rPr>
        <w:tab/>
        <w:t>- воспроизводит по наглядным опорам со значительными ошибками и пробелами.</w:t>
      </w:r>
    </w:p>
    <w:p w:rsidR="0087348E" w:rsidRPr="00A065A9" w:rsidRDefault="0087348E" w:rsidP="00A065A9">
      <w:pPr>
        <w:widowControl w:val="0"/>
        <w:numPr>
          <w:ilvl w:val="0"/>
          <w:numId w:val="19"/>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воспроизводит по наглядным опорам с незначительными ошибками.</w:t>
      </w:r>
    </w:p>
    <w:p w:rsidR="0087348E" w:rsidRPr="00A065A9" w:rsidRDefault="0087348E" w:rsidP="00A065A9">
      <w:pPr>
        <w:widowControl w:val="0"/>
        <w:numPr>
          <w:ilvl w:val="0"/>
          <w:numId w:val="19"/>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воспроизводит по подсказке с незначительными ошибками.</w:t>
      </w:r>
    </w:p>
    <w:p w:rsidR="0087348E" w:rsidRPr="00A065A9" w:rsidRDefault="0087348E" w:rsidP="00A065A9">
      <w:pPr>
        <w:widowControl w:val="0"/>
        <w:numPr>
          <w:ilvl w:val="0"/>
          <w:numId w:val="19"/>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воспроизводит по наглядным опорам или подсказкам без ошибок.</w:t>
      </w:r>
    </w:p>
    <w:p w:rsidR="0087348E" w:rsidRPr="00A065A9" w:rsidRDefault="0087348E" w:rsidP="00A065A9">
      <w:pPr>
        <w:widowControl w:val="0"/>
        <w:numPr>
          <w:ilvl w:val="0"/>
          <w:numId w:val="19"/>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воспроизводит самостоятельно без ошибок по вопросу.</w:t>
      </w:r>
    </w:p>
    <w:p w:rsidR="0087348E" w:rsidRPr="00A065A9" w:rsidRDefault="0087348E" w:rsidP="00A065A9">
      <w:pPr>
        <w:autoSpaceDE w:val="0"/>
        <w:autoSpaceDN w:val="0"/>
        <w:adjustRightInd w:val="0"/>
        <w:spacing w:after="0" w:line="240" w:lineRule="auto"/>
        <w:ind w:left="1310"/>
        <w:rPr>
          <w:rFonts w:ascii="Times New Roman" w:eastAsiaTheme="minorEastAsia" w:hAnsi="Times New Roman" w:cs="Times New Roman"/>
          <w:sz w:val="24"/>
          <w:szCs w:val="24"/>
          <w:lang w:eastAsia="ru-RU"/>
        </w:rPr>
      </w:pPr>
    </w:p>
    <w:p w:rsidR="0087348E" w:rsidRPr="00A065A9" w:rsidRDefault="0087348E" w:rsidP="00A065A9">
      <w:pPr>
        <w:autoSpaceDE w:val="0"/>
        <w:autoSpaceDN w:val="0"/>
        <w:adjustRightInd w:val="0"/>
        <w:spacing w:after="0" w:line="240" w:lineRule="auto"/>
        <w:ind w:left="1310"/>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Оценка достижений предметных результатов производится</w:t>
      </w:r>
    </w:p>
    <w:p w:rsidR="0087348E" w:rsidRPr="00A065A9" w:rsidRDefault="0087348E" w:rsidP="00A065A9">
      <w:pPr>
        <w:autoSpaceDE w:val="0"/>
        <w:autoSpaceDN w:val="0"/>
        <w:adjustRightInd w:val="0"/>
        <w:spacing w:after="0" w:line="240" w:lineRule="auto"/>
        <w:ind w:left="4099"/>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1 раз в четверть</w:t>
      </w:r>
    </w:p>
    <w:p w:rsidR="0087348E" w:rsidRPr="00A065A9" w:rsidRDefault="0087348E" w:rsidP="00A065A9">
      <w:pPr>
        <w:autoSpaceDE w:val="0"/>
        <w:autoSpaceDN w:val="0"/>
        <w:adjustRightInd w:val="0"/>
        <w:spacing w:after="0" w:line="240" w:lineRule="auto"/>
        <w:ind w:firstLine="69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На основании сравнения показателей за четверть текущей и предыдущей оценки учитель делает вывод о динамике усвоения АООП каждым обучающимся с умственной отсталостью по каждому показателю по следующей шкале:</w:t>
      </w:r>
    </w:p>
    <w:p w:rsidR="0087348E" w:rsidRPr="00A065A9" w:rsidRDefault="0087348E" w:rsidP="00A065A9">
      <w:pPr>
        <w:widowControl w:val="0"/>
        <w:numPr>
          <w:ilvl w:val="0"/>
          <w:numId w:val="20"/>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отсутствие динамики или регресс.</w:t>
      </w:r>
    </w:p>
    <w:p w:rsidR="0087348E" w:rsidRPr="00A065A9" w:rsidRDefault="0087348E" w:rsidP="00A065A9">
      <w:pPr>
        <w:widowControl w:val="0"/>
        <w:numPr>
          <w:ilvl w:val="0"/>
          <w:numId w:val="20"/>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динамика в освоении минимум одной операции, действия.</w:t>
      </w:r>
    </w:p>
    <w:p w:rsidR="0087348E" w:rsidRPr="00A065A9" w:rsidRDefault="0087348E" w:rsidP="00A065A9">
      <w:pPr>
        <w:widowControl w:val="0"/>
        <w:numPr>
          <w:ilvl w:val="0"/>
          <w:numId w:val="20"/>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минимальная динамика.</w:t>
      </w:r>
    </w:p>
    <w:p w:rsidR="0087348E" w:rsidRPr="00A065A9" w:rsidRDefault="0087348E" w:rsidP="00A065A9">
      <w:pPr>
        <w:widowControl w:val="0"/>
        <w:numPr>
          <w:ilvl w:val="0"/>
          <w:numId w:val="20"/>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средняя динамика.</w:t>
      </w:r>
    </w:p>
    <w:p w:rsidR="0087348E" w:rsidRPr="00A065A9" w:rsidRDefault="0087348E" w:rsidP="00A065A9">
      <w:pPr>
        <w:widowControl w:val="0"/>
        <w:numPr>
          <w:ilvl w:val="0"/>
          <w:numId w:val="20"/>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выраженная динамика.</w:t>
      </w:r>
    </w:p>
    <w:p w:rsidR="0087348E" w:rsidRPr="00A065A9" w:rsidRDefault="0087348E" w:rsidP="00A065A9">
      <w:pPr>
        <w:widowControl w:val="0"/>
        <w:numPr>
          <w:ilvl w:val="0"/>
          <w:numId w:val="20"/>
        </w:numPr>
        <w:tabs>
          <w:tab w:val="left" w:pos="778"/>
        </w:tabs>
        <w:autoSpaceDE w:val="0"/>
        <w:autoSpaceDN w:val="0"/>
        <w:adjustRightInd w:val="0"/>
        <w:spacing w:after="0" w:line="240" w:lineRule="auto"/>
        <w:ind w:left="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полное освоение действия.</w:t>
      </w:r>
    </w:p>
    <w:p w:rsidR="0087348E" w:rsidRPr="00A065A9" w:rsidRDefault="0087348E" w:rsidP="00A065A9">
      <w:pPr>
        <w:autoSpaceDE w:val="0"/>
        <w:autoSpaceDN w:val="0"/>
        <w:adjustRightInd w:val="0"/>
        <w:spacing w:after="0" w:line="240" w:lineRule="auto"/>
        <w:ind w:firstLine="70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Оценка достижений возможных предметных результатов переводится в отметку, которая проставляется в классный журнал по каждому учебному предмету.</w:t>
      </w:r>
    </w:p>
    <w:p w:rsidR="0087348E" w:rsidRPr="00A065A9" w:rsidRDefault="0087348E" w:rsidP="00A065A9">
      <w:pPr>
        <w:autoSpaceDE w:val="0"/>
        <w:autoSpaceDN w:val="0"/>
        <w:adjustRightInd w:val="0"/>
        <w:spacing w:after="0" w:line="240" w:lineRule="auto"/>
        <w:ind w:firstLine="557"/>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 целом оценка достижения обучающимися с умственной отсталостью (интеллектуальными нарушениями) предметных результатов базируется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ученика и овладении им социальным опытом.</w:t>
      </w:r>
    </w:p>
    <w:p w:rsidR="0087348E" w:rsidRPr="00A065A9" w:rsidRDefault="0087348E" w:rsidP="00A065A9">
      <w:pPr>
        <w:autoSpaceDE w:val="0"/>
        <w:autoSpaceDN w:val="0"/>
        <w:adjustRightInd w:val="0"/>
        <w:spacing w:after="0" w:line="240" w:lineRule="auto"/>
        <w:ind w:firstLine="557"/>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Результаты овладения АООП выявляются в ходе выполнения обучающимися разных видов заданий, требующих верного решения:</w:t>
      </w:r>
    </w:p>
    <w:p w:rsidR="0087348E" w:rsidRPr="00A065A9" w:rsidRDefault="0087348E" w:rsidP="00A065A9">
      <w:pPr>
        <w:widowControl w:val="0"/>
        <w:numPr>
          <w:ilvl w:val="0"/>
          <w:numId w:val="2"/>
        </w:numPr>
        <w:tabs>
          <w:tab w:val="left" w:pos="854"/>
        </w:tabs>
        <w:autoSpaceDE w:val="0"/>
        <w:autoSpaceDN w:val="0"/>
        <w:adjustRightInd w:val="0"/>
        <w:spacing w:after="0" w:line="240" w:lineRule="auto"/>
        <w:ind w:left="581"/>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по способу предъявления (устные, письменные, практические);</w:t>
      </w:r>
    </w:p>
    <w:p w:rsidR="0087348E" w:rsidRPr="00A065A9" w:rsidRDefault="0087348E" w:rsidP="00A065A9">
      <w:pPr>
        <w:widowControl w:val="0"/>
        <w:numPr>
          <w:ilvl w:val="0"/>
          <w:numId w:val="2"/>
        </w:numPr>
        <w:tabs>
          <w:tab w:val="left" w:pos="854"/>
        </w:tabs>
        <w:autoSpaceDE w:val="0"/>
        <w:autoSpaceDN w:val="0"/>
        <w:adjustRightInd w:val="0"/>
        <w:spacing w:after="0" w:line="240" w:lineRule="auto"/>
        <w:ind w:firstLine="581"/>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по характеру выполнения (репродуктивные, продуктивные, творческие).</w:t>
      </w:r>
    </w:p>
    <w:p w:rsidR="00493211" w:rsidRPr="00A065A9" w:rsidRDefault="00493211" w:rsidP="00A065A9">
      <w:pPr>
        <w:autoSpaceDE w:val="0"/>
        <w:autoSpaceDN w:val="0"/>
        <w:adjustRightInd w:val="0"/>
        <w:spacing w:after="0" w:line="240" w:lineRule="auto"/>
        <w:rPr>
          <w:rFonts w:ascii="Times New Roman" w:eastAsiaTheme="minorEastAsia" w:hAnsi="Times New Roman" w:cs="Times New Roman"/>
          <w:b/>
          <w:bCs/>
          <w:i/>
          <w:iCs/>
          <w:sz w:val="24"/>
          <w:szCs w:val="24"/>
          <w:lang w:eastAsia="ru-RU"/>
        </w:rPr>
      </w:pPr>
    </w:p>
    <w:p w:rsidR="0087348E" w:rsidRPr="00A065A9" w:rsidRDefault="0087348E" w:rsidP="00A065A9">
      <w:pPr>
        <w:autoSpaceDE w:val="0"/>
        <w:autoSpaceDN w:val="0"/>
        <w:adjustRightInd w:val="0"/>
        <w:spacing w:after="0" w:line="240" w:lineRule="auto"/>
        <w:ind w:left="1517"/>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b/>
          <w:bCs/>
          <w:i/>
          <w:iCs/>
          <w:sz w:val="24"/>
          <w:szCs w:val="24"/>
          <w:lang w:eastAsia="ru-RU"/>
        </w:rPr>
        <w:t>Особенности системы контроля и оценивания в 1 классе</w:t>
      </w:r>
    </w:p>
    <w:p w:rsidR="0087348E" w:rsidRPr="00A065A9" w:rsidRDefault="001827AD" w:rsidP="00A065A9">
      <w:pPr>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В первом </w:t>
      </w:r>
      <w:proofErr w:type="gramStart"/>
      <w:r w:rsidRPr="00A065A9">
        <w:rPr>
          <w:rFonts w:ascii="Times New Roman" w:eastAsiaTheme="minorEastAsia" w:hAnsi="Times New Roman" w:cs="Times New Roman"/>
          <w:sz w:val="24"/>
          <w:szCs w:val="24"/>
          <w:lang w:eastAsia="ru-RU"/>
        </w:rPr>
        <w:t xml:space="preserve">классе, </w:t>
      </w:r>
      <w:r w:rsidR="0087348E" w:rsidRPr="00A065A9">
        <w:rPr>
          <w:rFonts w:ascii="Times New Roman" w:eastAsiaTheme="minorEastAsia" w:hAnsi="Times New Roman" w:cs="Times New Roman"/>
          <w:sz w:val="24"/>
          <w:szCs w:val="24"/>
          <w:lang w:eastAsia="ru-RU"/>
        </w:rPr>
        <w:t xml:space="preserve"> учителем</w:t>
      </w:r>
      <w:proofErr w:type="gramEnd"/>
      <w:r w:rsidR="0087348E" w:rsidRPr="00A065A9">
        <w:rPr>
          <w:rFonts w:ascii="Times New Roman" w:eastAsiaTheme="minorEastAsia" w:hAnsi="Times New Roman" w:cs="Times New Roman"/>
          <w:sz w:val="24"/>
          <w:szCs w:val="24"/>
          <w:lang w:eastAsia="ru-RU"/>
        </w:rPr>
        <w:t xml:space="preserve"> используется качественная оценка, направленная на поощрение и стимулирование работы ученика без фиксирования балльной отметкой в Классном журнале. До введения отметок не рекомендуется применять никакие другие знаки оценивания: звездочки, цветочки, разноцветные полоски и пр. Учитель должен знать, что в данном случае функции отметки берет на себя этот предметный знак и отношение ребенка к нему идентично отношению к цифровой оценке.</w:t>
      </w:r>
    </w:p>
    <w:p w:rsidR="0087348E" w:rsidRPr="00A065A9" w:rsidRDefault="0087348E" w:rsidP="00A065A9">
      <w:pPr>
        <w:autoSpaceDE w:val="0"/>
        <w:autoSpaceDN w:val="0"/>
        <w:adjustRightInd w:val="0"/>
        <w:spacing w:after="0" w:line="240" w:lineRule="auto"/>
        <w:ind w:firstLine="562"/>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 1 классе результат продвижения обучающихся в развитии определяется на основе анализа (1 раз в четверть) их продуктивной деятельности (поделок, рисунков, уровня развития речи и т.д.).</w:t>
      </w:r>
    </w:p>
    <w:p w:rsidR="0087348E" w:rsidRPr="00A065A9" w:rsidRDefault="0087348E" w:rsidP="00A065A9">
      <w:pPr>
        <w:autoSpaceDE w:val="0"/>
        <w:autoSpaceDN w:val="0"/>
        <w:adjustRightInd w:val="0"/>
        <w:spacing w:after="0" w:line="240" w:lineRule="auto"/>
        <w:ind w:firstLine="571"/>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Оценки по итогам монито</w:t>
      </w:r>
      <w:r w:rsidR="001827AD" w:rsidRPr="00A065A9">
        <w:rPr>
          <w:rFonts w:ascii="Times New Roman" w:eastAsiaTheme="minorEastAsia" w:hAnsi="Times New Roman" w:cs="Times New Roman"/>
          <w:sz w:val="24"/>
          <w:szCs w:val="24"/>
          <w:lang w:eastAsia="ru-RU"/>
        </w:rPr>
        <w:t xml:space="preserve">ринговых контрольных </w:t>
      </w:r>
      <w:proofErr w:type="gramStart"/>
      <w:r w:rsidR="001827AD" w:rsidRPr="00A065A9">
        <w:rPr>
          <w:rFonts w:ascii="Times New Roman" w:eastAsiaTheme="minorEastAsia" w:hAnsi="Times New Roman" w:cs="Times New Roman"/>
          <w:sz w:val="24"/>
          <w:szCs w:val="24"/>
          <w:lang w:eastAsia="ru-RU"/>
        </w:rPr>
        <w:t xml:space="preserve">работ </w:t>
      </w:r>
      <w:r w:rsidRPr="00A065A9">
        <w:rPr>
          <w:rFonts w:ascii="Times New Roman" w:eastAsiaTheme="minorEastAsia" w:hAnsi="Times New Roman" w:cs="Times New Roman"/>
          <w:sz w:val="24"/>
          <w:szCs w:val="24"/>
          <w:lang w:eastAsia="ru-RU"/>
        </w:rPr>
        <w:t xml:space="preserve"> в</w:t>
      </w:r>
      <w:proofErr w:type="gramEnd"/>
      <w:r w:rsidRPr="00A065A9">
        <w:rPr>
          <w:rFonts w:ascii="Times New Roman" w:eastAsiaTheme="minorEastAsia" w:hAnsi="Times New Roman" w:cs="Times New Roman"/>
          <w:sz w:val="24"/>
          <w:szCs w:val="24"/>
          <w:lang w:eastAsia="ru-RU"/>
        </w:rPr>
        <w:t xml:space="preserve"> журнал не проставляются. Учет уровня освоения программного материала в 1 классе ведется только в таблицах ВШК.</w:t>
      </w:r>
    </w:p>
    <w:p w:rsidR="0087348E" w:rsidRPr="00A065A9" w:rsidRDefault="0087348E" w:rsidP="00A065A9">
      <w:pPr>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Формы контроля в 1 -ом классе:</w:t>
      </w:r>
    </w:p>
    <w:p w:rsidR="0087348E" w:rsidRPr="00A065A9" w:rsidRDefault="0087348E" w:rsidP="00A065A9">
      <w:pPr>
        <w:widowControl w:val="0"/>
        <w:numPr>
          <w:ilvl w:val="0"/>
          <w:numId w:val="21"/>
        </w:numPr>
        <w:tabs>
          <w:tab w:val="left" w:pos="802"/>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устный опрос;</w:t>
      </w:r>
    </w:p>
    <w:p w:rsidR="0087348E" w:rsidRPr="00A065A9" w:rsidRDefault="0087348E" w:rsidP="00A065A9">
      <w:pPr>
        <w:widowControl w:val="0"/>
        <w:numPr>
          <w:ilvl w:val="0"/>
          <w:numId w:val="21"/>
        </w:numPr>
        <w:tabs>
          <w:tab w:val="left" w:pos="802"/>
        </w:tabs>
        <w:autoSpaceDE w:val="0"/>
        <w:autoSpaceDN w:val="0"/>
        <w:adjustRightInd w:val="0"/>
        <w:spacing w:after="0" w:line="240" w:lineRule="auto"/>
        <w:ind w:left="57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письменный опрос (самостоятельные проверочные работы).</w:t>
      </w:r>
    </w:p>
    <w:p w:rsidR="0087348E" w:rsidRPr="00A065A9" w:rsidRDefault="0087348E" w:rsidP="00A065A9">
      <w:pPr>
        <w:autoSpaceDE w:val="0"/>
        <w:autoSpaceDN w:val="0"/>
        <w:adjustRightInd w:val="0"/>
        <w:spacing w:after="0" w:line="240" w:lineRule="auto"/>
        <w:ind w:firstLine="562"/>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lastRenderedPageBreak/>
        <w:t>В 1 -ом классе в течение 1 -го полугодия не проводятся контрольные работы. Итоговые контрольные работы проводятся в конце учебного года (без выставления отметок в журнал, но с фиксированием в листах уровня достижения планируемых результатов). По окончании учебного года учащиеся переводятся во 2 класс на основе характеристики учителя на каждого ученика.</w:t>
      </w:r>
    </w:p>
    <w:p w:rsidR="0087348E" w:rsidRPr="00A065A9" w:rsidRDefault="0087348E" w:rsidP="00A065A9">
      <w:pPr>
        <w:autoSpaceDE w:val="0"/>
        <w:autoSpaceDN w:val="0"/>
        <w:adjustRightInd w:val="0"/>
        <w:spacing w:after="0" w:line="240" w:lineRule="auto"/>
        <w:ind w:left="581"/>
        <w:rPr>
          <w:rFonts w:ascii="Times New Roman" w:eastAsiaTheme="minorEastAsia" w:hAnsi="Times New Roman" w:cs="Times New Roman"/>
          <w:sz w:val="24"/>
          <w:szCs w:val="24"/>
          <w:lang w:eastAsia="ru-RU"/>
        </w:rPr>
      </w:pPr>
    </w:p>
    <w:p w:rsidR="0087348E" w:rsidRPr="00A065A9" w:rsidRDefault="0087348E" w:rsidP="00A065A9">
      <w:pPr>
        <w:autoSpaceDE w:val="0"/>
        <w:autoSpaceDN w:val="0"/>
        <w:adjustRightInd w:val="0"/>
        <w:spacing w:after="0" w:line="240" w:lineRule="auto"/>
        <w:ind w:left="581"/>
        <w:rPr>
          <w:rFonts w:ascii="Times New Roman" w:eastAsiaTheme="minorEastAsia" w:hAnsi="Times New Roman" w:cs="Times New Roman"/>
          <w:b/>
          <w:bCs/>
          <w:i/>
          <w:iCs/>
          <w:sz w:val="24"/>
          <w:szCs w:val="24"/>
          <w:lang w:eastAsia="ru-RU"/>
        </w:rPr>
      </w:pPr>
      <w:r w:rsidRPr="00A065A9">
        <w:rPr>
          <w:rFonts w:ascii="Times New Roman" w:eastAsiaTheme="minorEastAsia" w:hAnsi="Times New Roman" w:cs="Times New Roman"/>
          <w:b/>
          <w:bCs/>
          <w:i/>
          <w:iCs/>
          <w:sz w:val="24"/>
          <w:szCs w:val="24"/>
          <w:lang w:eastAsia="ru-RU"/>
        </w:rPr>
        <w:t>Оценка по предметам коррекционной подготовки</w:t>
      </w:r>
    </w:p>
    <w:p w:rsidR="0087348E" w:rsidRPr="00A065A9" w:rsidRDefault="007249A3" w:rsidP="00A065A9">
      <w:pPr>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В 1-4</w:t>
      </w:r>
      <w:r w:rsidR="0087348E" w:rsidRPr="00A065A9">
        <w:rPr>
          <w:rFonts w:ascii="Times New Roman" w:eastAsiaTheme="minorEastAsia" w:hAnsi="Times New Roman" w:cs="Times New Roman"/>
          <w:sz w:val="24"/>
          <w:szCs w:val="24"/>
          <w:lang w:eastAsia="ru-RU"/>
        </w:rPr>
        <w:t xml:space="preserve">-х классах по предметам коррекционной подготовки (коррекционные </w:t>
      </w:r>
      <w:proofErr w:type="gramStart"/>
      <w:r w:rsidR="0087348E" w:rsidRPr="00A065A9">
        <w:rPr>
          <w:rFonts w:ascii="Times New Roman" w:eastAsiaTheme="minorEastAsia" w:hAnsi="Times New Roman" w:cs="Times New Roman"/>
          <w:sz w:val="24"/>
          <w:szCs w:val="24"/>
          <w:lang w:eastAsia="ru-RU"/>
        </w:rPr>
        <w:t>зан</w:t>
      </w:r>
      <w:r w:rsidRPr="00A065A9">
        <w:rPr>
          <w:rFonts w:ascii="Times New Roman" w:eastAsiaTheme="minorEastAsia" w:hAnsi="Times New Roman" w:cs="Times New Roman"/>
          <w:sz w:val="24"/>
          <w:szCs w:val="24"/>
          <w:lang w:eastAsia="ru-RU"/>
        </w:rPr>
        <w:t xml:space="preserve">ятия) </w:t>
      </w:r>
      <w:r w:rsidR="0087348E" w:rsidRPr="00A065A9">
        <w:rPr>
          <w:rFonts w:ascii="Times New Roman" w:eastAsiaTheme="minorEastAsia" w:hAnsi="Times New Roman" w:cs="Times New Roman"/>
          <w:sz w:val="24"/>
          <w:szCs w:val="24"/>
          <w:lang w:eastAsia="ru-RU"/>
        </w:rPr>
        <w:t xml:space="preserve"> оценивание</w:t>
      </w:r>
      <w:proofErr w:type="gramEnd"/>
      <w:r w:rsidR="0087348E" w:rsidRPr="00A065A9">
        <w:rPr>
          <w:rFonts w:ascii="Times New Roman" w:eastAsiaTheme="minorEastAsia" w:hAnsi="Times New Roman" w:cs="Times New Roman"/>
          <w:sz w:val="24"/>
          <w:szCs w:val="24"/>
          <w:lang w:eastAsia="ru-RU"/>
        </w:rPr>
        <w:t xml:space="preserve"> знаний не проводится.</w:t>
      </w:r>
    </w:p>
    <w:p w:rsidR="0087348E" w:rsidRPr="00A065A9" w:rsidRDefault="0087348E" w:rsidP="00A065A9">
      <w:pPr>
        <w:autoSpaceDE w:val="0"/>
        <w:autoSpaceDN w:val="0"/>
        <w:adjustRightInd w:val="0"/>
        <w:spacing w:after="0" w:line="240" w:lineRule="auto"/>
        <w:ind w:left="576"/>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t>Оценка деятельности педагогических кадров</w:t>
      </w:r>
    </w:p>
    <w:p w:rsidR="0087348E" w:rsidRPr="00A065A9" w:rsidRDefault="0087348E" w:rsidP="00A065A9">
      <w:pPr>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Оценка деятельности педагогических кадров, осуществляющих образовательную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p>
    <w:p w:rsidR="0087348E" w:rsidRPr="00A065A9" w:rsidRDefault="0087348E" w:rsidP="00A065A9">
      <w:pPr>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 xml:space="preserve">Результаты </w:t>
      </w:r>
      <w:r w:rsidRPr="00A065A9">
        <w:rPr>
          <w:rFonts w:ascii="Times New Roman" w:eastAsiaTheme="minorEastAsia" w:hAnsi="Times New Roman" w:cs="Times New Roman"/>
          <w:b/>
          <w:bCs/>
          <w:sz w:val="24"/>
          <w:szCs w:val="24"/>
          <w:lang w:eastAsia="ru-RU"/>
        </w:rPr>
        <w:t xml:space="preserve">учителя </w:t>
      </w:r>
      <w:r w:rsidRPr="00A065A9">
        <w:rPr>
          <w:rFonts w:ascii="Times New Roman" w:eastAsiaTheme="minorEastAsia" w:hAnsi="Times New Roman" w:cs="Times New Roman"/>
          <w:sz w:val="24"/>
          <w:szCs w:val="24"/>
          <w:lang w:eastAsia="ru-RU"/>
        </w:rPr>
        <w:t xml:space="preserve">- это </w:t>
      </w:r>
      <w:r w:rsidRPr="00A065A9">
        <w:rPr>
          <w:rFonts w:ascii="Times New Roman" w:eastAsiaTheme="minorEastAsia" w:hAnsi="Times New Roman" w:cs="Times New Roman"/>
          <w:b/>
          <w:bCs/>
          <w:sz w:val="24"/>
          <w:szCs w:val="24"/>
          <w:lang w:eastAsia="ru-RU"/>
        </w:rPr>
        <w:t xml:space="preserve">разница между результатами учеников </w:t>
      </w:r>
      <w:r w:rsidRPr="00A065A9">
        <w:rPr>
          <w:rFonts w:ascii="Times New Roman" w:eastAsiaTheme="minorEastAsia" w:hAnsi="Times New Roman" w:cs="Times New Roman"/>
          <w:sz w:val="24"/>
          <w:szCs w:val="24"/>
          <w:lang w:eastAsia="ru-RU"/>
        </w:rPr>
        <w:t xml:space="preserve">(личностными и предметными) в начале обучения </w:t>
      </w:r>
      <w:r w:rsidRPr="00A065A9">
        <w:rPr>
          <w:rFonts w:ascii="Times New Roman" w:eastAsiaTheme="minorEastAsia" w:hAnsi="Times New Roman" w:cs="Times New Roman"/>
          <w:b/>
          <w:bCs/>
          <w:sz w:val="24"/>
          <w:szCs w:val="24"/>
          <w:lang w:eastAsia="ru-RU"/>
        </w:rPr>
        <w:t xml:space="preserve">(входная диагностика) </w:t>
      </w:r>
      <w:r w:rsidRPr="00A065A9">
        <w:rPr>
          <w:rFonts w:ascii="Times New Roman" w:eastAsiaTheme="minorEastAsia" w:hAnsi="Times New Roman" w:cs="Times New Roman"/>
          <w:sz w:val="24"/>
          <w:szCs w:val="24"/>
          <w:lang w:eastAsia="ru-RU"/>
        </w:rPr>
        <w:t xml:space="preserve">и конце обучения </w:t>
      </w:r>
      <w:r w:rsidRPr="00A065A9">
        <w:rPr>
          <w:rFonts w:ascii="Times New Roman" w:eastAsiaTheme="minorEastAsia" w:hAnsi="Times New Roman" w:cs="Times New Roman"/>
          <w:b/>
          <w:bCs/>
          <w:sz w:val="24"/>
          <w:szCs w:val="24"/>
          <w:lang w:eastAsia="ru-RU"/>
        </w:rPr>
        <w:t xml:space="preserve">(выходная диагностика). </w:t>
      </w:r>
      <w:r w:rsidRPr="00A065A9">
        <w:rPr>
          <w:rFonts w:ascii="Times New Roman" w:eastAsiaTheme="minorEastAsia" w:hAnsi="Times New Roman" w:cs="Times New Roman"/>
          <w:sz w:val="24"/>
          <w:szCs w:val="24"/>
          <w:lang w:eastAsia="ru-RU"/>
        </w:rPr>
        <w:t>Прирост результатов (стабильный или опережающий) означает, что учителю и школе в целом удалось создать образовательную среду, обеспечивающую развитие учеников. Отрицательный результат сравнения означает, что не удалось создать условия (образовательную среду) для успешного развития возможностей обучающихся с умственной отсталостью (интеллектуальными нарушениями</w:t>
      </w:r>
      <w:r w:rsidR="00610F32" w:rsidRPr="00A065A9">
        <w:rPr>
          <w:rFonts w:ascii="Times New Roman" w:eastAsiaTheme="minorEastAsia" w:hAnsi="Times New Roman" w:cs="Times New Roman"/>
          <w:sz w:val="24"/>
          <w:szCs w:val="24"/>
          <w:lang w:eastAsia="ru-RU"/>
        </w:rPr>
        <w:t>/</w:t>
      </w:r>
    </w:p>
    <w:p w:rsidR="00610F32" w:rsidRPr="00A065A9" w:rsidRDefault="00610F32" w:rsidP="00A065A9">
      <w:pPr>
        <w:autoSpaceDE w:val="0"/>
        <w:autoSpaceDN w:val="0"/>
        <w:adjustRightInd w:val="0"/>
        <w:spacing w:after="0" w:line="240" w:lineRule="auto"/>
        <w:ind w:left="2045"/>
        <w:jc w:val="both"/>
        <w:rPr>
          <w:rFonts w:ascii="Times New Roman" w:eastAsiaTheme="minorEastAsia" w:hAnsi="Times New Roman" w:cs="Times New Roman"/>
          <w:b/>
          <w:bCs/>
          <w:sz w:val="24"/>
          <w:szCs w:val="24"/>
          <w:lang w:eastAsia="ru-RU"/>
        </w:rPr>
        <w:sectPr w:rsidR="00610F32" w:rsidRPr="00A065A9" w:rsidSect="00A65563">
          <w:type w:val="continuous"/>
          <w:pgSz w:w="16837" w:h="23810"/>
          <w:pgMar w:top="1134" w:right="850" w:bottom="1134" w:left="1701" w:header="720" w:footer="720" w:gutter="0"/>
          <w:cols w:space="60"/>
          <w:noEndnote/>
          <w:docGrid w:linePitch="299"/>
        </w:sectPr>
      </w:pPr>
    </w:p>
    <w:p w:rsidR="0087348E" w:rsidRPr="00A065A9" w:rsidRDefault="0087348E" w:rsidP="00A065A9">
      <w:pPr>
        <w:autoSpaceDE w:val="0"/>
        <w:autoSpaceDN w:val="0"/>
        <w:adjustRightInd w:val="0"/>
        <w:spacing w:after="0" w:line="240" w:lineRule="auto"/>
        <w:ind w:left="2045"/>
        <w:jc w:val="both"/>
        <w:rPr>
          <w:rFonts w:ascii="Times New Roman" w:eastAsiaTheme="minorEastAsia" w:hAnsi="Times New Roman" w:cs="Times New Roman"/>
          <w:b/>
          <w:bCs/>
          <w:sz w:val="24"/>
          <w:szCs w:val="24"/>
          <w:lang w:eastAsia="ru-RU"/>
        </w:rPr>
      </w:pPr>
      <w:r w:rsidRPr="00A065A9">
        <w:rPr>
          <w:rFonts w:ascii="Times New Roman" w:eastAsiaTheme="minorEastAsia" w:hAnsi="Times New Roman" w:cs="Times New Roman"/>
          <w:b/>
          <w:bCs/>
          <w:sz w:val="24"/>
          <w:szCs w:val="24"/>
          <w:lang w:eastAsia="ru-RU"/>
        </w:rPr>
        <w:lastRenderedPageBreak/>
        <w:t>Оценка резу</w:t>
      </w:r>
      <w:r w:rsidR="007249A3" w:rsidRPr="00A065A9">
        <w:rPr>
          <w:rFonts w:ascii="Times New Roman" w:eastAsiaTheme="minorEastAsia" w:hAnsi="Times New Roman" w:cs="Times New Roman"/>
          <w:b/>
          <w:bCs/>
          <w:sz w:val="24"/>
          <w:szCs w:val="24"/>
          <w:lang w:eastAsia="ru-RU"/>
        </w:rPr>
        <w:t>льтатов деятельности школы</w:t>
      </w:r>
    </w:p>
    <w:p w:rsidR="0087348E" w:rsidRPr="00A065A9" w:rsidRDefault="0087348E" w:rsidP="00A065A9">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Оценка результатов деятельности общеобразовательной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с учётом:</w:t>
      </w:r>
    </w:p>
    <w:p w:rsidR="0087348E" w:rsidRPr="00A065A9" w:rsidRDefault="0087348E" w:rsidP="00A065A9">
      <w:pPr>
        <w:tabs>
          <w:tab w:val="left" w:pos="84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w:t>
      </w:r>
      <w:r w:rsidRPr="00A065A9">
        <w:rPr>
          <w:rFonts w:ascii="Times New Roman" w:eastAsiaTheme="minorEastAsia" w:hAnsi="Times New Roman" w:cs="Times New Roman"/>
          <w:sz w:val="24"/>
          <w:szCs w:val="24"/>
          <w:lang w:eastAsia="ru-RU"/>
        </w:rPr>
        <w:tab/>
        <w:t>результатов мониторинговых исследований разного уровня (федерального, регионального, муниципального);</w:t>
      </w:r>
    </w:p>
    <w:p w:rsidR="0087348E" w:rsidRPr="00A065A9" w:rsidRDefault="0087348E" w:rsidP="00A065A9">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условий реализации АООП;</w:t>
      </w:r>
    </w:p>
    <w:p w:rsidR="0087348E" w:rsidRPr="00A065A9" w:rsidRDefault="0087348E" w:rsidP="00A065A9">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особенностей контингента обучающихся.</w:t>
      </w:r>
    </w:p>
    <w:p w:rsidR="003E7A1B" w:rsidRPr="00A065A9" w:rsidRDefault="0087348E" w:rsidP="00A065A9">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A065A9">
        <w:rPr>
          <w:rFonts w:ascii="Times New Roman" w:eastAsiaTheme="minorEastAsia" w:hAnsi="Times New Roman" w:cs="Times New Roman"/>
          <w:sz w:val="24"/>
          <w:szCs w:val="24"/>
          <w:lang w:eastAsia="ru-RU"/>
        </w:rPr>
        <w:t>Предметом оценки в ходе данных процедур является также текущая оц</w:t>
      </w:r>
      <w:r w:rsidR="00DE4F61" w:rsidRPr="00A065A9">
        <w:rPr>
          <w:rFonts w:ascii="Times New Roman" w:eastAsiaTheme="minorEastAsia" w:hAnsi="Times New Roman" w:cs="Times New Roman"/>
          <w:sz w:val="24"/>
          <w:szCs w:val="24"/>
          <w:lang w:eastAsia="ru-RU"/>
        </w:rPr>
        <w:t>еночная деятельность школы</w:t>
      </w:r>
      <w:r w:rsidRPr="00A065A9">
        <w:rPr>
          <w:rFonts w:ascii="Times New Roman" w:eastAsiaTheme="minorEastAsia" w:hAnsi="Times New Roman" w:cs="Times New Roman"/>
          <w:sz w:val="24"/>
          <w:szCs w:val="24"/>
          <w:lang w:eastAsia="ru-RU"/>
        </w:rPr>
        <w:t xml:space="preserve"> и педагогов, </w:t>
      </w:r>
      <w:r w:rsidR="00493211" w:rsidRPr="00A065A9">
        <w:rPr>
          <w:rFonts w:ascii="Times New Roman" w:eastAsiaTheme="minorEastAsia" w:hAnsi="Times New Roman" w:cs="Times New Roman"/>
          <w:sz w:val="24"/>
          <w:szCs w:val="24"/>
          <w:lang w:eastAsia="ru-RU"/>
        </w:rPr>
        <w:t>и, в частности,</w:t>
      </w:r>
      <w:r w:rsidRPr="00A065A9">
        <w:rPr>
          <w:rFonts w:ascii="Times New Roman" w:eastAsiaTheme="minorEastAsia" w:hAnsi="Times New Roman" w:cs="Times New Roman"/>
          <w:sz w:val="24"/>
          <w:szCs w:val="24"/>
          <w:lang w:eastAsia="ru-RU"/>
        </w:rPr>
        <w:t xml:space="preserve"> отслеживание динамики </w:t>
      </w:r>
      <w:proofErr w:type="gramStart"/>
      <w:r w:rsidRPr="00A065A9">
        <w:rPr>
          <w:rFonts w:ascii="Times New Roman" w:eastAsiaTheme="minorEastAsia" w:hAnsi="Times New Roman" w:cs="Times New Roman"/>
          <w:sz w:val="24"/>
          <w:szCs w:val="24"/>
          <w:lang w:eastAsia="ru-RU"/>
        </w:rPr>
        <w:t>образовательных достижений</w:t>
      </w:r>
      <w:proofErr w:type="gramEnd"/>
      <w:r w:rsidRPr="00A065A9">
        <w:rPr>
          <w:rFonts w:ascii="Times New Roman" w:eastAsiaTheme="minorEastAsia" w:hAnsi="Times New Roman" w:cs="Times New Roman"/>
          <w:sz w:val="24"/>
          <w:szCs w:val="24"/>
          <w:lang w:eastAsia="ru-RU"/>
        </w:rPr>
        <w:t xml:space="preserve"> обучающихся с умственной отсталостью (интеллекту</w:t>
      </w:r>
      <w:r w:rsidR="00DE4F61" w:rsidRPr="00A065A9">
        <w:rPr>
          <w:rFonts w:ascii="Times New Roman" w:eastAsiaTheme="minorEastAsia" w:hAnsi="Times New Roman" w:cs="Times New Roman"/>
          <w:sz w:val="24"/>
          <w:szCs w:val="24"/>
          <w:lang w:eastAsia="ru-RU"/>
        </w:rPr>
        <w:t>альными нарушениями) школы</w:t>
      </w:r>
      <w:r w:rsidRPr="00A065A9">
        <w:rPr>
          <w:rFonts w:ascii="Times New Roman" w:eastAsiaTheme="minorEastAsia" w:hAnsi="Times New Roman" w:cs="Times New Roman"/>
          <w:sz w:val="24"/>
          <w:szCs w:val="24"/>
          <w:lang w:eastAsia="ru-RU"/>
        </w:rPr>
        <w:t>.</w:t>
      </w:r>
    </w:p>
    <w:p w:rsidR="003E7A1B" w:rsidRDefault="00833424" w:rsidP="00610F32">
      <w:pPr>
        <w:pStyle w:val="Style29"/>
        <w:widowControl/>
        <w:spacing w:before="67"/>
        <w:ind w:left="1963"/>
        <w:jc w:val="both"/>
        <w:rPr>
          <w:rStyle w:val="FontStyle192"/>
        </w:rPr>
      </w:pPr>
      <w:r>
        <w:rPr>
          <w:rStyle w:val="FontStyle192"/>
        </w:rPr>
        <w:t>II.      СОДЕРЖАТЕЛЬНЫ</w:t>
      </w:r>
      <w:r w:rsidR="003E7A1B">
        <w:rPr>
          <w:rStyle w:val="FontStyle192"/>
        </w:rPr>
        <w:t xml:space="preserve">И </w:t>
      </w:r>
      <w:r w:rsidR="00493211" w:rsidRPr="00493211">
        <w:rPr>
          <w:rStyle w:val="FontStyle192"/>
        </w:rPr>
        <w:t xml:space="preserve">      </w:t>
      </w:r>
      <w:r>
        <w:rPr>
          <w:rStyle w:val="FontStyle192"/>
        </w:rPr>
        <w:t>РАЗДЕ</w:t>
      </w:r>
      <w:r w:rsidR="003E7A1B">
        <w:rPr>
          <w:rStyle w:val="FontStyle192"/>
        </w:rPr>
        <w:t>Л</w:t>
      </w:r>
    </w:p>
    <w:p w:rsidR="003E7A1B" w:rsidRDefault="003E7A1B" w:rsidP="00610F32">
      <w:pPr>
        <w:pStyle w:val="Style47"/>
        <w:widowControl/>
        <w:spacing w:line="240" w:lineRule="exact"/>
        <w:ind w:left="1219" w:firstLine="0"/>
        <w:rPr>
          <w:sz w:val="20"/>
          <w:szCs w:val="20"/>
        </w:rPr>
      </w:pPr>
    </w:p>
    <w:p w:rsidR="003E7A1B" w:rsidRPr="00A065A9" w:rsidRDefault="003E7A1B" w:rsidP="00A065A9">
      <w:pPr>
        <w:pStyle w:val="Style47"/>
        <w:widowControl/>
        <w:spacing w:line="240" w:lineRule="auto"/>
        <w:ind w:left="1219" w:firstLine="0"/>
        <w:rPr>
          <w:rStyle w:val="FontStyle192"/>
          <w:sz w:val="24"/>
          <w:szCs w:val="24"/>
        </w:rPr>
      </w:pPr>
      <w:r w:rsidRPr="00A065A9">
        <w:rPr>
          <w:rStyle w:val="FontStyle192"/>
          <w:sz w:val="24"/>
          <w:szCs w:val="24"/>
        </w:rPr>
        <w:t>2.1.    Программа формирования базовых учебных действий</w:t>
      </w:r>
    </w:p>
    <w:p w:rsidR="003E7A1B" w:rsidRPr="00A065A9" w:rsidRDefault="003E7A1B" w:rsidP="00A065A9">
      <w:pPr>
        <w:pStyle w:val="Style27"/>
        <w:widowControl/>
        <w:spacing w:line="240" w:lineRule="auto"/>
        <w:rPr>
          <w:rStyle w:val="FontStyle193"/>
          <w:sz w:val="24"/>
          <w:szCs w:val="24"/>
        </w:rPr>
      </w:pPr>
      <w:r w:rsidRPr="00A065A9">
        <w:rPr>
          <w:rStyle w:val="FontStyle193"/>
          <w:sz w:val="24"/>
          <w:szCs w:val="24"/>
        </w:rP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реализуется в процессе всего школьного обучения и конкретизирует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3E7A1B" w:rsidRPr="00A065A9" w:rsidRDefault="003E7A1B" w:rsidP="00A065A9">
      <w:pPr>
        <w:pStyle w:val="Style27"/>
        <w:widowControl/>
        <w:spacing w:line="240" w:lineRule="auto"/>
        <w:ind w:firstLine="629"/>
        <w:rPr>
          <w:rStyle w:val="FontStyle193"/>
          <w:sz w:val="24"/>
          <w:szCs w:val="24"/>
        </w:rPr>
      </w:pPr>
      <w:r w:rsidRPr="00A065A9">
        <w:rPr>
          <w:rStyle w:val="FontStyle193"/>
          <w:sz w:val="24"/>
          <w:szCs w:val="24"/>
        </w:rPr>
        <w:t>Программа строится на основе деятельностного подхода к обучению и позволяет реализовывать коррекционно-развивающий потенциал образования школьников с умственной отсталостью (интеллектуальными нарушениями).</w:t>
      </w:r>
    </w:p>
    <w:p w:rsidR="003E7A1B" w:rsidRPr="00A065A9" w:rsidRDefault="003E7A1B" w:rsidP="00A065A9">
      <w:pPr>
        <w:pStyle w:val="Style51"/>
        <w:widowControl/>
        <w:jc w:val="both"/>
      </w:pPr>
    </w:p>
    <w:p w:rsidR="003E7A1B" w:rsidRPr="00A065A9" w:rsidRDefault="003E7A1B" w:rsidP="00A065A9">
      <w:pPr>
        <w:pStyle w:val="Style51"/>
        <w:widowControl/>
        <w:jc w:val="both"/>
        <w:rPr>
          <w:rStyle w:val="FontStyle191"/>
          <w:sz w:val="24"/>
          <w:szCs w:val="24"/>
        </w:rPr>
      </w:pPr>
      <w:r w:rsidRPr="00A065A9">
        <w:rPr>
          <w:rStyle w:val="FontStyle191"/>
          <w:sz w:val="24"/>
          <w:szCs w:val="24"/>
        </w:rPr>
        <w:t>Основная    цель   реализации программы формирования БУД</w:t>
      </w:r>
    </w:p>
    <w:p w:rsidR="003E7A1B" w:rsidRPr="00A065A9" w:rsidRDefault="003E7A1B" w:rsidP="00A065A9">
      <w:pPr>
        <w:pStyle w:val="Style10"/>
        <w:widowControl/>
        <w:rPr>
          <w:rStyle w:val="FontStyle193"/>
          <w:sz w:val="24"/>
          <w:szCs w:val="24"/>
        </w:rPr>
      </w:pPr>
      <w:r w:rsidRPr="00A065A9">
        <w:rPr>
          <w:rStyle w:val="FontStyle193"/>
          <w:sz w:val="24"/>
          <w:szCs w:val="24"/>
        </w:rPr>
        <w:t>состоит в формировании основ учебной деятельности, учащихся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w:t>
      </w:r>
    </w:p>
    <w:p w:rsidR="003E7A1B" w:rsidRPr="00A065A9" w:rsidRDefault="003E7A1B" w:rsidP="00A065A9">
      <w:pPr>
        <w:pStyle w:val="Style51"/>
        <w:widowControl/>
        <w:ind w:left="696"/>
        <w:jc w:val="both"/>
      </w:pPr>
    </w:p>
    <w:p w:rsidR="003E7A1B" w:rsidRPr="00A065A9" w:rsidRDefault="003E7A1B" w:rsidP="00A065A9">
      <w:pPr>
        <w:pStyle w:val="Style51"/>
        <w:widowControl/>
        <w:ind w:left="696"/>
        <w:jc w:val="both"/>
        <w:rPr>
          <w:rStyle w:val="FontStyle191"/>
          <w:sz w:val="24"/>
          <w:szCs w:val="24"/>
        </w:rPr>
      </w:pPr>
      <w:r w:rsidRPr="00A065A9">
        <w:rPr>
          <w:rStyle w:val="FontStyle191"/>
          <w:sz w:val="24"/>
          <w:szCs w:val="24"/>
        </w:rPr>
        <w:t>Задачами реализации программы являются:</w:t>
      </w:r>
    </w:p>
    <w:p w:rsidR="003E7A1B" w:rsidRPr="00A065A9" w:rsidRDefault="003E7A1B" w:rsidP="00A065A9">
      <w:pPr>
        <w:pStyle w:val="Style35"/>
        <w:widowControl/>
        <w:tabs>
          <w:tab w:val="left" w:pos="859"/>
        </w:tabs>
        <w:spacing w:line="240" w:lineRule="auto"/>
        <w:ind w:left="581" w:firstLine="0"/>
        <w:rPr>
          <w:rStyle w:val="FontStyle193"/>
          <w:sz w:val="24"/>
          <w:szCs w:val="24"/>
        </w:rPr>
      </w:pPr>
      <w:r w:rsidRPr="00A065A9">
        <w:rPr>
          <w:rStyle w:val="FontStyle193"/>
          <w:sz w:val="24"/>
          <w:szCs w:val="24"/>
        </w:rPr>
        <w:t>•</w:t>
      </w:r>
      <w:r w:rsidRPr="00A065A9">
        <w:rPr>
          <w:rStyle w:val="FontStyle193"/>
          <w:i/>
          <w:iCs/>
          <w:sz w:val="24"/>
          <w:szCs w:val="24"/>
        </w:rPr>
        <w:tab/>
      </w:r>
      <w:r w:rsidRPr="00A065A9">
        <w:rPr>
          <w:rStyle w:val="FontStyle193"/>
          <w:sz w:val="24"/>
          <w:szCs w:val="24"/>
        </w:rPr>
        <w:t>формирование мотивационного компонента учебной деятельности;</w:t>
      </w:r>
    </w:p>
    <w:p w:rsidR="003E7A1B" w:rsidRPr="00A065A9" w:rsidRDefault="003E7A1B" w:rsidP="00A065A9">
      <w:pPr>
        <w:pStyle w:val="Style35"/>
        <w:widowControl/>
        <w:numPr>
          <w:ilvl w:val="0"/>
          <w:numId w:val="22"/>
        </w:numPr>
        <w:tabs>
          <w:tab w:val="left" w:pos="854"/>
        </w:tabs>
        <w:spacing w:line="240" w:lineRule="auto"/>
        <w:ind w:firstLine="576"/>
        <w:rPr>
          <w:rStyle w:val="FontStyle193"/>
          <w:sz w:val="24"/>
          <w:szCs w:val="24"/>
        </w:rPr>
      </w:pPr>
      <w:r w:rsidRPr="00A065A9">
        <w:rPr>
          <w:rStyle w:val="FontStyle193"/>
          <w:sz w:val="24"/>
          <w:szCs w:val="24"/>
        </w:rPr>
        <w:t>овладение комплексом базовых учебных действий, составляющих операционный компонент учебной деятельности;</w:t>
      </w:r>
    </w:p>
    <w:p w:rsidR="003E7A1B" w:rsidRPr="00A065A9" w:rsidRDefault="003E7A1B" w:rsidP="00A065A9">
      <w:pPr>
        <w:pStyle w:val="Style35"/>
        <w:widowControl/>
        <w:numPr>
          <w:ilvl w:val="0"/>
          <w:numId w:val="22"/>
        </w:numPr>
        <w:tabs>
          <w:tab w:val="left" w:pos="854"/>
        </w:tabs>
        <w:spacing w:line="240" w:lineRule="auto"/>
        <w:ind w:firstLine="576"/>
        <w:rPr>
          <w:rStyle w:val="FontStyle193"/>
          <w:sz w:val="24"/>
          <w:szCs w:val="24"/>
        </w:rPr>
      </w:pPr>
      <w:r w:rsidRPr="00A065A9">
        <w:rPr>
          <w:rStyle w:val="FontStyle193"/>
          <w:sz w:val="24"/>
          <w:szCs w:val="24"/>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3E7A1B" w:rsidRPr="00A065A9" w:rsidRDefault="003E7A1B" w:rsidP="00A065A9">
      <w:pPr>
        <w:pStyle w:val="Style51"/>
        <w:widowControl/>
        <w:ind w:left="955"/>
        <w:jc w:val="both"/>
      </w:pPr>
    </w:p>
    <w:p w:rsidR="003E7A1B" w:rsidRPr="00A065A9" w:rsidRDefault="003E7A1B" w:rsidP="00A065A9">
      <w:pPr>
        <w:pStyle w:val="Style51"/>
        <w:widowControl/>
        <w:ind w:left="955"/>
        <w:jc w:val="both"/>
        <w:rPr>
          <w:rStyle w:val="FontStyle191"/>
          <w:sz w:val="24"/>
          <w:szCs w:val="24"/>
        </w:rPr>
      </w:pPr>
      <w:r w:rsidRPr="00A065A9">
        <w:rPr>
          <w:rStyle w:val="FontStyle191"/>
          <w:sz w:val="24"/>
          <w:szCs w:val="24"/>
        </w:rPr>
        <w:t>Программа формирования базовых учебных действий содержит:</w:t>
      </w:r>
    </w:p>
    <w:p w:rsidR="003E7A1B" w:rsidRPr="00A065A9" w:rsidRDefault="003E7A1B" w:rsidP="00A065A9">
      <w:pPr>
        <w:pStyle w:val="Style46"/>
        <w:widowControl/>
        <w:numPr>
          <w:ilvl w:val="0"/>
          <w:numId w:val="23"/>
        </w:numPr>
        <w:tabs>
          <w:tab w:val="left" w:pos="845"/>
        </w:tabs>
        <w:spacing w:line="240" w:lineRule="auto"/>
        <w:ind w:firstLine="566"/>
        <w:rPr>
          <w:rStyle w:val="FontStyle190"/>
          <w:sz w:val="24"/>
          <w:szCs w:val="24"/>
        </w:rPr>
      </w:pPr>
      <w:r w:rsidRPr="00A065A9">
        <w:rPr>
          <w:rStyle w:val="FontStyle193"/>
          <w:sz w:val="24"/>
          <w:szCs w:val="24"/>
        </w:rPr>
        <w:t>Функции, состав и характеристика базовых учебных действий, обучающихся с умственной отсталостью (интеллектуальными нарушениями)</w:t>
      </w:r>
    </w:p>
    <w:p w:rsidR="003E7A1B" w:rsidRPr="00A065A9" w:rsidRDefault="003E7A1B" w:rsidP="00A065A9">
      <w:pPr>
        <w:pStyle w:val="Style46"/>
        <w:widowControl/>
        <w:numPr>
          <w:ilvl w:val="0"/>
          <w:numId w:val="23"/>
        </w:numPr>
        <w:tabs>
          <w:tab w:val="left" w:pos="845"/>
        </w:tabs>
        <w:spacing w:line="240" w:lineRule="auto"/>
        <w:ind w:firstLine="566"/>
        <w:rPr>
          <w:rStyle w:val="FontStyle193"/>
          <w:sz w:val="24"/>
          <w:szCs w:val="24"/>
        </w:rPr>
      </w:pPr>
      <w:r w:rsidRPr="00A065A9">
        <w:rPr>
          <w:rStyle w:val="FontStyle193"/>
          <w:sz w:val="24"/>
          <w:szCs w:val="24"/>
        </w:rPr>
        <w:t>Характеристики личностных, регулятивных, познавательных, коммуникативных базовых учебных действий.</w:t>
      </w:r>
    </w:p>
    <w:p w:rsidR="003E7A1B" w:rsidRPr="00A065A9" w:rsidRDefault="003E7A1B" w:rsidP="00A065A9">
      <w:pPr>
        <w:pStyle w:val="Style46"/>
        <w:widowControl/>
        <w:numPr>
          <w:ilvl w:val="0"/>
          <w:numId w:val="23"/>
        </w:numPr>
        <w:tabs>
          <w:tab w:val="left" w:pos="845"/>
        </w:tabs>
        <w:spacing w:line="240" w:lineRule="auto"/>
        <w:ind w:firstLine="566"/>
        <w:rPr>
          <w:rStyle w:val="FontStyle193"/>
          <w:sz w:val="24"/>
          <w:szCs w:val="24"/>
        </w:rPr>
      </w:pPr>
      <w:r w:rsidRPr="00A065A9">
        <w:rPr>
          <w:rStyle w:val="FontStyle193"/>
          <w:sz w:val="24"/>
          <w:szCs w:val="24"/>
        </w:rPr>
        <w:t>Связь базовых учебных действий с содержанием учебных предметов в соответствии с Программой и учебным планом и типовые задачи формирования личностных, регулятивных, познавательных, коммуникативных базовых учебных действий;</w:t>
      </w:r>
    </w:p>
    <w:p w:rsidR="003E7A1B" w:rsidRPr="00A065A9" w:rsidRDefault="003E7A1B" w:rsidP="00A065A9">
      <w:pPr>
        <w:pStyle w:val="Style46"/>
        <w:widowControl/>
        <w:tabs>
          <w:tab w:val="left" w:pos="850"/>
        </w:tabs>
        <w:spacing w:line="240" w:lineRule="auto"/>
        <w:ind w:left="571" w:firstLine="0"/>
        <w:rPr>
          <w:rStyle w:val="FontStyle193"/>
          <w:sz w:val="24"/>
          <w:szCs w:val="24"/>
        </w:rPr>
      </w:pPr>
      <w:r w:rsidRPr="00A065A9">
        <w:rPr>
          <w:rStyle w:val="FontStyle193"/>
          <w:sz w:val="24"/>
          <w:szCs w:val="24"/>
        </w:rPr>
        <w:t>4.</w:t>
      </w:r>
      <w:r w:rsidRPr="00A065A9">
        <w:rPr>
          <w:rStyle w:val="FontStyle193"/>
          <w:sz w:val="24"/>
          <w:szCs w:val="24"/>
        </w:rPr>
        <w:tab/>
        <w:t xml:space="preserve">Планируемые результаты </w:t>
      </w:r>
      <w:proofErr w:type="spellStart"/>
      <w:r w:rsidRPr="00A065A9">
        <w:rPr>
          <w:rStyle w:val="FontStyle193"/>
          <w:sz w:val="24"/>
          <w:szCs w:val="24"/>
        </w:rPr>
        <w:t>сформированности</w:t>
      </w:r>
      <w:proofErr w:type="spellEnd"/>
      <w:r w:rsidRPr="00A065A9">
        <w:rPr>
          <w:rStyle w:val="FontStyle193"/>
          <w:sz w:val="24"/>
          <w:szCs w:val="24"/>
        </w:rPr>
        <w:t xml:space="preserve"> БУД.</w:t>
      </w:r>
    </w:p>
    <w:p w:rsidR="003E7A1B" w:rsidRPr="00A065A9" w:rsidRDefault="003E7A1B" w:rsidP="00A065A9">
      <w:pPr>
        <w:pStyle w:val="Style47"/>
        <w:widowControl/>
        <w:spacing w:line="240" w:lineRule="auto"/>
        <w:ind w:left="840" w:firstLine="278"/>
      </w:pPr>
    </w:p>
    <w:p w:rsidR="003E7A1B" w:rsidRPr="00A065A9" w:rsidRDefault="003E7A1B" w:rsidP="00A065A9">
      <w:pPr>
        <w:pStyle w:val="Style47"/>
        <w:widowControl/>
        <w:spacing w:line="240" w:lineRule="auto"/>
        <w:ind w:left="840" w:firstLine="278"/>
        <w:rPr>
          <w:rStyle w:val="FontStyle192"/>
          <w:sz w:val="24"/>
          <w:szCs w:val="24"/>
        </w:rPr>
      </w:pPr>
      <w:r w:rsidRPr="00A065A9">
        <w:rPr>
          <w:rStyle w:val="FontStyle192"/>
          <w:sz w:val="24"/>
          <w:szCs w:val="24"/>
        </w:rPr>
        <w:t xml:space="preserve">Функции, состав и характеристика </w:t>
      </w:r>
      <w:proofErr w:type="gramStart"/>
      <w:r w:rsidRPr="00A065A9">
        <w:rPr>
          <w:rStyle w:val="FontStyle192"/>
          <w:sz w:val="24"/>
          <w:szCs w:val="24"/>
        </w:rPr>
        <w:t>базовых учебных действий</w:t>
      </w:r>
      <w:proofErr w:type="gramEnd"/>
      <w:r w:rsidRPr="00A065A9">
        <w:rPr>
          <w:rStyle w:val="FontStyle192"/>
          <w:sz w:val="24"/>
          <w:szCs w:val="24"/>
        </w:rPr>
        <w:t xml:space="preserve"> обучающихся с умственной отсталостью (интеллектуальными нарушениями)</w:t>
      </w:r>
    </w:p>
    <w:p w:rsidR="003E7A1B" w:rsidRPr="00A065A9" w:rsidRDefault="003E7A1B" w:rsidP="00A065A9">
      <w:pPr>
        <w:pStyle w:val="Style27"/>
        <w:widowControl/>
        <w:spacing w:line="240" w:lineRule="auto"/>
        <w:ind w:firstLine="571"/>
        <w:rPr>
          <w:rStyle w:val="FontStyle193"/>
          <w:sz w:val="24"/>
          <w:szCs w:val="24"/>
        </w:rPr>
      </w:pPr>
      <w:r w:rsidRPr="00A065A9">
        <w:rPr>
          <w:rStyle w:val="FontStyle193"/>
          <w:sz w:val="24"/>
          <w:szCs w:val="24"/>
        </w:rPr>
        <w:t xml:space="preserve">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w:t>
      </w:r>
      <w:proofErr w:type="spellStart"/>
      <w:r w:rsidRPr="00A065A9">
        <w:rPr>
          <w:rStyle w:val="FontStyle193"/>
          <w:sz w:val="24"/>
          <w:szCs w:val="24"/>
        </w:rPr>
        <w:t>сформированности</w:t>
      </w:r>
      <w:proofErr w:type="spellEnd"/>
      <w:r w:rsidRPr="00A065A9">
        <w:rPr>
          <w:rStyle w:val="FontStyle193"/>
          <w:sz w:val="24"/>
          <w:szCs w:val="24"/>
        </w:rPr>
        <w:t xml:space="preserve"> и успешность обучения школьника.</w:t>
      </w:r>
    </w:p>
    <w:p w:rsidR="003E7A1B" w:rsidRPr="00A065A9" w:rsidRDefault="003E7A1B" w:rsidP="00A065A9">
      <w:pPr>
        <w:pStyle w:val="Style27"/>
        <w:widowControl/>
        <w:spacing w:line="240" w:lineRule="auto"/>
        <w:ind w:firstLine="562"/>
        <w:rPr>
          <w:rStyle w:val="FontStyle193"/>
          <w:sz w:val="24"/>
          <w:szCs w:val="24"/>
        </w:rPr>
      </w:pPr>
      <w:r w:rsidRPr="00A065A9">
        <w:rPr>
          <w:rStyle w:val="FontStyle193"/>
          <w:sz w:val="24"/>
          <w:szCs w:val="24"/>
        </w:rPr>
        <w:t>В качестве базовых учебных действий рассматриваются операционные, мотивационные, целевые и оценочные.</w:t>
      </w:r>
    </w:p>
    <w:p w:rsidR="003E7A1B" w:rsidRPr="00A065A9" w:rsidRDefault="003E7A1B" w:rsidP="00A065A9">
      <w:pPr>
        <w:pStyle w:val="Style51"/>
        <w:widowControl/>
        <w:ind w:left="2846"/>
        <w:jc w:val="both"/>
      </w:pPr>
    </w:p>
    <w:p w:rsidR="003E7A1B" w:rsidRPr="00A065A9" w:rsidRDefault="003E7A1B" w:rsidP="00A065A9">
      <w:pPr>
        <w:pStyle w:val="Style51"/>
        <w:widowControl/>
        <w:ind w:left="2846"/>
        <w:jc w:val="both"/>
        <w:rPr>
          <w:rStyle w:val="FontStyle191"/>
          <w:sz w:val="24"/>
          <w:szCs w:val="24"/>
        </w:rPr>
      </w:pPr>
      <w:r w:rsidRPr="00A065A9">
        <w:rPr>
          <w:rStyle w:val="FontStyle191"/>
          <w:sz w:val="24"/>
          <w:szCs w:val="24"/>
        </w:rPr>
        <w:t>Функции базовых учебных действий</w:t>
      </w:r>
    </w:p>
    <w:p w:rsidR="003E7A1B" w:rsidRPr="00A065A9" w:rsidRDefault="003E7A1B" w:rsidP="00A065A9">
      <w:pPr>
        <w:pStyle w:val="Style35"/>
        <w:widowControl/>
        <w:tabs>
          <w:tab w:val="left" w:pos="850"/>
        </w:tabs>
        <w:spacing w:line="240" w:lineRule="auto"/>
        <w:ind w:firstLine="576"/>
        <w:rPr>
          <w:rStyle w:val="FontStyle193"/>
          <w:sz w:val="24"/>
          <w:szCs w:val="24"/>
        </w:rPr>
      </w:pPr>
      <w:r w:rsidRPr="00A065A9">
        <w:rPr>
          <w:rStyle w:val="FontStyle193"/>
          <w:sz w:val="24"/>
          <w:szCs w:val="24"/>
        </w:rPr>
        <w:t>•</w:t>
      </w:r>
      <w:r w:rsidRPr="00A065A9">
        <w:rPr>
          <w:rStyle w:val="FontStyle193"/>
          <w:sz w:val="24"/>
          <w:szCs w:val="24"/>
        </w:rPr>
        <w:tab/>
        <w:t>обеспечение успешности (эффективности) изучения содержания любой предметной области;</w:t>
      </w:r>
    </w:p>
    <w:p w:rsidR="003E7A1B" w:rsidRPr="00A065A9" w:rsidRDefault="003E7A1B" w:rsidP="00A065A9">
      <w:pPr>
        <w:pStyle w:val="Style35"/>
        <w:widowControl/>
        <w:tabs>
          <w:tab w:val="left" w:pos="854"/>
        </w:tabs>
        <w:spacing w:line="240" w:lineRule="auto"/>
        <w:ind w:left="581" w:firstLine="0"/>
        <w:rPr>
          <w:rStyle w:val="FontStyle193"/>
          <w:sz w:val="24"/>
          <w:szCs w:val="24"/>
        </w:rPr>
      </w:pPr>
      <w:r w:rsidRPr="00A065A9">
        <w:rPr>
          <w:rStyle w:val="FontStyle193"/>
          <w:sz w:val="24"/>
          <w:szCs w:val="24"/>
        </w:rPr>
        <w:t>•</w:t>
      </w:r>
      <w:r w:rsidRPr="00A065A9">
        <w:rPr>
          <w:rStyle w:val="FontStyle193"/>
          <w:sz w:val="24"/>
          <w:szCs w:val="24"/>
        </w:rPr>
        <w:tab/>
        <w:t>реализация преемственности обучения на всех ступенях образования;</w:t>
      </w:r>
    </w:p>
    <w:p w:rsidR="003E7A1B" w:rsidRPr="00A065A9" w:rsidRDefault="003E7A1B" w:rsidP="00A065A9">
      <w:pPr>
        <w:pStyle w:val="Style35"/>
        <w:widowControl/>
        <w:tabs>
          <w:tab w:val="left" w:pos="850"/>
        </w:tabs>
        <w:spacing w:line="240" w:lineRule="auto"/>
        <w:ind w:firstLine="576"/>
        <w:rPr>
          <w:rStyle w:val="FontStyle193"/>
          <w:sz w:val="24"/>
          <w:szCs w:val="24"/>
        </w:rPr>
      </w:pPr>
      <w:r w:rsidRPr="00A065A9">
        <w:rPr>
          <w:rStyle w:val="FontStyle193"/>
          <w:sz w:val="24"/>
          <w:szCs w:val="24"/>
        </w:rPr>
        <w:t>•</w:t>
      </w:r>
      <w:r w:rsidRPr="00A065A9">
        <w:rPr>
          <w:rStyle w:val="FontStyle193"/>
          <w:sz w:val="24"/>
          <w:szCs w:val="24"/>
        </w:rPr>
        <w:tab/>
        <w:t>формирование готовности обучающегося с умственной отсталостью (интеллектуальными нарушениями) к дальнейшей трудовой деятельности;</w:t>
      </w:r>
    </w:p>
    <w:p w:rsidR="003E7A1B" w:rsidRPr="00A065A9" w:rsidRDefault="003E7A1B" w:rsidP="00A065A9">
      <w:pPr>
        <w:pStyle w:val="Style35"/>
        <w:widowControl/>
        <w:tabs>
          <w:tab w:val="left" w:pos="854"/>
        </w:tabs>
        <w:spacing w:line="240" w:lineRule="auto"/>
        <w:ind w:left="581" w:firstLine="0"/>
      </w:pPr>
      <w:r w:rsidRPr="00A065A9">
        <w:rPr>
          <w:rStyle w:val="FontStyle193"/>
          <w:sz w:val="24"/>
          <w:szCs w:val="24"/>
        </w:rPr>
        <w:t>•</w:t>
      </w:r>
      <w:r w:rsidRPr="00A065A9">
        <w:rPr>
          <w:rStyle w:val="FontStyle193"/>
          <w:sz w:val="24"/>
          <w:szCs w:val="24"/>
        </w:rPr>
        <w:tab/>
        <w:t>обеспечение целостности развития личности обучающегося.</w:t>
      </w:r>
    </w:p>
    <w:p w:rsidR="003E7A1B" w:rsidRPr="00A065A9" w:rsidRDefault="003E7A1B" w:rsidP="00A065A9">
      <w:pPr>
        <w:pStyle w:val="Style29"/>
        <w:widowControl/>
        <w:ind w:left="4315"/>
        <w:jc w:val="both"/>
        <w:rPr>
          <w:rStyle w:val="FontStyle192"/>
          <w:sz w:val="24"/>
          <w:szCs w:val="24"/>
          <w:lang w:eastAsia="en-US"/>
        </w:rPr>
      </w:pPr>
      <w:r w:rsidRPr="00A065A9">
        <w:rPr>
          <w:rStyle w:val="FontStyle192"/>
          <w:sz w:val="24"/>
          <w:szCs w:val="24"/>
          <w:lang w:val="en-US" w:eastAsia="en-US"/>
        </w:rPr>
        <w:t>I</w:t>
      </w:r>
      <w:r w:rsidRPr="00A065A9">
        <w:rPr>
          <w:rStyle w:val="FontStyle192"/>
          <w:sz w:val="24"/>
          <w:szCs w:val="24"/>
          <w:lang w:eastAsia="en-US"/>
        </w:rPr>
        <w:t xml:space="preserve"> -IV классы</w:t>
      </w:r>
    </w:p>
    <w:p w:rsidR="003E7A1B" w:rsidRPr="00A065A9" w:rsidRDefault="003E7A1B" w:rsidP="00A065A9">
      <w:pPr>
        <w:pStyle w:val="Style27"/>
        <w:widowControl/>
        <w:spacing w:line="240" w:lineRule="auto"/>
        <w:ind w:firstLine="557"/>
        <w:rPr>
          <w:rStyle w:val="FontStyle193"/>
          <w:sz w:val="24"/>
          <w:szCs w:val="24"/>
        </w:rPr>
      </w:pPr>
      <w:r w:rsidRPr="00A065A9">
        <w:rPr>
          <w:rStyle w:val="FontStyle193"/>
          <w:sz w:val="24"/>
          <w:szCs w:val="24"/>
        </w:rPr>
        <w:t>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3E7A1B" w:rsidRPr="00A065A9" w:rsidRDefault="003E7A1B" w:rsidP="00A065A9">
      <w:pPr>
        <w:pStyle w:val="Style46"/>
        <w:widowControl/>
        <w:numPr>
          <w:ilvl w:val="0"/>
          <w:numId w:val="24"/>
        </w:numPr>
        <w:tabs>
          <w:tab w:val="left" w:pos="850"/>
        </w:tabs>
        <w:spacing w:line="240" w:lineRule="auto"/>
        <w:rPr>
          <w:rStyle w:val="FontStyle193"/>
          <w:sz w:val="24"/>
          <w:szCs w:val="24"/>
        </w:rPr>
      </w:pPr>
      <w:r w:rsidRPr="00A065A9">
        <w:rPr>
          <w:rStyle w:val="FontStyle193"/>
          <w:sz w:val="24"/>
          <w:szCs w:val="24"/>
        </w:rPr>
        <w:t>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3E7A1B" w:rsidRPr="00A065A9" w:rsidRDefault="003E7A1B" w:rsidP="00A065A9">
      <w:pPr>
        <w:pStyle w:val="Style46"/>
        <w:widowControl/>
        <w:numPr>
          <w:ilvl w:val="0"/>
          <w:numId w:val="24"/>
        </w:numPr>
        <w:tabs>
          <w:tab w:val="left" w:pos="850"/>
        </w:tabs>
        <w:spacing w:line="240" w:lineRule="auto"/>
        <w:rPr>
          <w:rStyle w:val="FontStyle193"/>
          <w:sz w:val="24"/>
          <w:szCs w:val="24"/>
        </w:rPr>
      </w:pPr>
      <w:r w:rsidRPr="00A065A9">
        <w:rPr>
          <w:rStyle w:val="FontStyle193"/>
          <w:sz w:val="24"/>
          <w:szCs w:val="24"/>
        </w:rPr>
        <w:lastRenderedPageBreak/>
        <w:t>Коммуникативные учебные действия обеспечивают способность вступать в коммуникацию с взрослыми и сверстниками в процессе обучения.</w:t>
      </w:r>
    </w:p>
    <w:p w:rsidR="003E7A1B" w:rsidRPr="00A065A9" w:rsidRDefault="003E7A1B" w:rsidP="00A065A9">
      <w:pPr>
        <w:pStyle w:val="Style46"/>
        <w:widowControl/>
        <w:numPr>
          <w:ilvl w:val="0"/>
          <w:numId w:val="24"/>
        </w:numPr>
        <w:tabs>
          <w:tab w:val="left" w:pos="850"/>
        </w:tabs>
        <w:spacing w:line="240" w:lineRule="auto"/>
        <w:rPr>
          <w:rStyle w:val="FontStyle193"/>
          <w:sz w:val="24"/>
          <w:szCs w:val="24"/>
        </w:rPr>
      </w:pPr>
      <w:r w:rsidRPr="00A065A9">
        <w:rPr>
          <w:rStyle w:val="FontStyle193"/>
          <w:sz w:val="24"/>
          <w:szCs w:val="24"/>
        </w:rPr>
        <w:t>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3E7A1B" w:rsidRPr="00A065A9" w:rsidRDefault="003E7A1B" w:rsidP="00A065A9">
      <w:pPr>
        <w:pStyle w:val="Style46"/>
        <w:widowControl/>
        <w:numPr>
          <w:ilvl w:val="0"/>
          <w:numId w:val="24"/>
        </w:numPr>
        <w:tabs>
          <w:tab w:val="left" w:pos="850"/>
        </w:tabs>
        <w:spacing w:line="240" w:lineRule="auto"/>
        <w:rPr>
          <w:rStyle w:val="FontStyle193"/>
          <w:sz w:val="24"/>
          <w:szCs w:val="24"/>
        </w:rPr>
      </w:pPr>
      <w:r w:rsidRPr="00A065A9">
        <w:rPr>
          <w:rStyle w:val="FontStyle193"/>
          <w:sz w:val="24"/>
          <w:szCs w:val="24"/>
        </w:rPr>
        <w:t>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w:t>
      </w:r>
    </w:p>
    <w:p w:rsidR="003E7A1B" w:rsidRPr="00A065A9" w:rsidRDefault="003E7A1B" w:rsidP="00A065A9">
      <w:pPr>
        <w:pStyle w:val="Style46"/>
        <w:widowControl/>
        <w:numPr>
          <w:ilvl w:val="0"/>
          <w:numId w:val="24"/>
        </w:numPr>
        <w:tabs>
          <w:tab w:val="left" w:pos="850"/>
        </w:tabs>
        <w:spacing w:line="240" w:lineRule="auto"/>
        <w:rPr>
          <w:rStyle w:val="FontStyle193"/>
          <w:sz w:val="24"/>
          <w:szCs w:val="24"/>
        </w:rPr>
      </w:pPr>
      <w:r w:rsidRPr="00A065A9">
        <w:rPr>
          <w:rStyle w:val="FontStyle193"/>
          <w:sz w:val="24"/>
          <w:szCs w:val="24"/>
        </w:rPr>
        <w:t xml:space="preserve">Умение использовать все группы действий в различных образовательных ситуациях является показателем их </w:t>
      </w:r>
      <w:proofErr w:type="spellStart"/>
      <w:r w:rsidRPr="00A065A9">
        <w:rPr>
          <w:rStyle w:val="FontStyle193"/>
          <w:sz w:val="24"/>
          <w:szCs w:val="24"/>
        </w:rPr>
        <w:t>сформированности</w:t>
      </w:r>
      <w:proofErr w:type="spellEnd"/>
      <w:r w:rsidRPr="00A065A9">
        <w:rPr>
          <w:rStyle w:val="FontStyle193"/>
          <w:sz w:val="24"/>
          <w:szCs w:val="24"/>
        </w:rPr>
        <w:t>.</w:t>
      </w:r>
    </w:p>
    <w:p w:rsidR="003E7A1B" w:rsidRPr="00A065A9" w:rsidRDefault="003E7A1B" w:rsidP="00A065A9">
      <w:pPr>
        <w:pStyle w:val="Style29"/>
        <w:widowControl/>
        <w:jc w:val="both"/>
      </w:pPr>
    </w:p>
    <w:p w:rsidR="003E7A1B" w:rsidRPr="00A065A9" w:rsidRDefault="003E7A1B" w:rsidP="00A065A9">
      <w:pPr>
        <w:pStyle w:val="Style29"/>
        <w:widowControl/>
        <w:ind w:left="2299"/>
        <w:jc w:val="both"/>
        <w:rPr>
          <w:rStyle w:val="FontStyle192"/>
          <w:sz w:val="24"/>
          <w:szCs w:val="24"/>
        </w:rPr>
      </w:pPr>
      <w:r w:rsidRPr="00A065A9">
        <w:rPr>
          <w:rStyle w:val="FontStyle192"/>
          <w:sz w:val="24"/>
          <w:szCs w:val="24"/>
        </w:rPr>
        <w:t>Характеристика базовых учебных действий</w:t>
      </w:r>
    </w:p>
    <w:p w:rsidR="003E7A1B" w:rsidRPr="00A065A9" w:rsidRDefault="003E7A1B" w:rsidP="00A065A9">
      <w:pPr>
        <w:pStyle w:val="Style27"/>
        <w:widowControl/>
        <w:spacing w:line="240" w:lineRule="auto"/>
        <w:ind w:firstLine="557"/>
        <w:rPr>
          <w:rStyle w:val="FontStyle193"/>
          <w:sz w:val="24"/>
          <w:szCs w:val="24"/>
        </w:rPr>
      </w:pPr>
      <w:r w:rsidRPr="00A065A9">
        <w:rPr>
          <w:rStyle w:val="FontStyle193"/>
          <w:sz w:val="24"/>
          <w:szCs w:val="24"/>
        </w:rPr>
        <w:t>В составе основных видов БУД, соответствующих ключевым целям общего образования, можно выделить четыре блока: личностный, коммуникативный, регулятивный, познавательный.</w:t>
      </w:r>
    </w:p>
    <w:p w:rsidR="003E7A1B" w:rsidRPr="00A065A9" w:rsidRDefault="003E7A1B" w:rsidP="00A065A9">
      <w:pPr>
        <w:pStyle w:val="Style29"/>
        <w:widowControl/>
        <w:ind w:left="3125"/>
        <w:jc w:val="both"/>
      </w:pPr>
    </w:p>
    <w:p w:rsidR="003E7A1B" w:rsidRPr="00A065A9" w:rsidRDefault="003E7A1B" w:rsidP="00A065A9">
      <w:pPr>
        <w:pStyle w:val="Style29"/>
        <w:widowControl/>
        <w:ind w:left="3125"/>
        <w:jc w:val="both"/>
        <w:rPr>
          <w:rStyle w:val="FontStyle192"/>
          <w:sz w:val="24"/>
          <w:szCs w:val="24"/>
        </w:rPr>
      </w:pPr>
      <w:r w:rsidRPr="00A065A9">
        <w:rPr>
          <w:rStyle w:val="FontStyle192"/>
          <w:sz w:val="24"/>
          <w:szCs w:val="24"/>
        </w:rPr>
        <w:t>Личностные учебные действия</w:t>
      </w:r>
    </w:p>
    <w:p w:rsidR="003E7A1B" w:rsidRPr="00A065A9" w:rsidRDefault="003E7A1B" w:rsidP="00A065A9">
      <w:pPr>
        <w:pStyle w:val="Style27"/>
        <w:widowControl/>
        <w:spacing w:line="240" w:lineRule="auto"/>
        <w:rPr>
          <w:rStyle w:val="FontStyle193"/>
          <w:sz w:val="24"/>
          <w:szCs w:val="24"/>
        </w:rPr>
      </w:pPr>
      <w:r w:rsidRPr="00A065A9">
        <w:rPr>
          <w:rStyle w:val="FontStyle193"/>
          <w:sz w:val="24"/>
          <w:szCs w:val="24"/>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 готовность к безопасному и бережному поведению в природе и обществе.</w:t>
      </w:r>
    </w:p>
    <w:p w:rsidR="003E7A1B" w:rsidRPr="00A065A9" w:rsidRDefault="003E7A1B" w:rsidP="00A065A9">
      <w:pPr>
        <w:pStyle w:val="Style29"/>
        <w:widowControl/>
        <w:ind w:left="2702"/>
        <w:jc w:val="both"/>
        <w:rPr>
          <w:rStyle w:val="FontStyle192"/>
          <w:sz w:val="24"/>
          <w:szCs w:val="24"/>
        </w:rPr>
      </w:pPr>
      <w:r w:rsidRPr="00A065A9">
        <w:rPr>
          <w:rStyle w:val="FontStyle192"/>
          <w:sz w:val="24"/>
          <w:szCs w:val="24"/>
        </w:rPr>
        <w:t>Коммуникативные учебные действия</w:t>
      </w:r>
    </w:p>
    <w:p w:rsidR="003E7A1B" w:rsidRPr="00A065A9" w:rsidRDefault="003E7A1B" w:rsidP="00A065A9">
      <w:pPr>
        <w:pStyle w:val="Style9"/>
        <w:widowControl/>
        <w:spacing w:line="240" w:lineRule="auto"/>
        <w:ind w:left="566"/>
        <w:jc w:val="both"/>
        <w:rPr>
          <w:rStyle w:val="FontStyle193"/>
          <w:sz w:val="24"/>
          <w:szCs w:val="24"/>
        </w:rPr>
      </w:pPr>
      <w:r w:rsidRPr="00A065A9">
        <w:rPr>
          <w:rStyle w:val="FontStyle193"/>
          <w:sz w:val="24"/>
          <w:szCs w:val="24"/>
        </w:rPr>
        <w:t>Коммуникативные учебные действия включают следующие умения:</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вступать в контакт и работать в коллективе (учитель-ученик, ученик-ученик, ученик-класс, учитель-класс);</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использовать принятые ритуалы социального взаимодействия с одноклассниками и учителем;</w:t>
      </w:r>
    </w:p>
    <w:p w:rsidR="003E7A1B" w:rsidRPr="00A065A9" w:rsidRDefault="003E7A1B" w:rsidP="00A065A9">
      <w:pPr>
        <w:pStyle w:val="Style35"/>
        <w:widowControl/>
        <w:numPr>
          <w:ilvl w:val="0"/>
          <w:numId w:val="1"/>
        </w:numPr>
        <w:tabs>
          <w:tab w:val="left" w:pos="850"/>
        </w:tabs>
        <w:spacing w:line="240" w:lineRule="auto"/>
        <w:ind w:left="581" w:firstLine="0"/>
        <w:rPr>
          <w:rStyle w:val="FontStyle193"/>
          <w:sz w:val="24"/>
          <w:szCs w:val="24"/>
        </w:rPr>
      </w:pPr>
      <w:r w:rsidRPr="00A065A9">
        <w:rPr>
          <w:rStyle w:val="FontStyle193"/>
          <w:sz w:val="24"/>
          <w:szCs w:val="24"/>
        </w:rPr>
        <w:t>обращаться за помощью и принимать помощь;</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слушать и понимать инструкцию к учебному заданию в разных видах деятельности и быту;</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сотрудничать с взрослыми и сверстниками в разных социальных ситуациях;</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доброжелательно относиться, сопереживать, конструктивно взаимодействовать с людьми;</w:t>
      </w:r>
    </w:p>
    <w:p w:rsidR="003E7A1B" w:rsidRPr="00A065A9" w:rsidRDefault="003E7A1B" w:rsidP="00A065A9">
      <w:pPr>
        <w:pStyle w:val="Style35"/>
        <w:widowControl/>
        <w:numPr>
          <w:ilvl w:val="0"/>
          <w:numId w:val="1"/>
        </w:numPr>
        <w:tabs>
          <w:tab w:val="left" w:pos="850"/>
        </w:tabs>
        <w:spacing w:line="240" w:lineRule="auto"/>
      </w:pPr>
      <w:r w:rsidRPr="00A065A9">
        <w:rPr>
          <w:rStyle w:val="FontStyle193"/>
          <w:sz w:val="24"/>
          <w:szCs w:val="24"/>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3E7A1B" w:rsidRPr="00A065A9" w:rsidRDefault="003E7A1B" w:rsidP="00A065A9">
      <w:pPr>
        <w:pStyle w:val="Style29"/>
        <w:widowControl/>
        <w:ind w:left="3014"/>
        <w:jc w:val="both"/>
        <w:rPr>
          <w:rStyle w:val="FontStyle192"/>
          <w:sz w:val="24"/>
          <w:szCs w:val="24"/>
        </w:rPr>
      </w:pPr>
      <w:r w:rsidRPr="00A065A9">
        <w:rPr>
          <w:rStyle w:val="FontStyle192"/>
          <w:sz w:val="24"/>
          <w:szCs w:val="24"/>
        </w:rPr>
        <w:t>Регулятивные учебные действия</w:t>
      </w:r>
    </w:p>
    <w:p w:rsidR="003E7A1B" w:rsidRPr="00A065A9" w:rsidRDefault="003E7A1B" w:rsidP="00A065A9">
      <w:pPr>
        <w:pStyle w:val="Style9"/>
        <w:widowControl/>
        <w:spacing w:line="240" w:lineRule="auto"/>
        <w:ind w:left="566"/>
        <w:jc w:val="both"/>
        <w:rPr>
          <w:rStyle w:val="FontStyle193"/>
          <w:sz w:val="24"/>
          <w:szCs w:val="24"/>
        </w:rPr>
      </w:pPr>
      <w:r w:rsidRPr="00A065A9">
        <w:rPr>
          <w:rStyle w:val="FontStyle193"/>
          <w:sz w:val="24"/>
          <w:szCs w:val="24"/>
        </w:rPr>
        <w:t>Регулятивные учебные действия включают следующие умения:</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адекватно соблюдать ритуалы школьного поведения (поднимать руку, вставать и выходить из-за парты и т. д.);</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принимать цели и произвольно включаться в деятельность, следовать предложенному плану и работать в общем темпе;</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активно участвовать в деятельности, контролировать и оценивать свои действия и действия одноклассников;</w:t>
      </w:r>
    </w:p>
    <w:p w:rsidR="003E7A1B" w:rsidRPr="00A065A9" w:rsidRDefault="003E7A1B" w:rsidP="00A065A9">
      <w:pPr>
        <w:pStyle w:val="Style35"/>
        <w:widowControl/>
        <w:numPr>
          <w:ilvl w:val="0"/>
          <w:numId w:val="1"/>
        </w:numPr>
        <w:tabs>
          <w:tab w:val="left" w:pos="850"/>
        </w:tabs>
        <w:spacing w:line="240" w:lineRule="auto"/>
      </w:pPr>
      <w:r w:rsidRPr="00A065A9">
        <w:rPr>
          <w:rStyle w:val="FontStyle193"/>
          <w:sz w:val="24"/>
          <w:szCs w:val="24"/>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3E7A1B" w:rsidRPr="00A065A9" w:rsidRDefault="003E7A1B" w:rsidP="00A065A9">
      <w:pPr>
        <w:pStyle w:val="Style29"/>
        <w:widowControl/>
        <w:ind w:left="2813"/>
        <w:jc w:val="both"/>
        <w:rPr>
          <w:rStyle w:val="FontStyle192"/>
          <w:sz w:val="24"/>
          <w:szCs w:val="24"/>
        </w:rPr>
      </w:pPr>
      <w:r w:rsidRPr="00A065A9">
        <w:rPr>
          <w:rStyle w:val="FontStyle192"/>
          <w:sz w:val="24"/>
          <w:szCs w:val="24"/>
        </w:rPr>
        <w:t>Познавательные учебные действия:</w:t>
      </w:r>
    </w:p>
    <w:p w:rsidR="003E7A1B" w:rsidRPr="00A065A9" w:rsidRDefault="003E7A1B" w:rsidP="00A065A9">
      <w:pPr>
        <w:pStyle w:val="Style9"/>
        <w:widowControl/>
        <w:spacing w:line="240" w:lineRule="auto"/>
        <w:ind w:left="566"/>
        <w:jc w:val="both"/>
        <w:rPr>
          <w:rStyle w:val="FontStyle193"/>
          <w:sz w:val="24"/>
          <w:szCs w:val="24"/>
        </w:rPr>
      </w:pPr>
      <w:r w:rsidRPr="00A065A9">
        <w:rPr>
          <w:rStyle w:val="FontStyle193"/>
          <w:sz w:val="24"/>
          <w:szCs w:val="24"/>
        </w:rPr>
        <w:t>К познавательным учебным действиям относятся следующие умения:</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выделять некоторые существенные, общие и отличительные свойства хорошо знакомых предметов;</w:t>
      </w:r>
    </w:p>
    <w:p w:rsidR="003E7A1B" w:rsidRPr="00A065A9" w:rsidRDefault="003E7A1B" w:rsidP="00A065A9">
      <w:pPr>
        <w:pStyle w:val="Style35"/>
        <w:widowControl/>
        <w:numPr>
          <w:ilvl w:val="0"/>
          <w:numId w:val="1"/>
        </w:numPr>
        <w:tabs>
          <w:tab w:val="left" w:pos="850"/>
        </w:tabs>
        <w:spacing w:line="240" w:lineRule="auto"/>
        <w:ind w:left="581" w:firstLine="0"/>
        <w:rPr>
          <w:rStyle w:val="FontStyle193"/>
          <w:sz w:val="24"/>
          <w:szCs w:val="24"/>
        </w:rPr>
      </w:pPr>
      <w:r w:rsidRPr="00A065A9">
        <w:rPr>
          <w:rStyle w:val="FontStyle193"/>
          <w:sz w:val="24"/>
          <w:szCs w:val="24"/>
        </w:rPr>
        <w:t>устанавливать видео-родовые отношения предметов;</w:t>
      </w:r>
    </w:p>
    <w:p w:rsidR="003E7A1B" w:rsidRPr="00A065A9" w:rsidRDefault="003E7A1B" w:rsidP="00A065A9">
      <w:pPr>
        <w:pStyle w:val="Style35"/>
        <w:widowControl/>
        <w:numPr>
          <w:ilvl w:val="0"/>
          <w:numId w:val="1"/>
        </w:numPr>
        <w:tabs>
          <w:tab w:val="left" w:pos="850"/>
        </w:tabs>
        <w:spacing w:line="240" w:lineRule="auto"/>
        <w:rPr>
          <w:rStyle w:val="FontStyle193"/>
          <w:sz w:val="24"/>
          <w:szCs w:val="24"/>
        </w:rPr>
      </w:pPr>
      <w:r w:rsidRPr="00A065A9">
        <w:rPr>
          <w:rStyle w:val="FontStyle193"/>
          <w:sz w:val="24"/>
          <w:szCs w:val="24"/>
        </w:rPr>
        <w:t>делать простейшие обобщения, сравнивать, классифицировать на наглядном материале;</w:t>
      </w:r>
    </w:p>
    <w:p w:rsidR="003E7A1B" w:rsidRPr="00A065A9" w:rsidRDefault="003E7A1B" w:rsidP="00A065A9">
      <w:pPr>
        <w:pStyle w:val="Style35"/>
        <w:widowControl/>
        <w:numPr>
          <w:ilvl w:val="0"/>
          <w:numId w:val="1"/>
        </w:numPr>
        <w:tabs>
          <w:tab w:val="left" w:pos="850"/>
        </w:tabs>
        <w:spacing w:line="240" w:lineRule="auto"/>
        <w:ind w:left="581" w:firstLine="0"/>
        <w:rPr>
          <w:rStyle w:val="FontStyle193"/>
          <w:sz w:val="24"/>
          <w:szCs w:val="24"/>
        </w:rPr>
      </w:pPr>
      <w:r w:rsidRPr="00A065A9">
        <w:rPr>
          <w:rStyle w:val="FontStyle193"/>
          <w:sz w:val="24"/>
          <w:szCs w:val="24"/>
        </w:rPr>
        <w:t>пользоваться знаками, символами, предметами-заместителями;</w:t>
      </w:r>
    </w:p>
    <w:p w:rsidR="003E7A1B" w:rsidRPr="00A065A9" w:rsidRDefault="003E7A1B" w:rsidP="00A065A9">
      <w:pPr>
        <w:pStyle w:val="Style35"/>
        <w:widowControl/>
        <w:numPr>
          <w:ilvl w:val="0"/>
          <w:numId w:val="1"/>
        </w:numPr>
        <w:tabs>
          <w:tab w:val="left" w:pos="850"/>
        </w:tabs>
        <w:spacing w:line="240" w:lineRule="auto"/>
        <w:ind w:left="581" w:firstLine="0"/>
        <w:rPr>
          <w:rStyle w:val="FontStyle193"/>
          <w:sz w:val="24"/>
          <w:szCs w:val="24"/>
        </w:rPr>
      </w:pPr>
      <w:r w:rsidRPr="00A065A9">
        <w:rPr>
          <w:rStyle w:val="FontStyle193"/>
          <w:sz w:val="24"/>
          <w:szCs w:val="24"/>
        </w:rPr>
        <w:t>читать;</w:t>
      </w:r>
    </w:p>
    <w:p w:rsidR="003E7A1B" w:rsidRPr="00A065A9" w:rsidRDefault="003E7A1B" w:rsidP="00A065A9">
      <w:pPr>
        <w:pStyle w:val="Style35"/>
        <w:widowControl/>
        <w:numPr>
          <w:ilvl w:val="0"/>
          <w:numId w:val="1"/>
        </w:numPr>
        <w:tabs>
          <w:tab w:val="left" w:pos="850"/>
        </w:tabs>
        <w:spacing w:line="240" w:lineRule="auto"/>
        <w:ind w:left="581" w:firstLine="0"/>
        <w:rPr>
          <w:rStyle w:val="FontStyle193"/>
          <w:sz w:val="24"/>
          <w:szCs w:val="24"/>
        </w:rPr>
      </w:pPr>
      <w:r w:rsidRPr="00A065A9">
        <w:rPr>
          <w:rStyle w:val="FontStyle193"/>
          <w:sz w:val="24"/>
          <w:szCs w:val="24"/>
        </w:rPr>
        <w:t>писать;</w:t>
      </w:r>
    </w:p>
    <w:p w:rsidR="003E7A1B" w:rsidRPr="00A065A9" w:rsidRDefault="003E7A1B" w:rsidP="00A065A9">
      <w:pPr>
        <w:pStyle w:val="Style35"/>
        <w:widowControl/>
        <w:numPr>
          <w:ilvl w:val="0"/>
          <w:numId w:val="2"/>
        </w:numPr>
        <w:tabs>
          <w:tab w:val="left" w:pos="854"/>
        </w:tabs>
        <w:spacing w:line="240" w:lineRule="auto"/>
        <w:ind w:left="581" w:firstLine="0"/>
        <w:rPr>
          <w:rStyle w:val="FontStyle193"/>
          <w:sz w:val="24"/>
          <w:szCs w:val="24"/>
        </w:rPr>
      </w:pPr>
      <w:r w:rsidRPr="00A065A9">
        <w:rPr>
          <w:rStyle w:val="FontStyle193"/>
          <w:sz w:val="24"/>
          <w:szCs w:val="24"/>
        </w:rPr>
        <w:t>выполнять арифметические действия;</w:t>
      </w:r>
    </w:p>
    <w:p w:rsidR="003E7A1B" w:rsidRPr="00A065A9" w:rsidRDefault="003E7A1B" w:rsidP="00A065A9">
      <w:pPr>
        <w:pStyle w:val="Style35"/>
        <w:widowControl/>
        <w:numPr>
          <w:ilvl w:val="0"/>
          <w:numId w:val="2"/>
        </w:numPr>
        <w:tabs>
          <w:tab w:val="left" w:pos="854"/>
        </w:tabs>
        <w:spacing w:line="240" w:lineRule="auto"/>
        <w:rPr>
          <w:rStyle w:val="FontStyle193"/>
          <w:sz w:val="24"/>
          <w:szCs w:val="24"/>
        </w:rPr>
      </w:pPr>
      <w:r w:rsidRPr="00A065A9">
        <w:rPr>
          <w:rStyle w:val="FontStyle193"/>
          <w:sz w:val="24"/>
          <w:szCs w:val="24"/>
        </w:rPr>
        <w:t>наблюдать под руководством взрослого за предметами и явлениями окружающей действительности;</w:t>
      </w:r>
    </w:p>
    <w:p w:rsidR="00C43B32" w:rsidRPr="00A065A9" w:rsidRDefault="003E7A1B" w:rsidP="00A065A9">
      <w:pPr>
        <w:pStyle w:val="Style35"/>
        <w:widowControl/>
        <w:numPr>
          <w:ilvl w:val="0"/>
          <w:numId w:val="2"/>
        </w:numPr>
        <w:tabs>
          <w:tab w:val="left" w:pos="854"/>
        </w:tabs>
        <w:spacing w:line="240" w:lineRule="auto"/>
        <w:rPr>
          <w:rStyle w:val="FontStyle193"/>
          <w:sz w:val="24"/>
          <w:szCs w:val="24"/>
        </w:rPr>
      </w:pPr>
      <w:r w:rsidRPr="00A065A9">
        <w:rPr>
          <w:rStyle w:val="FontStyle193"/>
          <w:sz w:val="24"/>
          <w:szCs w:val="24"/>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C43B32" w:rsidRPr="00A065A9" w:rsidRDefault="00C43B32" w:rsidP="00A065A9">
      <w:pPr>
        <w:pStyle w:val="Style29"/>
        <w:widowControl/>
        <w:ind w:left="3091"/>
        <w:jc w:val="both"/>
        <w:rPr>
          <w:rStyle w:val="FontStyle192"/>
          <w:sz w:val="24"/>
          <w:szCs w:val="24"/>
        </w:rPr>
      </w:pPr>
      <w:r w:rsidRPr="00A065A9">
        <w:rPr>
          <w:rStyle w:val="FontStyle192"/>
          <w:sz w:val="24"/>
          <w:szCs w:val="24"/>
        </w:rPr>
        <w:t>Типовые задачи формирования БУД</w:t>
      </w:r>
    </w:p>
    <w:p w:rsidR="00C43B32" w:rsidRPr="00A065A9" w:rsidRDefault="00C43B32" w:rsidP="00A065A9">
      <w:pPr>
        <w:pStyle w:val="Style65"/>
        <w:widowControl/>
        <w:spacing w:line="240" w:lineRule="auto"/>
        <w:ind w:left="547" w:firstLine="0"/>
        <w:jc w:val="both"/>
        <w:rPr>
          <w:rStyle w:val="FontStyle191"/>
          <w:sz w:val="24"/>
          <w:szCs w:val="24"/>
        </w:rPr>
      </w:pPr>
      <w:r w:rsidRPr="00A065A9">
        <w:rPr>
          <w:rStyle w:val="FontStyle191"/>
          <w:sz w:val="24"/>
          <w:szCs w:val="24"/>
        </w:rPr>
        <w:t xml:space="preserve">Типовые задания, нацеленные на личностные результаты </w:t>
      </w:r>
    </w:p>
    <w:p w:rsidR="00C43B32" w:rsidRPr="00A065A9" w:rsidRDefault="00C43B32" w:rsidP="00A065A9">
      <w:pPr>
        <w:pStyle w:val="Style65"/>
        <w:widowControl/>
        <w:spacing w:line="240" w:lineRule="auto"/>
        <w:ind w:left="547" w:firstLine="0"/>
        <w:jc w:val="both"/>
        <w:rPr>
          <w:b/>
          <w:bCs/>
        </w:rPr>
      </w:pPr>
      <w:r w:rsidRPr="00A065A9">
        <w:rPr>
          <w:rStyle w:val="FontStyle192"/>
          <w:sz w:val="24"/>
          <w:szCs w:val="24"/>
        </w:rPr>
        <w:t>Русский язык</w:t>
      </w:r>
    </w:p>
    <w:p w:rsidR="00C43B32" w:rsidRPr="00A065A9" w:rsidRDefault="00C43B32" w:rsidP="00A065A9">
      <w:pPr>
        <w:pStyle w:val="Style32"/>
        <w:widowControl/>
        <w:spacing w:line="240" w:lineRule="auto"/>
        <w:ind w:firstLine="422"/>
        <w:rPr>
          <w:rStyle w:val="FontStyle193"/>
          <w:sz w:val="24"/>
          <w:szCs w:val="24"/>
        </w:rPr>
      </w:pPr>
      <w:r w:rsidRPr="00A065A9">
        <w:rPr>
          <w:rStyle w:val="FontStyle193"/>
          <w:sz w:val="24"/>
          <w:szCs w:val="24"/>
        </w:rPr>
        <w:t>Многие тексты упражнений учебников несут духовно-нравственный смысл и, работая с ними, учитель не может пройти мимо нравственной оценки поступков героев. «Подходит ли заглавие к тексту? Почему? Докажи»; «Прочитай текст. Озаглавь. Запиши заглавие».</w:t>
      </w:r>
    </w:p>
    <w:p w:rsidR="00C43B32" w:rsidRPr="00A065A9" w:rsidRDefault="00C43B32" w:rsidP="00A065A9">
      <w:pPr>
        <w:pStyle w:val="Style32"/>
        <w:widowControl/>
        <w:spacing w:line="240" w:lineRule="auto"/>
        <w:rPr>
          <w:rStyle w:val="FontStyle193"/>
          <w:sz w:val="24"/>
          <w:szCs w:val="24"/>
        </w:rPr>
      </w:pPr>
      <w:r w:rsidRPr="00A065A9">
        <w:rPr>
          <w:rStyle w:val="FontStyle193"/>
          <w:sz w:val="24"/>
          <w:szCs w:val="24"/>
        </w:rPr>
        <w:t>Умение доказывать свою позицию. «Прочитай текст. С какими утверждениями автора ты согласен?» Также посредством текстов учебника используется воспитательный потенциал русского языка; учащиеся приходят к пониманию необходимости беречь свой родной язык как часть русской национальной культуры; работать над развитием и совершенствованием собственной речи (система речевых упражнений: зрительные и слуховые диктанты)</w:t>
      </w:r>
    </w:p>
    <w:p w:rsidR="00C43B32" w:rsidRPr="00A065A9" w:rsidRDefault="00C43B32" w:rsidP="00A065A9">
      <w:pPr>
        <w:pStyle w:val="Style29"/>
        <w:widowControl/>
        <w:ind w:left="456"/>
        <w:jc w:val="both"/>
        <w:rPr>
          <w:b/>
          <w:bCs/>
        </w:rPr>
      </w:pPr>
      <w:r w:rsidRPr="00A065A9">
        <w:rPr>
          <w:rStyle w:val="FontStyle192"/>
          <w:sz w:val="24"/>
          <w:szCs w:val="24"/>
        </w:rPr>
        <w:t>Чтение</w:t>
      </w:r>
    </w:p>
    <w:p w:rsidR="00C43B32" w:rsidRPr="00A065A9" w:rsidRDefault="00C43B32" w:rsidP="00A065A9">
      <w:pPr>
        <w:pStyle w:val="Style27"/>
        <w:widowControl/>
        <w:spacing w:line="240" w:lineRule="auto"/>
        <w:rPr>
          <w:rStyle w:val="FontStyle193"/>
          <w:sz w:val="24"/>
          <w:szCs w:val="24"/>
        </w:rPr>
      </w:pPr>
      <w:r w:rsidRPr="00A065A9">
        <w:rPr>
          <w:rStyle w:val="FontStyle193"/>
          <w:sz w:val="24"/>
          <w:szCs w:val="24"/>
        </w:rPr>
        <w:t>В курсе чтения на достижение личностных результатов направлены задания:</w:t>
      </w:r>
    </w:p>
    <w:p w:rsidR="00C43B32" w:rsidRPr="00A065A9" w:rsidRDefault="00C43B32" w:rsidP="00A065A9">
      <w:pPr>
        <w:pStyle w:val="Style46"/>
        <w:widowControl/>
        <w:numPr>
          <w:ilvl w:val="0"/>
          <w:numId w:val="26"/>
        </w:numPr>
        <w:tabs>
          <w:tab w:val="left" w:pos="902"/>
        </w:tabs>
        <w:spacing w:line="240" w:lineRule="auto"/>
        <w:ind w:left="600" w:firstLine="0"/>
        <w:rPr>
          <w:rStyle w:val="FontStyle193"/>
          <w:sz w:val="24"/>
          <w:szCs w:val="24"/>
        </w:rPr>
      </w:pPr>
      <w:r w:rsidRPr="00A065A9">
        <w:rPr>
          <w:rStyle w:val="FontStyle193"/>
          <w:sz w:val="24"/>
          <w:szCs w:val="24"/>
        </w:rPr>
        <w:t>на интерпретацию текста;</w:t>
      </w:r>
    </w:p>
    <w:p w:rsidR="00C43B32" w:rsidRPr="00A065A9" w:rsidRDefault="00C43B32" w:rsidP="00A065A9">
      <w:pPr>
        <w:pStyle w:val="Style46"/>
        <w:widowControl/>
        <w:numPr>
          <w:ilvl w:val="0"/>
          <w:numId w:val="26"/>
        </w:numPr>
        <w:tabs>
          <w:tab w:val="left" w:pos="902"/>
        </w:tabs>
        <w:spacing w:line="240" w:lineRule="auto"/>
        <w:ind w:left="600" w:firstLine="0"/>
        <w:rPr>
          <w:rStyle w:val="FontStyle193"/>
          <w:sz w:val="24"/>
          <w:szCs w:val="24"/>
        </w:rPr>
      </w:pPr>
      <w:r w:rsidRPr="00A065A9">
        <w:rPr>
          <w:rStyle w:val="FontStyle193"/>
          <w:sz w:val="24"/>
          <w:szCs w:val="24"/>
        </w:rPr>
        <w:t>высказывание своего отношения к прочитанному с аргументацией;</w:t>
      </w:r>
    </w:p>
    <w:p w:rsidR="00C43B32" w:rsidRPr="00A065A9" w:rsidRDefault="00C43B32" w:rsidP="00A065A9">
      <w:pPr>
        <w:pStyle w:val="Style46"/>
        <w:widowControl/>
        <w:numPr>
          <w:ilvl w:val="0"/>
          <w:numId w:val="26"/>
        </w:numPr>
        <w:tabs>
          <w:tab w:val="left" w:pos="902"/>
        </w:tabs>
        <w:spacing w:line="240" w:lineRule="auto"/>
        <w:ind w:left="600" w:firstLine="0"/>
        <w:rPr>
          <w:rStyle w:val="FontStyle193"/>
          <w:sz w:val="24"/>
          <w:szCs w:val="24"/>
        </w:rPr>
      </w:pPr>
      <w:r w:rsidRPr="00A065A9">
        <w:rPr>
          <w:rStyle w:val="FontStyle193"/>
          <w:sz w:val="24"/>
          <w:szCs w:val="24"/>
        </w:rPr>
        <w:t>анализ характеров и поступков героев;</w:t>
      </w:r>
    </w:p>
    <w:p w:rsidR="00493211" w:rsidRPr="00A065A9" w:rsidRDefault="00C43B32" w:rsidP="00A065A9">
      <w:pPr>
        <w:pStyle w:val="Style46"/>
        <w:widowControl/>
        <w:tabs>
          <w:tab w:val="left" w:pos="874"/>
        </w:tabs>
        <w:spacing w:line="240" w:lineRule="auto"/>
        <w:jc w:val="left"/>
        <w:rPr>
          <w:rStyle w:val="FontStyle192"/>
          <w:b w:val="0"/>
          <w:bCs w:val="0"/>
          <w:sz w:val="24"/>
          <w:szCs w:val="24"/>
        </w:rPr>
      </w:pPr>
      <w:r w:rsidRPr="00A065A9">
        <w:rPr>
          <w:rStyle w:val="FontStyle193"/>
          <w:sz w:val="24"/>
          <w:szCs w:val="24"/>
        </w:rPr>
        <w:t>4)</w:t>
      </w:r>
      <w:r w:rsidRPr="00A065A9">
        <w:rPr>
          <w:rStyle w:val="FontStyle193"/>
          <w:sz w:val="24"/>
          <w:szCs w:val="24"/>
        </w:rPr>
        <w:tab/>
        <w:t>формулирование концептуальной информации текста (в чём мудрость</w:t>
      </w:r>
      <w:r w:rsidRPr="00A065A9">
        <w:rPr>
          <w:rStyle w:val="FontStyle193"/>
          <w:sz w:val="24"/>
          <w:szCs w:val="24"/>
        </w:rPr>
        <w:br/>
        <w:t>этой сказки? для чего писатель решил рассказать своим читателям эту</w:t>
      </w:r>
      <w:r w:rsidRPr="00A065A9">
        <w:rPr>
          <w:rStyle w:val="FontStyle193"/>
          <w:sz w:val="24"/>
          <w:szCs w:val="24"/>
        </w:rPr>
        <w:br/>
        <w:t>историю?) и т.д.</w:t>
      </w:r>
    </w:p>
    <w:p w:rsidR="00C43B32" w:rsidRPr="00A065A9" w:rsidRDefault="00C43B32" w:rsidP="00A065A9">
      <w:pPr>
        <w:pStyle w:val="Style29"/>
        <w:widowControl/>
        <w:ind w:left="600"/>
        <w:jc w:val="both"/>
        <w:rPr>
          <w:b/>
          <w:bCs/>
        </w:rPr>
      </w:pPr>
      <w:r w:rsidRPr="00A065A9">
        <w:rPr>
          <w:rStyle w:val="FontStyle192"/>
          <w:sz w:val="24"/>
          <w:szCs w:val="24"/>
        </w:rPr>
        <w:t>Математика</w:t>
      </w:r>
    </w:p>
    <w:p w:rsidR="00C43B32" w:rsidRPr="00A065A9" w:rsidRDefault="00C43B32" w:rsidP="00A065A9">
      <w:pPr>
        <w:pStyle w:val="Style27"/>
        <w:widowControl/>
        <w:spacing w:line="240" w:lineRule="auto"/>
        <w:ind w:firstLine="562"/>
        <w:rPr>
          <w:rStyle w:val="FontStyle193"/>
          <w:sz w:val="24"/>
          <w:szCs w:val="24"/>
        </w:rPr>
      </w:pPr>
      <w:r w:rsidRPr="00A065A9">
        <w:rPr>
          <w:rStyle w:val="FontStyle193"/>
          <w:sz w:val="24"/>
          <w:szCs w:val="24"/>
        </w:rPr>
        <w:t xml:space="preserve">Роль математики как важнейшего средства коммуникации в формировании речевых умений неразрывно связана и с личностными результатами, так как основой формирования человека как личности является развитие речи и мышления. С этой точки зрения задания учебника ориентированы на достижение личностных результатов, так как они предлагают не только найти решение, но и обосновать его, основываясь только на фактах (задания, сопровождаемые инструкцией </w:t>
      </w:r>
      <w:r w:rsidRPr="00A065A9">
        <w:rPr>
          <w:rStyle w:val="FontStyle190"/>
          <w:sz w:val="24"/>
          <w:szCs w:val="24"/>
        </w:rPr>
        <w:t>«Объясни...</w:t>
      </w:r>
      <w:r w:rsidRPr="00A065A9">
        <w:rPr>
          <w:rStyle w:val="FontStyle193"/>
          <w:sz w:val="24"/>
          <w:szCs w:val="24"/>
        </w:rPr>
        <w:t>»).</w:t>
      </w:r>
    </w:p>
    <w:p w:rsidR="00C43B32" w:rsidRPr="00A065A9" w:rsidRDefault="00C43B32" w:rsidP="00A065A9">
      <w:pPr>
        <w:pStyle w:val="Style27"/>
        <w:widowControl/>
        <w:spacing w:line="240" w:lineRule="auto"/>
        <w:ind w:firstLine="562"/>
        <w:rPr>
          <w:rStyle w:val="FontStyle190"/>
          <w:sz w:val="24"/>
          <w:szCs w:val="24"/>
        </w:rPr>
      </w:pPr>
      <w:r w:rsidRPr="00A065A9">
        <w:rPr>
          <w:rStyle w:val="FontStyle193"/>
          <w:sz w:val="24"/>
          <w:szCs w:val="24"/>
        </w:rPr>
        <w:t xml:space="preserve">Работа с математическим содержанием учит уважать и принимать чужое мнение (все задания, сопровождаемые инструкцией </w:t>
      </w:r>
      <w:r w:rsidRPr="00A065A9">
        <w:rPr>
          <w:rStyle w:val="FontStyle190"/>
          <w:sz w:val="24"/>
          <w:szCs w:val="24"/>
        </w:rPr>
        <w:t>«Сравни свою работу с работами других ребят»).</w:t>
      </w:r>
    </w:p>
    <w:p w:rsidR="00C43B32" w:rsidRPr="00A065A9" w:rsidRDefault="00C43B32" w:rsidP="00A065A9">
      <w:pPr>
        <w:pStyle w:val="Style27"/>
        <w:widowControl/>
        <w:spacing w:line="240" w:lineRule="auto"/>
        <w:rPr>
          <w:rStyle w:val="FontStyle193"/>
          <w:sz w:val="24"/>
          <w:szCs w:val="24"/>
        </w:rPr>
      </w:pPr>
      <w:r w:rsidRPr="00A065A9">
        <w:rPr>
          <w:rStyle w:val="FontStyle193"/>
          <w:sz w:val="24"/>
          <w:szCs w:val="24"/>
        </w:rPr>
        <w:t>Таким образом, работа с математическим содержанием позволяет поднимать самооценку обучающихся, формировать у них чувство собственного достоинства, понимание ценности своей и чужой личности. Так как рассматриваемый курс математики серьёзнейшим образом ориентирован на развитие коммуникативных умений, на уроках запланированы ситуации тесного межличностного общения, предполагающие формирование важнейших этических норм.</w:t>
      </w:r>
    </w:p>
    <w:p w:rsidR="00C43B32" w:rsidRPr="00A065A9" w:rsidRDefault="00C43B32" w:rsidP="00A065A9">
      <w:pPr>
        <w:pStyle w:val="Style27"/>
        <w:widowControl/>
        <w:spacing w:line="240" w:lineRule="auto"/>
        <w:ind w:firstLine="571"/>
        <w:rPr>
          <w:rStyle w:val="FontStyle193"/>
          <w:sz w:val="24"/>
          <w:szCs w:val="24"/>
        </w:rPr>
      </w:pPr>
      <w:r w:rsidRPr="00A065A9">
        <w:rPr>
          <w:rStyle w:val="FontStyle193"/>
          <w:sz w:val="24"/>
          <w:szCs w:val="24"/>
        </w:rPr>
        <w:lastRenderedPageBreak/>
        <w:t>Эти нормы общения позволяют научить ребёнка грамотно и корректно взаимодействовать с другими. Такая работа развивает у детей представление о толерантности, учит терпению во взаимоотношениях и в то же время умению не терять при общении свою индивидуальность, т.е. также способствует формированию представлений о ценности человеческой личности. (Все задания, относящиеся к работе на этапе первичного закрепления нового, работа с текстовыми задачами в классе и т.д.)</w:t>
      </w:r>
    </w:p>
    <w:p w:rsidR="00C43B32" w:rsidRPr="00A065A9" w:rsidRDefault="00C43B32" w:rsidP="00A065A9">
      <w:pPr>
        <w:pStyle w:val="Style51"/>
        <w:widowControl/>
        <w:jc w:val="both"/>
      </w:pPr>
    </w:p>
    <w:p w:rsidR="00C43B32" w:rsidRPr="00A065A9" w:rsidRDefault="00C43B32" w:rsidP="00A065A9">
      <w:pPr>
        <w:pStyle w:val="Style51"/>
        <w:widowControl/>
        <w:rPr>
          <w:b/>
          <w:bCs/>
          <w:i/>
          <w:iCs/>
        </w:rPr>
      </w:pPr>
      <w:r w:rsidRPr="00A065A9">
        <w:rPr>
          <w:rStyle w:val="FontStyle191"/>
          <w:sz w:val="24"/>
          <w:szCs w:val="24"/>
        </w:rPr>
        <w:t>Типовые     задания, нацеленные      на   регулятивные   базовые учебные действия</w:t>
      </w:r>
    </w:p>
    <w:p w:rsidR="00C43B32" w:rsidRPr="00A065A9" w:rsidRDefault="00C43B32" w:rsidP="00A065A9">
      <w:pPr>
        <w:pStyle w:val="Style29"/>
        <w:widowControl/>
        <w:ind w:left="571"/>
        <w:jc w:val="both"/>
        <w:rPr>
          <w:b/>
          <w:bCs/>
        </w:rPr>
      </w:pPr>
      <w:r w:rsidRPr="00A065A9">
        <w:rPr>
          <w:rStyle w:val="FontStyle192"/>
          <w:sz w:val="24"/>
          <w:szCs w:val="24"/>
        </w:rPr>
        <w:t>Русский язык</w:t>
      </w:r>
    </w:p>
    <w:p w:rsidR="00C43B32" w:rsidRPr="00A065A9" w:rsidRDefault="00C43B32" w:rsidP="00A065A9">
      <w:pPr>
        <w:pStyle w:val="Style27"/>
        <w:widowControl/>
        <w:spacing w:line="240" w:lineRule="auto"/>
        <w:ind w:left="566" w:firstLine="0"/>
        <w:rPr>
          <w:rStyle w:val="FontStyle193"/>
          <w:sz w:val="24"/>
          <w:szCs w:val="24"/>
        </w:rPr>
      </w:pPr>
      <w:r w:rsidRPr="00A065A9">
        <w:rPr>
          <w:rStyle w:val="FontStyle193"/>
          <w:sz w:val="24"/>
          <w:szCs w:val="24"/>
        </w:rPr>
        <w:t>В учебниках содержатся задания, помогающие открывать новые знания:</w:t>
      </w:r>
    </w:p>
    <w:p w:rsidR="00C43B32" w:rsidRPr="00A065A9" w:rsidRDefault="00C43B32" w:rsidP="00A065A9">
      <w:pPr>
        <w:pStyle w:val="Style27"/>
        <w:widowControl/>
        <w:spacing w:line="240" w:lineRule="auto"/>
        <w:rPr>
          <w:rStyle w:val="FontStyle193"/>
          <w:sz w:val="24"/>
          <w:szCs w:val="24"/>
        </w:rPr>
      </w:pPr>
      <w:r w:rsidRPr="00A065A9">
        <w:rPr>
          <w:rStyle w:val="FontStyle193"/>
          <w:sz w:val="24"/>
          <w:szCs w:val="24"/>
        </w:rPr>
        <w:t xml:space="preserve">Наблюдение за ролью признаков предметов и действий в речи. «Прочитай тексты. </w:t>
      </w:r>
      <w:r w:rsidRPr="00A065A9">
        <w:rPr>
          <w:rStyle w:val="FontStyle193"/>
          <w:spacing w:val="20"/>
          <w:sz w:val="24"/>
          <w:szCs w:val="24"/>
        </w:rPr>
        <w:t>...</w:t>
      </w:r>
      <w:r w:rsidRPr="00A065A9">
        <w:rPr>
          <w:rStyle w:val="FontStyle193"/>
          <w:sz w:val="24"/>
          <w:szCs w:val="24"/>
        </w:rPr>
        <w:t xml:space="preserve"> Одинаковые ли эти картины? Сравни тексты. Чем они отличаются? </w:t>
      </w:r>
      <w:r w:rsidRPr="00A065A9">
        <w:rPr>
          <w:rStyle w:val="FontStyle193"/>
          <w:spacing w:val="20"/>
          <w:sz w:val="24"/>
          <w:szCs w:val="24"/>
        </w:rPr>
        <w:t>...</w:t>
      </w:r>
      <w:r w:rsidRPr="00A065A9">
        <w:rPr>
          <w:rStyle w:val="FontStyle193"/>
          <w:sz w:val="24"/>
          <w:szCs w:val="24"/>
        </w:rPr>
        <w:t xml:space="preserve"> Какие слова «оживили» картину? Почему? Чем похожи эти слова?»</w:t>
      </w:r>
    </w:p>
    <w:p w:rsidR="00C43B32" w:rsidRPr="00A065A9" w:rsidRDefault="00C43B32" w:rsidP="00A065A9">
      <w:pPr>
        <w:pStyle w:val="Style27"/>
        <w:widowControl/>
        <w:spacing w:line="240" w:lineRule="auto"/>
        <w:ind w:firstLine="557"/>
        <w:rPr>
          <w:rStyle w:val="FontStyle193"/>
          <w:sz w:val="24"/>
          <w:szCs w:val="24"/>
        </w:rPr>
      </w:pPr>
      <w:r w:rsidRPr="00A065A9">
        <w:rPr>
          <w:rStyle w:val="FontStyle193"/>
          <w:sz w:val="24"/>
          <w:szCs w:val="24"/>
        </w:rPr>
        <w:t>Актуализация знаний о словах признаках. Обращение к опыту детей. «Подбери и запиши к названиям предметов как можно больше слов признаков: по цвету, вкусу, форме».</w:t>
      </w:r>
    </w:p>
    <w:p w:rsidR="00C43B32" w:rsidRPr="00A065A9" w:rsidRDefault="00C43B32" w:rsidP="00A065A9">
      <w:pPr>
        <w:pStyle w:val="Style27"/>
        <w:widowControl/>
        <w:spacing w:line="240" w:lineRule="auto"/>
        <w:rPr>
          <w:rStyle w:val="FontStyle193"/>
          <w:sz w:val="24"/>
          <w:szCs w:val="24"/>
        </w:rPr>
      </w:pPr>
      <w:r w:rsidRPr="00A065A9">
        <w:rPr>
          <w:rStyle w:val="FontStyle193"/>
          <w:sz w:val="24"/>
          <w:szCs w:val="24"/>
        </w:rPr>
        <w:t>Умение находить название предметов и признаки в тексте. «Найди слова названия признаков. Как будешь действовать? Выпиши названия предметов и признаков, напиши вопросы к ним.»</w:t>
      </w:r>
    </w:p>
    <w:p w:rsidR="00C43B32" w:rsidRPr="00A065A9" w:rsidRDefault="00C43B32" w:rsidP="00A065A9">
      <w:pPr>
        <w:pStyle w:val="Style27"/>
        <w:widowControl/>
        <w:spacing w:line="240" w:lineRule="auto"/>
        <w:ind w:firstLine="557"/>
        <w:rPr>
          <w:rStyle w:val="FontStyle193"/>
          <w:sz w:val="24"/>
          <w:szCs w:val="24"/>
        </w:rPr>
      </w:pPr>
      <w:r w:rsidRPr="00A065A9">
        <w:rPr>
          <w:rStyle w:val="FontStyle193"/>
          <w:sz w:val="24"/>
          <w:szCs w:val="24"/>
        </w:rPr>
        <w:t>Прочитай определение в рамке. (Умение соотносить полученный результат с образцом, находить и исправлять ошибки.) «Всё ли было верно в твоем рассказе?» (Дети читают правило).</w:t>
      </w:r>
    </w:p>
    <w:p w:rsidR="00C43B32" w:rsidRPr="00A065A9" w:rsidRDefault="00C43B32" w:rsidP="00A065A9">
      <w:pPr>
        <w:pStyle w:val="Style29"/>
        <w:widowControl/>
        <w:ind w:left="566"/>
        <w:jc w:val="both"/>
      </w:pPr>
    </w:p>
    <w:p w:rsidR="00C43B32" w:rsidRPr="00A065A9" w:rsidRDefault="00C43B32" w:rsidP="00A065A9">
      <w:pPr>
        <w:pStyle w:val="Style29"/>
        <w:widowControl/>
        <w:ind w:left="566"/>
        <w:jc w:val="both"/>
        <w:rPr>
          <w:b/>
          <w:bCs/>
        </w:rPr>
      </w:pPr>
      <w:r w:rsidRPr="00A065A9">
        <w:rPr>
          <w:rStyle w:val="FontStyle192"/>
          <w:sz w:val="24"/>
          <w:szCs w:val="24"/>
        </w:rPr>
        <w:t>Чтение</w:t>
      </w:r>
    </w:p>
    <w:p w:rsidR="00C43B32" w:rsidRPr="00A065A9" w:rsidRDefault="00C43B32" w:rsidP="00A065A9">
      <w:pPr>
        <w:pStyle w:val="Style27"/>
        <w:widowControl/>
        <w:spacing w:line="240" w:lineRule="auto"/>
        <w:ind w:firstLine="562"/>
        <w:rPr>
          <w:rStyle w:val="FontStyle193"/>
          <w:sz w:val="24"/>
          <w:szCs w:val="24"/>
        </w:rPr>
      </w:pPr>
      <w:r w:rsidRPr="00A065A9">
        <w:rPr>
          <w:rStyle w:val="FontStyle193"/>
          <w:sz w:val="24"/>
          <w:szCs w:val="24"/>
        </w:rPr>
        <w:t>Регулятивные универсальные учебные действия развиваются с помощью заданий: 1) на составление плана (план текста, план устного рассказа); 2) на проведение самопроверки;</w:t>
      </w:r>
    </w:p>
    <w:p w:rsidR="00C43B32" w:rsidRPr="00A065A9" w:rsidRDefault="00C43B32" w:rsidP="00A065A9">
      <w:pPr>
        <w:pStyle w:val="Style58"/>
        <w:widowControl/>
        <w:spacing w:line="240" w:lineRule="auto"/>
        <w:ind w:firstLine="562"/>
        <w:jc w:val="both"/>
        <w:rPr>
          <w:rStyle w:val="FontStyle193"/>
          <w:sz w:val="24"/>
          <w:szCs w:val="24"/>
        </w:rPr>
      </w:pPr>
      <w:r w:rsidRPr="00A065A9">
        <w:rPr>
          <w:rStyle w:val="FontStyle193"/>
          <w:sz w:val="24"/>
          <w:szCs w:val="24"/>
        </w:rPr>
        <w:t>На     уроках      происходит освоение   технологии продуктивного чтения, которая обеспечивает ребёнка алгоритмом самостоятельного освоения текста (до начала чтения, во время чтения, после чтения).</w:t>
      </w:r>
    </w:p>
    <w:p w:rsidR="00C43B32" w:rsidRPr="00A065A9" w:rsidRDefault="00C43B32" w:rsidP="00A065A9">
      <w:pPr>
        <w:pStyle w:val="Style29"/>
        <w:widowControl/>
        <w:ind w:left="571"/>
        <w:jc w:val="both"/>
      </w:pPr>
    </w:p>
    <w:p w:rsidR="00C43B32" w:rsidRPr="00A065A9" w:rsidRDefault="00C43B32" w:rsidP="00A065A9">
      <w:pPr>
        <w:pStyle w:val="Style29"/>
        <w:widowControl/>
        <w:ind w:left="571"/>
        <w:jc w:val="both"/>
        <w:rPr>
          <w:b/>
          <w:bCs/>
        </w:rPr>
      </w:pPr>
      <w:r w:rsidRPr="00A065A9">
        <w:rPr>
          <w:rStyle w:val="FontStyle192"/>
          <w:sz w:val="24"/>
          <w:szCs w:val="24"/>
        </w:rPr>
        <w:t>Математика</w:t>
      </w:r>
    </w:p>
    <w:p w:rsidR="00C43B32" w:rsidRPr="00A065A9" w:rsidRDefault="00C43B32" w:rsidP="00A065A9">
      <w:pPr>
        <w:pStyle w:val="Style58"/>
        <w:widowControl/>
        <w:spacing w:line="240" w:lineRule="auto"/>
        <w:jc w:val="both"/>
        <w:rPr>
          <w:rStyle w:val="FontStyle193"/>
          <w:sz w:val="24"/>
          <w:szCs w:val="24"/>
        </w:rPr>
      </w:pPr>
      <w:r w:rsidRPr="00A065A9">
        <w:rPr>
          <w:rStyle w:val="FontStyle193"/>
          <w:sz w:val="24"/>
          <w:szCs w:val="24"/>
        </w:rPr>
        <w:t>Работа с любым учебным заданием требует развития регулятивных умений. Одним из наиболее эффективных учебных заданий на развитие таких умений является текстовая задача, так как работа с ней полностью отражает</w:t>
      </w:r>
    </w:p>
    <w:p w:rsidR="00C43B32" w:rsidRPr="00A065A9" w:rsidRDefault="00C43B32" w:rsidP="00A065A9">
      <w:pPr>
        <w:pStyle w:val="Style9"/>
        <w:widowControl/>
        <w:spacing w:line="240" w:lineRule="auto"/>
        <w:jc w:val="both"/>
        <w:rPr>
          <w:rStyle w:val="FontStyle193"/>
          <w:sz w:val="24"/>
          <w:szCs w:val="24"/>
        </w:rPr>
      </w:pPr>
      <w:r w:rsidRPr="00A065A9">
        <w:rPr>
          <w:rStyle w:val="FontStyle193"/>
          <w:sz w:val="24"/>
          <w:szCs w:val="24"/>
        </w:rPr>
        <w:t>алгоритм работы по достижению поставленной цели: «Поставь вопрос, чтобы задача решалась в одно действие. Поставь вопрос, чтобы задача решалась в два действия»</w:t>
      </w:r>
    </w:p>
    <w:p w:rsidR="00C43B32" w:rsidRPr="00A065A9" w:rsidRDefault="00C43B32" w:rsidP="00A065A9">
      <w:pPr>
        <w:pStyle w:val="Style27"/>
        <w:widowControl/>
        <w:spacing w:line="240" w:lineRule="auto"/>
        <w:ind w:firstLine="571"/>
        <w:rPr>
          <w:rStyle w:val="FontStyle193"/>
          <w:sz w:val="24"/>
          <w:szCs w:val="24"/>
        </w:rPr>
      </w:pPr>
      <w:r w:rsidRPr="00A065A9">
        <w:rPr>
          <w:rStyle w:val="FontStyle193"/>
          <w:sz w:val="24"/>
          <w:szCs w:val="24"/>
        </w:rPr>
        <w:t>Следующим этапом развития организационных умений является работа над системой учебных заданий (учебной задачей). Для этого в учебнике предлагаются проблемные вопросы для обсуждения учеников и выводы, позволяющие проверить правильность собственных умозаключений. Таким образом, школьники учатся сверять свои действия с целью.</w:t>
      </w:r>
    </w:p>
    <w:p w:rsidR="00C43B32" w:rsidRPr="00A065A9" w:rsidRDefault="00C43B32" w:rsidP="00A065A9">
      <w:pPr>
        <w:pStyle w:val="Style29"/>
        <w:widowControl/>
        <w:ind w:left="571"/>
        <w:jc w:val="both"/>
      </w:pPr>
    </w:p>
    <w:p w:rsidR="00C43B32" w:rsidRPr="00A065A9" w:rsidRDefault="00C43B32" w:rsidP="00A065A9">
      <w:pPr>
        <w:pStyle w:val="Style51"/>
        <w:widowControl/>
        <w:ind w:left="557"/>
        <w:jc w:val="both"/>
        <w:rPr>
          <w:b/>
          <w:bCs/>
          <w:i/>
          <w:iCs/>
        </w:rPr>
      </w:pPr>
      <w:r w:rsidRPr="00A065A9">
        <w:rPr>
          <w:rStyle w:val="FontStyle191"/>
          <w:sz w:val="24"/>
          <w:szCs w:val="24"/>
        </w:rPr>
        <w:t>Познавательные базовые учебные действия</w:t>
      </w:r>
    </w:p>
    <w:p w:rsidR="00C43B32" w:rsidRPr="00A065A9" w:rsidRDefault="00C43B32" w:rsidP="00A065A9">
      <w:pPr>
        <w:pStyle w:val="Style27"/>
        <w:widowControl/>
        <w:spacing w:line="240" w:lineRule="auto"/>
        <w:ind w:firstLine="562"/>
        <w:rPr>
          <w:rStyle w:val="FontStyle193"/>
          <w:sz w:val="24"/>
          <w:szCs w:val="24"/>
        </w:rPr>
      </w:pPr>
      <w:r w:rsidRPr="00A065A9">
        <w:rPr>
          <w:rStyle w:val="FontStyle193"/>
          <w:sz w:val="24"/>
          <w:szCs w:val="24"/>
        </w:rPr>
        <w:t>Наглядно-образное мышление, свойственное детям младшего школьного возраста, позволяет сформировать целостную, но предварительную картину мира, основанную на фактах, явлениях, образах и простых понятиях.</w:t>
      </w:r>
    </w:p>
    <w:p w:rsidR="00C43B32" w:rsidRPr="00A065A9" w:rsidRDefault="00C43B32" w:rsidP="00A065A9">
      <w:pPr>
        <w:pStyle w:val="Style27"/>
        <w:widowControl/>
        <w:spacing w:line="240" w:lineRule="auto"/>
        <w:rPr>
          <w:rStyle w:val="FontStyle193"/>
          <w:sz w:val="24"/>
          <w:szCs w:val="24"/>
        </w:rPr>
      </w:pPr>
      <w:r w:rsidRPr="00A065A9">
        <w:rPr>
          <w:rStyle w:val="FontStyle193"/>
          <w:sz w:val="24"/>
          <w:szCs w:val="24"/>
        </w:rPr>
        <w:t>Развитие интеллектуальных умений осуществляется под руководством учителя в 1-4 классе.</w:t>
      </w:r>
    </w:p>
    <w:p w:rsidR="00C43B32" w:rsidRPr="00A065A9" w:rsidRDefault="00C43B32" w:rsidP="00A065A9">
      <w:pPr>
        <w:pStyle w:val="Style51"/>
        <w:widowControl/>
        <w:ind w:right="2078"/>
        <w:jc w:val="both"/>
      </w:pPr>
    </w:p>
    <w:p w:rsidR="00C43B32" w:rsidRPr="00A065A9" w:rsidRDefault="00C43B32" w:rsidP="00A065A9">
      <w:pPr>
        <w:pStyle w:val="Style51"/>
        <w:widowControl/>
        <w:rPr>
          <w:rStyle w:val="FontStyle191"/>
          <w:sz w:val="24"/>
          <w:szCs w:val="24"/>
        </w:rPr>
      </w:pPr>
      <w:r w:rsidRPr="00A065A9">
        <w:rPr>
          <w:rStyle w:val="FontStyle191"/>
          <w:sz w:val="24"/>
          <w:szCs w:val="24"/>
        </w:rPr>
        <w:t>Типовые задания, нацеленные на развитие</w:t>
      </w:r>
      <w:r w:rsidR="00493211" w:rsidRPr="00A065A9">
        <w:rPr>
          <w:rStyle w:val="FontStyle191"/>
          <w:sz w:val="24"/>
          <w:szCs w:val="24"/>
        </w:rPr>
        <w:t xml:space="preserve"> </w:t>
      </w:r>
      <w:r w:rsidRPr="00A065A9">
        <w:rPr>
          <w:rStyle w:val="FontStyle191"/>
          <w:sz w:val="24"/>
          <w:szCs w:val="24"/>
        </w:rPr>
        <w:t>познавательных</w:t>
      </w:r>
      <w:r w:rsidR="00493211" w:rsidRPr="00A065A9">
        <w:rPr>
          <w:rStyle w:val="FontStyle191"/>
          <w:sz w:val="24"/>
          <w:szCs w:val="24"/>
        </w:rPr>
        <w:t xml:space="preserve"> </w:t>
      </w:r>
      <w:r w:rsidRPr="00A065A9">
        <w:rPr>
          <w:rStyle w:val="FontStyle191"/>
          <w:sz w:val="24"/>
          <w:szCs w:val="24"/>
        </w:rPr>
        <w:t>базовых учебных действий</w:t>
      </w:r>
    </w:p>
    <w:p w:rsidR="00C43B32" w:rsidRPr="00A065A9" w:rsidRDefault="00C43B32" w:rsidP="00A065A9">
      <w:pPr>
        <w:pStyle w:val="Style29"/>
        <w:widowControl/>
        <w:ind w:left="571"/>
        <w:jc w:val="both"/>
      </w:pPr>
    </w:p>
    <w:p w:rsidR="00C43B32" w:rsidRPr="00A065A9" w:rsidRDefault="00C43B32" w:rsidP="00A065A9">
      <w:pPr>
        <w:pStyle w:val="Style29"/>
        <w:widowControl/>
        <w:ind w:left="571"/>
        <w:jc w:val="both"/>
        <w:rPr>
          <w:b/>
          <w:bCs/>
        </w:rPr>
      </w:pPr>
      <w:r w:rsidRPr="00A065A9">
        <w:rPr>
          <w:rStyle w:val="FontStyle192"/>
          <w:sz w:val="24"/>
          <w:szCs w:val="24"/>
        </w:rPr>
        <w:t>Русский язык</w:t>
      </w:r>
    </w:p>
    <w:p w:rsidR="00C43B32" w:rsidRPr="00A065A9" w:rsidRDefault="00C43B32" w:rsidP="00A065A9">
      <w:pPr>
        <w:pStyle w:val="Style27"/>
        <w:widowControl/>
        <w:spacing w:line="240" w:lineRule="auto"/>
        <w:ind w:firstLine="576"/>
        <w:rPr>
          <w:rStyle w:val="FontStyle193"/>
          <w:sz w:val="24"/>
          <w:szCs w:val="24"/>
        </w:rPr>
      </w:pPr>
      <w:r w:rsidRPr="00A065A9">
        <w:rPr>
          <w:rStyle w:val="FontStyle193"/>
          <w:sz w:val="24"/>
          <w:szCs w:val="24"/>
        </w:rPr>
        <w:t>Это прежде всего задания на извлечение, преобразование и использование текстовой информации.</w:t>
      </w:r>
    </w:p>
    <w:p w:rsidR="00C43B32" w:rsidRPr="00A065A9" w:rsidRDefault="00C43B32" w:rsidP="00A065A9">
      <w:pPr>
        <w:pStyle w:val="Style27"/>
        <w:widowControl/>
        <w:spacing w:line="240" w:lineRule="auto"/>
        <w:ind w:firstLine="571"/>
        <w:rPr>
          <w:rStyle w:val="FontStyle193"/>
          <w:sz w:val="24"/>
          <w:szCs w:val="24"/>
        </w:rPr>
      </w:pPr>
      <w:r w:rsidRPr="00A065A9">
        <w:rPr>
          <w:rStyle w:val="FontStyle193"/>
          <w:sz w:val="24"/>
          <w:szCs w:val="24"/>
        </w:rPr>
        <w:t xml:space="preserve">«Составь самостоятельно инструкцию (правило) «Как нужно действовать, чтобы правильно написать парную согласную на конце слова». 1. Произнесу слово </w:t>
      </w:r>
      <w:proofErr w:type="gramStart"/>
      <w:r w:rsidRPr="00A065A9">
        <w:rPr>
          <w:rStyle w:val="FontStyle193"/>
          <w:sz w:val="24"/>
          <w:szCs w:val="24"/>
        </w:rPr>
        <w:t xml:space="preserve">и </w:t>
      </w:r>
      <w:r w:rsidRPr="00A065A9">
        <w:rPr>
          <w:rStyle w:val="FontStyle193"/>
          <w:spacing w:val="20"/>
          <w:sz w:val="24"/>
          <w:szCs w:val="24"/>
        </w:rPr>
        <w:t>.</w:t>
      </w:r>
      <w:proofErr w:type="gramEnd"/>
      <w:r w:rsidRPr="00A065A9">
        <w:rPr>
          <w:rStyle w:val="FontStyle193"/>
          <w:spacing w:val="20"/>
          <w:sz w:val="24"/>
          <w:szCs w:val="24"/>
        </w:rPr>
        <w:t>„2.</w:t>
      </w:r>
      <w:r w:rsidRPr="00A065A9">
        <w:rPr>
          <w:rStyle w:val="FontStyle193"/>
          <w:sz w:val="24"/>
          <w:szCs w:val="24"/>
        </w:rPr>
        <w:t xml:space="preserve"> Изменю слово(один-много) чтобы... 3. Пишу букву, которая слышится чётко . Сравни свою инструкцию с той, которая дана в учебнике на с... Пользуйся инструкцией при выполнении следующих упражнений.»</w:t>
      </w:r>
    </w:p>
    <w:p w:rsidR="00C43B32" w:rsidRPr="00A065A9" w:rsidRDefault="00C43B32" w:rsidP="00A065A9">
      <w:pPr>
        <w:pStyle w:val="Style27"/>
        <w:widowControl/>
        <w:spacing w:line="240" w:lineRule="auto"/>
        <w:rPr>
          <w:rStyle w:val="FontStyle193"/>
          <w:sz w:val="24"/>
          <w:szCs w:val="24"/>
        </w:rPr>
      </w:pPr>
      <w:r w:rsidRPr="00A065A9">
        <w:rPr>
          <w:rStyle w:val="FontStyle193"/>
          <w:sz w:val="24"/>
          <w:szCs w:val="24"/>
        </w:rPr>
        <w:t xml:space="preserve">Правила, определения и т.п. в виде графических схем, </w:t>
      </w:r>
      <w:proofErr w:type="gramStart"/>
      <w:r w:rsidRPr="00A065A9">
        <w:rPr>
          <w:rStyle w:val="FontStyle193"/>
          <w:sz w:val="24"/>
          <w:szCs w:val="24"/>
        </w:rPr>
        <w:t xml:space="preserve">таблиц,   </w:t>
      </w:r>
      <w:proofErr w:type="gramEnd"/>
      <w:r w:rsidRPr="00A065A9">
        <w:rPr>
          <w:rStyle w:val="FontStyle193"/>
          <w:sz w:val="24"/>
          <w:szCs w:val="24"/>
        </w:rPr>
        <w:t>алгоритмов,   разного   рода   визуальных   подсказок   и   ключей,</w:t>
      </w:r>
    </w:p>
    <w:p w:rsidR="00C43B32" w:rsidRPr="00A065A9" w:rsidRDefault="00C43B32" w:rsidP="00A065A9">
      <w:pPr>
        <w:pStyle w:val="Style21"/>
        <w:widowControl/>
        <w:spacing w:line="240" w:lineRule="auto"/>
        <w:rPr>
          <w:rStyle w:val="FontStyle193"/>
          <w:sz w:val="24"/>
          <w:szCs w:val="24"/>
        </w:rPr>
      </w:pPr>
      <w:r w:rsidRPr="00A065A9">
        <w:rPr>
          <w:rStyle w:val="FontStyle193"/>
          <w:sz w:val="24"/>
          <w:szCs w:val="24"/>
        </w:rPr>
        <w:t xml:space="preserve">«иллюстративного» визуального ряда (даны в учебнике или составляются детьми). </w:t>
      </w:r>
      <w:proofErr w:type="gramStart"/>
      <w:r w:rsidRPr="00A065A9">
        <w:rPr>
          <w:rStyle w:val="FontStyle193"/>
          <w:sz w:val="24"/>
          <w:szCs w:val="24"/>
        </w:rPr>
        <w:t>Например</w:t>
      </w:r>
      <w:proofErr w:type="gramEnd"/>
      <w:r w:rsidRPr="00A065A9">
        <w:rPr>
          <w:rStyle w:val="FontStyle193"/>
          <w:sz w:val="24"/>
          <w:szCs w:val="24"/>
        </w:rPr>
        <w:t>. «Подбери к каждой схеме слова, запиши»; 3 класс с. 130 «Что обозначают схемы. Объясни»;</w:t>
      </w:r>
    </w:p>
    <w:p w:rsidR="00C43B32" w:rsidRPr="00A065A9" w:rsidRDefault="00C43B32" w:rsidP="00A065A9">
      <w:pPr>
        <w:pStyle w:val="Style46"/>
        <w:widowControl/>
        <w:spacing w:line="240" w:lineRule="auto"/>
        <w:ind w:firstLine="566"/>
        <w:rPr>
          <w:rStyle w:val="FontStyle193"/>
          <w:sz w:val="24"/>
          <w:szCs w:val="24"/>
        </w:rPr>
      </w:pPr>
      <w:r w:rsidRPr="00A065A9">
        <w:rPr>
          <w:rStyle w:val="FontStyle193"/>
          <w:sz w:val="24"/>
          <w:szCs w:val="24"/>
        </w:rPr>
        <w:t xml:space="preserve">Система работы с различными словарями. Например, «Запиши слова в алфавитном порядке и проверь по словарю»; </w:t>
      </w:r>
      <w:r w:rsidRPr="00A065A9">
        <w:rPr>
          <w:rStyle w:val="FontStyle193"/>
          <w:spacing w:val="20"/>
          <w:sz w:val="24"/>
          <w:szCs w:val="24"/>
        </w:rPr>
        <w:t>«...</w:t>
      </w:r>
      <w:proofErr w:type="gramStart"/>
      <w:r w:rsidRPr="00A065A9">
        <w:rPr>
          <w:rStyle w:val="FontStyle193"/>
          <w:spacing w:val="20"/>
          <w:sz w:val="24"/>
          <w:szCs w:val="24"/>
        </w:rPr>
        <w:t>А</w:t>
      </w:r>
      <w:proofErr w:type="gramEnd"/>
      <w:r w:rsidRPr="00A065A9">
        <w:rPr>
          <w:rStyle w:val="FontStyle193"/>
          <w:sz w:val="24"/>
          <w:szCs w:val="24"/>
        </w:rPr>
        <w:t xml:space="preserve"> где можно уточнить, что означают эти слова?».</w:t>
      </w:r>
    </w:p>
    <w:p w:rsidR="00C43B32" w:rsidRPr="00A065A9" w:rsidRDefault="00C43B32" w:rsidP="00A065A9">
      <w:pPr>
        <w:pStyle w:val="Style29"/>
        <w:widowControl/>
        <w:ind w:left="566"/>
        <w:jc w:val="both"/>
      </w:pPr>
    </w:p>
    <w:p w:rsidR="00C43B32" w:rsidRPr="00A065A9" w:rsidRDefault="00C43B32" w:rsidP="00A065A9">
      <w:pPr>
        <w:pStyle w:val="Style29"/>
        <w:widowControl/>
        <w:ind w:left="566"/>
        <w:jc w:val="both"/>
        <w:rPr>
          <w:b/>
          <w:bCs/>
        </w:rPr>
      </w:pPr>
      <w:r w:rsidRPr="00A065A9">
        <w:rPr>
          <w:rStyle w:val="FontStyle192"/>
          <w:sz w:val="24"/>
          <w:szCs w:val="24"/>
        </w:rPr>
        <w:t>Чтение</w:t>
      </w:r>
    </w:p>
    <w:p w:rsidR="00C43B32" w:rsidRPr="00A065A9" w:rsidRDefault="00C43B32" w:rsidP="00A065A9">
      <w:pPr>
        <w:pStyle w:val="Style46"/>
        <w:widowControl/>
        <w:spacing w:line="240" w:lineRule="auto"/>
        <w:ind w:firstLine="566"/>
        <w:rPr>
          <w:rStyle w:val="FontStyle193"/>
          <w:sz w:val="24"/>
          <w:szCs w:val="24"/>
        </w:rPr>
      </w:pPr>
      <w:r w:rsidRPr="00A065A9">
        <w:rPr>
          <w:rStyle w:val="FontStyle193"/>
          <w:sz w:val="24"/>
          <w:szCs w:val="24"/>
        </w:rPr>
        <w:t>Развитие читательских умений обеспечивает технология формирования типа правильной читательской деятельности (продуктивного чтения).</w:t>
      </w:r>
    </w:p>
    <w:p w:rsidR="00C43B32" w:rsidRPr="00A065A9" w:rsidRDefault="00C43B32" w:rsidP="00A065A9">
      <w:pPr>
        <w:pStyle w:val="Style46"/>
        <w:widowControl/>
        <w:spacing w:line="240" w:lineRule="auto"/>
        <w:ind w:firstLine="562"/>
        <w:rPr>
          <w:rStyle w:val="FontStyle193"/>
          <w:sz w:val="24"/>
          <w:szCs w:val="24"/>
        </w:rPr>
      </w:pPr>
      <w:r w:rsidRPr="00A065A9">
        <w:rPr>
          <w:rStyle w:val="FontStyle193"/>
          <w:sz w:val="24"/>
          <w:szCs w:val="24"/>
        </w:rPr>
        <w:t>этап 1 (работа с текстом до чтения, на основе заглавия, фамилии автора, ключевых слов, иллюстрации) - обеспечивает развитие механизма прогнозирования и приёмов просмотрового и ознакомительного чтения;</w:t>
      </w:r>
    </w:p>
    <w:p w:rsidR="00C43B32" w:rsidRPr="00A065A9" w:rsidRDefault="00C43B32" w:rsidP="00A065A9">
      <w:pPr>
        <w:pStyle w:val="Style46"/>
        <w:widowControl/>
        <w:spacing w:line="240" w:lineRule="auto"/>
        <w:ind w:firstLine="566"/>
        <w:rPr>
          <w:rStyle w:val="FontStyle193"/>
          <w:sz w:val="24"/>
          <w:szCs w:val="24"/>
        </w:rPr>
      </w:pPr>
      <w:r w:rsidRPr="00A065A9">
        <w:rPr>
          <w:rStyle w:val="FontStyle193"/>
          <w:sz w:val="24"/>
          <w:szCs w:val="24"/>
        </w:rPr>
        <w:t>этап 2 (работа с текстом во время чтения) - обеспечивает интерпретацию текста учениками как результат изучающего чтения;</w:t>
      </w:r>
    </w:p>
    <w:p w:rsidR="00C43B32" w:rsidRPr="00A065A9" w:rsidRDefault="00C43B32" w:rsidP="00A065A9">
      <w:pPr>
        <w:pStyle w:val="Style46"/>
        <w:widowControl/>
        <w:spacing w:line="240" w:lineRule="auto"/>
        <w:ind w:firstLine="562"/>
        <w:rPr>
          <w:rStyle w:val="FontStyle193"/>
          <w:sz w:val="24"/>
          <w:szCs w:val="24"/>
        </w:rPr>
      </w:pPr>
      <w:r w:rsidRPr="00A065A9">
        <w:rPr>
          <w:rStyle w:val="FontStyle193"/>
          <w:sz w:val="24"/>
          <w:szCs w:val="24"/>
        </w:rPr>
        <w:t>этап 3 (после чтения) - это развитие умений рефлексивного чтения в ходе выполнения творческих заданий.</w:t>
      </w:r>
    </w:p>
    <w:p w:rsidR="00C43B32" w:rsidRPr="00A065A9" w:rsidRDefault="00C43B32" w:rsidP="00A065A9">
      <w:pPr>
        <w:pStyle w:val="Style29"/>
        <w:widowControl/>
        <w:ind w:left="571"/>
        <w:jc w:val="both"/>
      </w:pPr>
    </w:p>
    <w:p w:rsidR="00C43B32" w:rsidRPr="00A065A9" w:rsidRDefault="00C43B32" w:rsidP="00A065A9">
      <w:pPr>
        <w:pStyle w:val="Style29"/>
        <w:widowControl/>
        <w:ind w:left="571"/>
        <w:jc w:val="both"/>
        <w:rPr>
          <w:b/>
          <w:bCs/>
        </w:rPr>
      </w:pPr>
      <w:r w:rsidRPr="00A065A9">
        <w:rPr>
          <w:rStyle w:val="FontStyle192"/>
          <w:sz w:val="24"/>
          <w:szCs w:val="24"/>
        </w:rPr>
        <w:t>Математика</w:t>
      </w:r>
    </w:p>
    <w:p w:rsidR="00C43B32" w:rsidRPr="00A065A9" w:rsidRDefault="00C43B32" w:rsidP="00A065A9">
      <w:pPr>
        <w:pStyle w:val="Style46"/>
        <w:widowControl/>
        <w:spacing w:line="240" w:lineRule="auto"/>
        <w:ind w:firstLine="562"/>
        <w:rPr>
          <w:rStyle w:val="FontStyle193"/>
          <w:sz w:val="24"/>
          <w:szCs w:val="24"/>
        </w:rPr>
      </w:pPr>
      <w:r w:rsidRPr="00A065A9">
        <w:rPr>
          <w:rStyle w:val="FontStyle193"/>
          <w:sz w:val="24"/>
          <w:szCs w:val="24"/>
        </w:rPr>
        <w:t>Возрастные психологические особенности школьников делают необходимым формирование моделирования как базового учебного действия. Оно осуществляется в рамках практически всех учебных предметов школы, но для математики это действие представляется наиболее важным, так как создаёт важнейший инструментарий для развития у детей познавательных базовых действий. Так, например, большое количество математических задач может быть понято и решено школьниками только после создания адекватной их восприятию вспомогательной модели.</w:t>
      </w:r>
    </w:p>
    <w:p w:rsidR="00C43B32" w:rsidRPr="00A065A9" w:rsidRDefault="00C43B32" w:rsidP="00A065A9">
      <w:pPr>
        <w:pStyle w:val="Style29"/>
        <w:widowControl/>
        <w:ind w:left="571"/>
        <w:jc w:val="both"/>
      </w:pPr>
    </w:p>
    <w:p w:rsidR="00C43B32" w:rsidRPr="00A065A9" w:rsidRDefault="00C43B32" w:rsidP="00A065A9">
      <w:pPr>
        <w:pStyle w:val="Style51"/>
        <w:widowControl/>
        <w:ind w:right="-3288"/>
        <w:rPr>
          <w:rStyle w:val="FontStyle191"/>
          <w:sz w:val="24"/>
          <w:szCs w:val="24"/>
        </w:rPr>
      </w:pPr>
      <w:r w:rsidRPr="00A065A9">
        <w:rPr>
          <w:rStyle w:val="FontStyle191"/>
          <w:sz w:val="24"/>
          <w:szCs w:val="24"/>
        </w:rPr>
        <w:t>Типовые задания, нацеленные на коммуникативные базовые учебные действия</w:t>
      </w:r>
    </w:p>
    <w:p w:rsidR="00C43B32" w:rsidRPr="00A065A9" w:rsidRDefault="00C43B32" w:rsidP="00A065A9">
      <w:pPr>
        <w:pStyle w:val="Style29"/>
        <w:widowControl/>
        <w:ind w:left="571"/>
        <w:jc w:val="both"/>
      </w:pPr>
    </w:p>
    <w:p w:rsidR="00C43B32" w:rsidRPr="00A065A9" w:rsidRDefault="00C43B32" w:rsidP="00A065A9">
      <w:pPr>
        <w:pStyle w:val="Style29"/>
        <w:widowControl/>
        <w:ind w:left="571"/>
        <w:jc w:val="both"/>
        <w:rPr>
          <w:rStyle w:val="FontStyle192"/>
          <w:sz w:val="24"/>
          <w:szCs w:val="24"/>
        </w:rPr>
      </w:pPr>
      <w:r w:rsidRPr="00A065A9">
        <w:rPr>
          <w:rStyle w:val="FontStyle192"/>
          <w:sz w:val="24"/>
          <w:szCs w:val="24"/>
        </w:rPr>
        <w:t>Русский язык</w:t>
      </w:r>
    </w:p>
    <w:p w:rsidR="00C43B32" w:rsidRPr="00A065A9" w:rsidRDefault="00C43B32" w:rsidP="00A065A9">
      <w:pPr>
        <w:pStyle w:val="Style46"/>
        <w:widowControl/>
        <w:spacing w:line="240" w:lineRule="auto"/>
        <w:ind w:left="566" w:firstLine="0"/>
        <w:rPr>
          <w:rStyle w:val="FontStyle193"/>
          <w:sz w:val="24"/>
          <w:szCs w:val="24"/>
        </w:rPr>
      </w:pPr>
      <w:r w:rsidRPr="00A065A9">
        <w:rPr>
          <w:rStyle w:val="FontStyle193"/>
          <w:sz w:val="24"/>
          <w:szCs w:val="24"/>
        </w:rPr>
        <w:t>Примеры заданий:</w:t>
      </w:r>
    </w:p>
    <w:p w:rsidR="00C43B32" w:rsidRPr="00A065A9" w:rsidRDefault="00C43B32" w:rsidP="00A065A9">
      <w:pPr>
        <w:pStyle w:val="Style46"/>
        <w:widowControl/>
        <w:spacing w:line="240" w:lineRule="auto"/>
        <w:ind w:left="576" w:firstLine="0"/>
        <w:rPr>
          <w:rStyle w:val="FontStyle193"/>
          <w:sz w:val="24"/>
          <w:szCs w:val="24"/>
        </w:rPr>
      </w:pPr>
      <w:r w:rsidRPr="00A065A9">
        <w:rPr>
          <w:rStyle w:val="FontStyle193"/>
          <w:sz w:val="24"/>
          <w:szCs w:val="24"/>
        </w:rPr>
        <w:t>«Подготовь связный рассказ на тему «Что я знаю о предложении».</w:t>
      </w:r>
    </w:p>
    <w:p w:rsidR="00C43B32" w:rsidRPr="00A065A9" w:rsidRDefault="00C43B32" w:rsidP="00A065A9">
      <w:pPr>
        <w:pStyle w:val="Style46"/>
        <w:widowControl/>
        <w:spacing w:line="240" w:lineRule="auto"/>
        <w:ind w:firstLine="562"/>
        <w:rPr>
          <w:rStyle w:val="FontStyle193"/>
          <w:sz w:val="24"/>
          <w:szCs w:val="24"/>
        </w:rPr>
      </w:pPr>
      <w:r w:rsidRPr="00A065A9">
        <w:rPr>
          <w:rStyle w:val="FontStyle193"/>
          <w:sz w:val="24"/>
          <w:szCs w:val="24"/>
        </w:rPr>
        <w:t>Построить свой рассказ тебе поможет план. Не забудь, что каждую свою мысль нужно подтверждать примером».</w:t>
      </w:r>
    </w:p>
    <w:p w:rsidR="00C43B32" w:rsidRPr="00A065A9" w:rsidRDefault="00C43B32" w:rsidP="00A065A9">
      <w:pPr>
        <w:pStyle w:val="Style46"/>
        <w:widowControl/>
        <w:spacing w:line="240" w:lineRule="auto"/>
        <w:ind w:firstLine="576"/>
        <w:rPr>
          <w:rStyle w:val="FontStyle193"/>
          <w:sz w:val="24"/>
          <w:szCs w:val="24"/>
        </w:rPr>
      </w:pPr>
      <w:r w:rsidRPr="00A065A9">
        <w:rPr>
          <w:rStyle w:val="FontStyle193"/>
          <w:sz w:val="24"/>
          <w:szCs w:val="24"/>
        </w:rPr>
        <w:t xml:space="preserve">«Закончи и запиши вопросительные предложения.» «Прочитай слова. Найди и выпиши слова, которые </w:t>
      </w:r>
      <w:r w:rsidRPr="00A065A9">
        <w:rPr>
          <w:rStyle w:val="FontStyle193"/>
          <w:spacing w:val="20"/>
          <w:sz w:val="24"/>
          <w:szCs w:val="24"/>
        </w:rPr>
        <w:t>...</w:t>
      </w:r>
      <w:r w:rsidRPr="00A065A9">
        <w:rPr>
          <w:rStyle w:val="FontStyle193"/>
          <w:sz w:val="24"/>
          <w:szCs w:val="24"/>
        </w:rPr>
        <w:t xml:space="preserve"> Прочитай их».</w:t>
      </w:r>
    </w:p>
    <w:p w:rsidR="00C43B32" w:rsidRPr="00A065A9" w:rsidRDefault="00C43B32" w:rsidP="00A065A9">
      <w:pPr>
        <w:pStyle w:val="Style46"/>
        <w:widowControl/>
        <w:spacing w:line="240" w:lineRule="auto"/>
        <w:rPr>
          <w:rStyle w:val="FontStyle193"/>
          <w:sz w:val="24"/>
          <w:szCs w:val="24"/>
        </w:rPr>
      </w:pPr>
      <w:r w:rsidRPr="00A065A9">
        <w:rPr>
          <w:rStyle w:val="FontStyle193"/>
          <w:sz w:val="24"/>
          <w:szCs w:val="24"/>
        </w:rPr>
        <w:t>Система работы по развитию речи чётко выстроена во всех учебниках по русскому языку и включает развитие орфоэпических навыков, работу по количественному и качественному обогащению словарного запаса детей, развитие и совершенствование грамматического строя речи, развитие связной устной и письменной речи. Предусмотрено выполнение заданий в группах при изучении каждой темы.</w:t>
      </w:r>
    </w:p>
    <w:p w:rsidR="00C43B32" w:rsidRPr="00A065A9" w:rsidRDefault="00C43B32" w:rsidP="00A065A9">
      <w:pPr>
        <w:pStyle w:val="Style29"/>
        <w:widowControl/>
        <w:ind w:left="566"/>
        <w:jc w:val="both"/>
      </w:pPr>
    </w:p>
    <w:p w:rsidR="00A065A9" w:rsidRDefault="00A065A9" w:rsidP="00A065A9">
      <w:pPr>
        <w:pStyle w:val="Style29"/>
        <w:widowControl/>
        <w:ind w:left="566"/>
        <w:jc w:val="both"/>
        <w:rPr>
          <w:rStyle w:val="FontStyle192"/>
          <w:sz w:val="24"/>
          <w:szCs w:val="24"/>
        </w:rPr>
      </w:pPr>
    </w:p>
    <w:p w:rsidR="00C43B32" w:rsidRPr="00A065A9" w:rsidRDefault="00C43B32" w:rsidP="00A065A9">
      <w:pPr>
        <w:pStyle w:val="Style29"/>
        <w:widowControl/>
        <w:ind w:left="566"/>
        <w:jc w:val="both"/>
        <w:rPr>
          <w:b/>
          <w:bCs/>
        </w:rPr>
      </w:pPr>
      <w:r w:rsidRPr="00A065A9">
        <w:rPr>
          <w:rStyle w:val="FontStyle192"/>
          <w:sz w:val="24"/>
          <w:szCs w:val="24"/>
        </w:rPr>
        <w:lastRenderedPageBreak/>
        <w:t>Чтение</w:t>
      </w:r>
    </w:p>
    <w:p w:rsidR="00C43B32" w:rsidRPr="00A065A9" w:rsidRDefault="00C43B32" w:rsidP="00A065A9">
      <w:pPr>
        <w:pStyle w:val="Style46"/>
        <w:widowControl/>
        <w:spacing w:line="240" w:lineRule="auto"/>
        <w:ind w:left="566" w:firstLine="0"/>
        <w:rPr>
          <w:rStyle w:val="FontStyle193"/>
          <w:sz w:val="24"/>
          <w:szCs w:val="24"/>
        </w:rPr>
      </w:pPr>
      <w:r w:rsidRPr="00A065A9">
        <w:rPr>
          <w:rStyle w:val="FontStyle193"/>
          <w:sz w:val="24"/>
          <w:szCs w:val="24"/>
        </w:rPr>
        <w:t>Примеры заданий на развитие коммуникативных БУД:</w:t>
      </w:r>
    </w:p>
    <w:p w:rsidR="00C43B32" w:rsidRPr="00A065A9" w:rsidRDefault="00C43B32" w:rsidP="00A065A9">
      <w:pPr>
        <w:pStyle w:val="Style46"/>
        <w:widowControl/>
        <w:spacing w:line="240" w:lineRule="auto"/>
        <w:ind w:firstLine="595"/>
        <w:rPr>
          <w:rStyle w:val="FontStyle193"/>
          <w:sz w:val="24"/>
          <w:szCs w:val="24"/>
        </w:rPr>
      </w:pPr>
      <w:r w:rsidRPr="00A065A9">
        <w:rPr>
          <w:rStyle w:val="FontStyle193"/>
          <w:sz w:val="24"/>
          <w:szCs w:val="24"/>
        </w:rPr>
        <w:t>1) слушание чтения (рассказа) учителя, фиксирование его темы, ключевых слов; подготовка устных рассказов (о литературных героях, о личных впечатлениях по прочитанному); инсценирование и драматизация; устное словесное рисование;</w:t>
      </w:r>
    </w:p>
    <w:p w:rsidR="00C43B32" w:rsidRPr="00A065A9" w:rsidRDefault="00C43B32" w:rsidP="00A065A9">
      <w:pPr>
        <w:pStyle w:val="Style29"/>
        <w:widowControl/>
        <w:ind w:left="571"/>
        <w:jc w:val="both"/>
      </w:pPr>
    </w:p>
    <w:p w:rsidR="00C43B32" w:rsidRPr="00A065A9" w:rsidRDefault="00C43B32" w:rsidP="00A065A9">
      <w:pPr>
        <w:pStyle w:val="Style29"/>
        <w:widowControl/>
        <w:ind w:left="571"/>
        <w:jc w:val="both"/>
        <w:rPr>
          <w:b/>
          <w:bCs/>
        </w:rPr>
      </w:pPr>
      <w:r w:rsidRPr="00A065A9">
        <w:rPr>
          <w:rStyle w:val="FontStyle192"/>
          <w:sz w:val="24"/>
          <w:szCs w:val="24"/>
        </w:rPr>
        <w:t>Математика</w:t>
      </w:r>
    </w:p>
    <w:p w:rsidR="00C43B32" w:rsidRPr="00A065A9" w:rsidRDefault="00C43B32" w:rsidP="00A065A9">
      <w:pPr>
        <w:pStyle w:val="Style46"/>
        <w:widowControl/>
        <w:spacing w:line="240" w:lineRule="auto"/>
        <w:ind w:firstLine="562"/>
        <w:rPr>
          <w:rStyle w:val="FontStyle193"/>
          <w:sz w:val="24"/>
          <w:szCs w:val="24"/>
        </w:rPr>
      </w:pPr>
      <w:r w:rsidRPr="00A065A9">
        <w:rPr>
          <w:rStyle w:val="FontStyle193"/>
          <w:sz w:val="24"/>
          <w:szCs w:val="24"/>
        </w:rPr>
        <w:t>В курсе математики можно выделить два тесно взаимосвязанных направления развития коммуникативных умений: развитие устной научной речи и развитие комплекса умений, на которых базируется грамотное эффективное взаимодействие.</w:t>
      </w:r>
    </w:p>
    <w:p w:rsidR="00C43B32" w:rsidRPr="00A065A9" w:rsidRDefault="00C43B32" w:rsidP="00A065A9">
      <w:pPr>
        <w:pStyle w:val="Style83"/>
        <w:widowControl/>
        <w:numPr>
          <w:ilvl w:val="0"/>
          <w:numId w:val="27"/>
        </w:numPr>
        <w:tabs>
          <w:tab w:val="left" w:pos="850"/>
        </w:tabs>
        <w:spacing w:line="240" w:lineRule="auto"/>
        <w:rPr>
          <w:rStyle w:val="FontStyle193"/>
          <w:sz w:val="24"/>
          <w:szCs w:val="24"/>
        </w:rPr>
      </w:pPr>
      <w:r w:rsidRPr="00A065A9">
        <w:rPr>
          <w:rStyle w:val="FontStyle193"/>
          <w:sz w:val="24"/>
          <w:szCs w:val="24"/>
        </w:rPr>
        <w:t>К первому направлению можно отнести все задания, сопровождающиеся инструкциями «Расскажи», «Объясни по рисунку»;</w:t>
      </w:r>
    </w:p>
    <w:p w:rsidR="00C43B32" w:rsidRPr="00A065A9" w:rsidRDefault="00C43B32" w:rsidP="00A065A9">
      <w:pPr>
        <w:pStyle w:val="Style83"/>
        <w:widowControl/>
        <w:numPr>
          <w:ilvl w:val="0"/>
          <w:numId w:val="27"/>
        </w:numPr>
        <w:tabs>
          <w:tab w:val="left" w:pos="850"/>
        </w:tabs>
        <w:spacing w:line="240" w:lineRule="auto"/>
        <w:rPr>
          <w:rStyle w:val="FontStyle193"/>
          <w:sz w:val="24"/>
          <w:szCs w:val="24"/>
        </w:rPr>
      </w:pPr>
      <w:r w:rsidRPr="00A065A9">
        <w:rPr>
          <w:rStyle w:val="FontStyle193"/>
          <w:sz w:val="24"/>
          <w:szCs w:val="24"/>
        </w:rPr>
        <w:t>Ко второму направлению формированию коммуникативных базовых учебных действий относится система заданий, нацеленных на организацию общения учеников в паре или группе.</w:t>
      </w:r>
    </w:p>
    <w:p w:rsidR="00C43B32" w:rsidRPr="00A065A9" w:rsidRDefault="00C43B32" w:rsidP="00A065A9">
      <w:pPr>
        <w:pStyle w:val="Style46"/>
        <w:widowControl/>
        <w:spacing w:line="240" w:lineRule="auto"/>
        <w:ind w:firstLine="576"/>
        <w:rPr>
          <w:rStyle w:val="FontStyle193"/>
          <w:sz w:val="24"/>
          <w:szCs w:val="24"/>
        </w:rPr>
      </w:pPr>
      <w:r w:rsidRPr="00A065A9">
        <w:rPr>
          <w:rStyle w:val="FontStyle193"/>
          <w:sz w:val="24"/>
          <w:szCs w:val="24"/>
        </w:rPr>
        <w:t>Основой развития коммуникативных умений в данном курсе математики является систематическое использование на уроках трёх видов диалога:</w:t>
      </w:r>
    </w:p>
    <w:p w:rsidR="00C43B32" w:rsidRPr="00A065A9" w:rsidRDefault="00C43B32" w:rsidP="00A065A9">
      <w:pPr>
        <w:pStyle w:val="Style83"/>
        <w:widowControl/>
        <w:tabs>
          <w:tab w:val="left" w:pos="859"/>
        </w:tabs>
        <w:spacing w:line="240" w:lineRule="auto"/>
        <w:ind w:left="571" w:firstLine="0"/>
        <w:rPr>
          <w:rStyle w:val="FontStyle193"/>
          <w:sz w:val="24"/>
          <w:szCs w:val="24"/>
        </w:rPr>
      </w:pPr>
      <w:r w:rsidRPr="00A065A9">
        <w:rPr>
          <w:rStyle w:val="FontStyle193"/>
          <w:sz w:val="24"/>
          <w:szCs w:val="24"/>
        </w:rPr>
        <w:t>а)</w:t>
      </w:r>
      <w:r w:rsidRPr="00A065A9">
        <w:rPr>
          <w:rStyle w:val="FontStyle193"/>
          <w:sz w:val="24"/>
          <w:szCs w:val="24"/>
        </w:rPr>
        <w:tab/>
        <w:t>диалог в большой группе (учитель - ученики);</w:t>
      </w:r>
    </w:p>
    <w:p w:rsidR="00C43B32" w:rsidRPr="00A065A9" w:rsidRDefault="00C43B32" w:rsidP="00A065A9">
      <w:pPr>
        <w:pStyle w:val="Style83"/>
        <w:widowControl/>
        <w:tabs>
          <w:tab w:val="left" w:pos="859"/>
        </w:tabs>
        <w:spacing w:line="240" w:lineRule="auto"/>
        <w:ind w:left="571" w:firstLine="0"/>
        <w:rPr>
          <w:rStyle w:val="FontStyle193"/>
          <w:sz w:val="24"/>
          <w:szCs w:val="24"/>
        </w:rPr>
      </w:pPr>
      <w:r w:rsidRPr="00A065A9">
        <w:rPr>
          <w:rStyle w:val="FontStyle193"/>
          <w:sz w:val="24"/>
          <w:szCs w:val="24"/>
        </w:rPr>
        <w:t>б)</w:t>
      </w:r>
      <w:r w:rsidRPr="00A065A9">
        <w:rPr>
          <w:rStyle w:val="FontStyle193"/>
          <w:sz w:val="24"/>
          <w:szCs w:val="24"/>
        </w:rPr>
        <w:tab/>
        <w:t>диалог в небольшой группе (ученик - ученики);</w:t>
      </w:r>
    </w:p>
    <w:p w:rsidR="00C43B32" w:rsidRPr="00A065A9" w:rsidRDefault="00C43B32" w:rsidP="00A065A9">
      <w:pPr>
        <w:pStyle w:val="Style83"/>
        <w:widowControl/>
        <w:tabs>
          <w:tab w:val="left" w:pos="859"/>
        </w:tabs>
        <w:spacing w:line="240" w:lineRule="auto"/>
        <w:ind w:left="571" w:firstLine="0"/>
        <w:rPr>
          <w:rStyle w:val="FontStyle193"/>
          <w:sz w:val="24"/>
          <w:szCs w:val="24"/>
        </w:rPr>
      </w:pPr>
      <w:r w:rsidRPr="00A065A9">
        <w:rPr>
          <w:rStyle w:val="FontStyle193"/>
          <w:sz w:val="24"/>
          <w:szCs w:val="24"/>
        </w:rPr>
        <w:t>в)</w:t>
      </w:r>
      <w:r w:rsidRPr="00A065A9">
        <w:rPr>
          <w:rStyle w:val="FontStyle193"/>
          <w:sz w:val="24"/>
          <w:szCs w:val="24"/>
        </w:rPr>
        <w:tab/>
        <w:t>диалог в паре (ученик - ученик).</w:t>
      </w:r>
    </w:p>
    <w:p w:rsidR="00C43B32" w:rsidRPr="00A065A9" w:rsidRDefault="00C43B32" w:rsidP="00A065A9">
      <w:pPr>
        <w:pStyle w:val="Style29"/>
        <w:widowControl/>
        <w:ind w:left="571"/>
        <w:jc w:val="both"/>
      </w:pPr>
    </w:p>
    <w:p w:rsidR="00C43B32" w:rsidRPr="00E67006" w:rsidRDefault="00C43B32" w:rsidP="00E67006">
      <w:pPr>
        <w:pStyle w:val="Style35"/>
        <w:widowControl/>
        <w:tabs>
          <w:tab w:val="left" w:pos="854"/>
        </w:tabs>
        <w:spacing w:line="240" w:lineRule="auto"/>
        <w:rPr>
          <w:rStyle w:val="FontStyle193"/>
          <w:sz w:val="24"/>
          <w:szCs w:val="24"/>
        </w:rPr>
      </w:pPr>
    </w:p>
    <w:p w:rsidR="00030768" w:rsidRPr="00E67006" w:rsidRDefault="00030768" w:rsidP="00A065A9">
      <w:pPr>
        <w:pStyle w:val="Style29"/>
        <w:widowControl/>
        <w:rPr>
          <w:rStyle w:val="FontStyle192"/>
          <w:sz w:val="24"/>
          <w:szCs w:val="24"/>
        </w:rPr>
      </w:pPr>
      <w:r w:rsidRPr="00E67006">
        <w:rPr>
          <w:rStyle w:val="FontStyle192"/>
          <w:sz w:val="24"/>
          <w:szCs w:val="24"/>
        </w:rPr>
        <w:t>2.2. ПРОГРАММЫ УЧЕБНЫХ ПРЕДМЕТОВ, КУРСОВ КОРРЕКЦИОННО</w:t>
      </w:r>
      <w:r w:rsidR="00493211" w:rsidRPr="00E67006">
        <w:rPr>
          <w:rStyle w:val="FontStyle192"/>
          <w:sz w:val="24"/>
          <w:szCs w:val="24"/>
        </w:rPr>
        <w:t xml:space="preserve"> </w:t>
      </w:r>
      <w:r w:rsidRPr="00E67006">
        <w:rPr>
          <w:rStyle w:val="FontStyle192"/>
          <w:sz w:val="24"/>
          <w:szCs w:val="24"/>
        </w:rPr>
        <w:t>РАЗВИВАЮЩЕЙ ОБЛАСТИ</w:t>
      </w:r>
    </w:p>
    <w:p w:rsidR="00A065A9" w:rsidRDefault="00A065A9" w:rsidP="00A065A9">
      <w:pPr>
        <w:pStyle w:val="Style18"/>
        <w:widowControl/>
        <w:jc w:val="center"/>
        <w:rPr>
          <w:rStyle w:val="FontStyle183"/>
          <w:sz w:val="24"/>
          <w:szCs w:val="24"/>
        </w:rPr>
      </w:pPr>
    </w:p>
    <w:p w:rsidR="00030768" w:rsidRPr="00E67006" w:rsidRDefault="00030768" w:rsidP="00A065A9">
      <w:pPr>
        <w:pStyle w:val="Style18"/>
        <w:widowControl/>
        <w:jc w:val="center"/>
        <w:rPr>
          <w:rStyle w:val="FontStyle183"/>
          <w:sz w:val="24"/>
          <w:szCs w:val="24"/>
        </w:rPr>
      </w:pPr>
      <w:r w:rsidRPr="00E67006">
        <w:rPr>
          <w:rStyle w:val="FontStyle183"/>
          <w:sz w:val="24"/>
          <w:szCs w:val="24"/>
        </w:rPr>
        <w:t>русский язык</w:t>
      </w:r>
    </w:p>
    <w:p w:rsidR="00030768" w:rsidRPr="001D0ECB" w:rsidRDefault="00030768" w:rsidP="001D0ECB">
      <w:pPr>
        <w:pStyle w:val="Style29"/>
        <w:widowControl/>
        <w:jc w:val="both"/>
        <w:rPr>
          <w:b/>
          <w:bCs/>
        </w:rPr>
      </w:pPr>
      <w:r w:rsidRPr="001D0ECB">
        <w:rPr>
          <w:rStyle w:val="FontStyle192"/>
          <w:sz w:val="24"/>
          <w:szCs w:val="24"/>
        </w:rPr>
        <w:t>Пояснительная записка</w:t>
      </w:r>
    </w:p>
    <w:p w:rsidR="00030768" w:rsidRPr="001D0ECB" w:rsidRDefault="00030768" w:rsidP="001D0ECB">
      <w:pPr>
        <w:pStyle w:val="Style46"/>
        <w:widowControl/>
        <w:spacing w:line="240" w:lineRule="auto"/>
        <w:ind w:firstLine="576"/>
        <w:rPr>
          <w:rStyle w:val="FontStyle193"/>
          <w:sz w:val="24"/>
          <w:szCs w:val="24"/>
        </w:rPr>
      </w:pPr>
      <w:r w:rsidRPr="001D0ECB">
        <w:rPr>
          <w:rStyle w:val="FontStyle193"/>
          <w:sz w:val="24"/>
          <w:szCs w:val="24"/>
        </w:rPr>
        <w:t xml:space="preserve">Обучение русскому языку в </w:t>
      </w:r>
      <w:r w:rsidRPr="001D0ECB">
        <w:rPr>
          <w:rStyle w:val="FontStyle193"/>
          <w:sz w:val="24"/>
          <w:szCs w:val="24"/>
          <w:lang w:val="en-US"/>
        </w:rPr>
        <w:t>I</w:t>
      </w:r>
      <w:r w:rsidRPr="001D0ECB">
        <w:rPr>
          <w:rStyle w:val="FontStyle193"/>
          <w:sz w:val="24"/>
          <w:szCs w:val="24"/>
        </w:rPr>
        <w:t>-</w:t>
      </w:r>
      <w:r w:rsidRPr="001D0ECB">
        <w:rPr>
          <w:rStyle w:val="FontStyle193"/>
          <w:sz w:val="24"/>
          <w:szCs w:val="24"/>
          <w:lang w:val="en-US"/>
        </w:rPr>
        <w:t>IV</w:t>
      </w:r>
      <w:r w:rsidRPr="001D0ECB">
        <w:rPr>
          <w:rStyle w:val="FontStyle193"/>
          <w:sz w:val="24"/>
          <w:szCs w:val="24"/>
        </w:rPr>
        <w:t xml:space="preserve"> классах предусматривает включение в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В младших классах изучение всех предметов, входящих в структуру русского языка, призвано решить следующие задачи:</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—Формирование первоначальных «</w:t>
      </w:r>
      <w:proofErr w:type="spellStart"/>
      <w:r w:rsidRPr="001D0ECB">
        <w:rPr>
          <w:rStyle w:val="FontStyle193"/>
          <w:sz w:val="24"/>
          <w:szCs w:val="24"/>
        </w:rPr>
        <w:t>дограмматических</w:t>
      </w:r>
      <w:proofErr w:type="spellEnd"/>
      <w:r w:rsidRPr="001D0ECB">
        <w:rPr>
          <w:rStyle w:val="FontStyle193"/>
          <w:sz w:val="24"/>
          <w:szCs w:val="24"/>
        </w:rPr>
        <w:t>» понятий и развитие коммуникативно-речевых навыков;</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—Овладение различными доступными средствами устной и письменной коммуникации для решения практико-ориентированных задач;</w:t>
      </w:r>
    </w:p>
    <w:p w:rsidR="00030768" w:rsidRPr="001D0ECB" w:rsidRDefault="00030768" w:rsidP="001D0ECB">
      <w:pPr>
        <w:pStyle w:val="Style46"/>
        <w:widowControl/>
        <w:spacing w:line="240" w:lineRule="auto"/>
        <w:ind w:left="576" w:firstLine="0"/>
        <w:rPr>
          <w:rStyle w:val="FontStyle193"/>
          <w:sz w:val="24"/>
          <w:szCs w:val="24"/>
        </w:rPr>
      </w:pPr>
      <w:r w:rsidRPr="001D0ECB">
        <w:rPr>
          <w:rStyle w:val="FontStyle193"/>
          <w:sz w:val="24"/>
          <w:szCs w:val="24"/>
        </w:rPr>
        <w:t>—Коррекция недостатков речевой и мыслительной деятельности;</w:t>
      </w:r>
    </w:p>
    <w:p w:rsidR="00030768" w:rsidRPr="001D0ECB" w:rsidRDefault="00030768" w:rsidP="001D0ECB">
      <w:pPr>
        <w:pStyle w:val="Style46"/>
        <w:widowControl/>
        <w:spacing w:line="240" w:lineRule="auto"/>
        <w:ind w:firstLine="576"/>
        <w:rPr>
          <w:rStyle w:val="FontStyle193"/>
          <w:sz w:val="24"/>
          <w:szCs w:val="24"/>
        </w:rPr>
      </w:pPr>
      <w:r w:rsidRPr="001D0ECB">
        <w:rPr>
          <w:rStyle w:val="FontStyle193"/>
          <w:sz w:val="24"/>
          <w:szCs w:val="24"/>
        </w:rPr>
        <w:t>—Формирование основ навыка полноценного чтения художественных текстов доступных для понимания по структуре и содержанию;</w:t>
      </w:r>
    </w:p>
    <w:p w:rsidR="00030768" w:rsidRPr="001D0ECB" w:rsidRDefault="00030768" w:rsidP="001D0ECB">
      <w:pPr>
        <w:pStyle w:val="Style46"/>
        <w:widowControl/>
        <w:spacing w:line="240" w:lineRule="auto"/>
        <w:ind w:left="576" w:firstLine="0"/>
        <w:rPr>
          <w:rStyle w:val="FontStyle193"/>
          <w:sz w:val="24"/>
          <w:szCs w:val="24"/>
        </w:rPr>
      </w:pPr>
      <w:r w:rsidRPr="001D0ECB">
        <w:rPr>
          <w:rStyle w:val="FontStyle193"/>
          <w:sz w:val="24"/>
          <w:szCs w:val="24"/>
        </w:rPr>
        <w:t>—Развитие навыков устной коммуникации;</w:t>
      </w:r>
    </w:p>
    <w:p w:rsidR="00030768" w:rsidRPr="001D0ECB" w:rsidRDefault="00030768" w:rsidP="001D0ECB">
      <w:pPr>
        <w:pStyle w:val="Style46"/>
        <w:widowControl/>
        <w:spacing w:line="240" w:lineRule="auto"/>
        <w:ind w:firstLine="576"/>
        <w:rPr>
          <w:rStyle w:val="FontStyle193"/>
          <w:sz w:val="24"/>
          <w:szCs w:val="24"/>
        </w:rPr>
      </w:pPr>
      <w:r w:rsidRPr="001D0ECB">
        <w:rPr>
          <w:rStyle w:val="FontStyle193"/>
          <w:sz w:val="24"/>
          <w:szCs w:val="24"/>
        </w:rPr>
        <w:t>—Формирование положительных нравственных качеств и свойств личности.</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Подготовка к усвоению грамоты. Подготовка к усвоению первоначальных навыков чтения. Развитие слухового внимания,</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Подготовка к усвоению первоначальных навыков письма. Развитие зрительного восприятия и пространственной ориентировки на плоскости лис</w:t>
      </w:r>
      <w:r w:rsidRPr="001D0ECB">
        <w:rPr>
          <w:rStyle w:val="FontStyle193"/>
          <w:sz w:val="24"/>
          <w:szCs w:val="24"/>
        </w:rPr>
        <w:softHyphen/>
        <w:t>та. Совершенствование и развитие мелкой моторики пальцев рук. Усвоение гигиенических правил письма. Подготовка к усвоению навыков письма.</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Речевое развитие.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030768" w:rsidRPr="001D0ECB" w:rsidRDefault="00030768" w:rsidP="001D0ECB">
      <w:pPr>
        <w:pStyle w:val="Style29"/>
        <w:widowControl/>
        <w:ind w:left="3955"/>
        <w:jc w:val="both"/>
      </w:pPr>
    </w:p>
    <w:p w:rsidR="00030768" w:rsidRPr="001D0ECB" w:rsidRDefault="00030768" w:rsidP="001D0ECB">
      <w:pPr>
        <w:pStyle w:val="Style29"/>
        <w:widowControl/>
        <w:ind w:left="3955"/>
        <w:jc w:val="both"/>
        <w:rPr>
          <w:rStyle w:val="FontStyle192"/>
          <w:sz w:val="24"/>
          <w:szCs w:val="24"/>
        </w:rPr>
      </w:pPr>
      <w:r w:rsidRPr="001D0ECB">
        <w:rPr>
          <w:rStyle w:val="FontStyle192"/>
          <w:sz w:val="24"/>
          <w:szCs w:val="24"/>
        </w:rPr>
        <w:t>Обучение грамоте</w:t>
      </w:r>
    </w:p>
    <w:p w:rsidR="00030768" w:rsidRPr="001D0ECB" w:rsidRDefault="00030768" w:rsidP="001D0ECB">
      <w:pPr>
        <w:pStyle w:val="Style30"/>
        <w:widowControl/>
        <w:ind w:left="586"/>
        <w:jc w:val="both"/>
        <w:rPr>
          <w:rStyle w:val="FontStyle190"/>
          <w:sz w:val="24"/>
          <w:szCs w:val="24"/>
        </w:rPr>
      </w:pPr>
      <w:r w:rsidRPr="001D0ECB">
        <w:rPr>
          <w:rStyle w:val="FontStyle190"/>
          <w:sz w:val="24"/>
          <w:szCs w:val="24"/>
        </w:rPr>
        <w:t>Формирование элементарных навыков чтения.</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Различение гласных и согласных звуков на слух и в собственном произношении.</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Обозначение звука буквой. Соотнесение и различение звука и буквы. Звукобуквенный анализ несложных по структуре слов.</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 xml:space="preserve">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основ навыка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w:t>
      </w:r>
      <w:proofErr w:type="spellStart"/>
      <w:r w:rsidRPr="001D0ECB">
        <w:rPr>
          <w:rStyle w:val="FontStyle193"/>
          <w:sz w:val="24"/>
          <w:szCs w:val="24"/>
        </w:rPr>
        <w:t>чистоговорок</w:t>
      </w:r>
      <w:proofErr w:type="spellEnd"/>
      <w:r w:rsidRPr="001D0ECB">
        <w:rPr>
          <w:rStyle w:val="FontStyle193"/>
          <w:sz w:val="24"/>
          <w:szCs w:val="24"/>
        </w:rPr>
        <w:t>.</w:t>
      </w:r>
    </w:p>
    <w:p w:rsidR="00030768" w:rsidRPr="001D0ECB" w:rsidRDefault="00030768" w:rsidP="001D0ECB">
      <w:pPr>
        <w:pStyle w:val="Style30"/>
        <w:widowControl/>
        <w:ind w:left="586"/>
        <w:jc w:val="both"/>
      </w:pPr>
    </w:p>
    <w:p w:rsidR="00030768" w:rsidRPr="001D0ECB" w:rsidRDefault="00030768" w:rsidP="001D0ECB">
      <w:pPr>
        <w:pStyle w:val="Style30"/>
        <w:widowControl/>
        <w:ind w:left="586"/>
        <w:jc w:val="both"/>
        <w:rPr>
          <w:rStyle w:val="FontStyle190"/>
          <w:sz w:val="24"/>
          <w:szCs w:val="24"/>
        </w:rPr>
      </w:pPr>
      <w:r w:rsidRPr="001D0ECB">
        <w:rPr>
          <w:rStyle w:val="FontStyle190"/>
          <w:sz w:val="24"/>
          <w:szCs w:val="24"/>
        </w:rPr>
        <w:t>Формирование элементарных навыков письма.</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p>
    <w:p w:rsidR="00030768" w:rsidRPr="001D0ECB" w:rsidRDefault="00030768" w:rsidP="001D0ECB">
      <w:pPr>
        <w:pStyle w:val="Style21"/>
        <w:widowControl/>
        <w:spacing w:line="240" w:lineRule="auto"/>
        <w:rPr>
          <w:rStyle w:val="FontStyle193"/>
          <w:sz w:val="24"/>
          <w:szCs w:val="24"/>
        </w:rPr>
      </w:pPr>
      <w:r w:rsidRPr="001D0ECB">
        <w:rPr>
          <w:rStyle w:val="FontStyle193"/>
          <w:sz w:val="24"/>
          <w:szCs w:val="24"/>
        </w:rPr>
        <w:t>Усвоение начертания рукописных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proofErr w:type="spellStart"/>
      <w:r w:rsidRPr="001D0ECB">
        <w:rPr>
          <w:rStyle w:val="FontStyle193"/>
          <w:sz w:val="24"/>
          <w:szCs w:val="24"/>
        </w:rPr>
        <w:t>ча</w:t>
      </w:r>
      <w:proofErr w:type="spellEnd"/>
      <w:r w:rsidRPr="001D0ECB">
        <w:rPr>
          <w:rStyle w:val="FontStyle193"/>
          <w:sz w:val="24"/>
          <w:szCs w:val="24"/>
        </w:rPr>
        <w:t>—ща, чу—</w:t>
      </w:r>
      <w:proofErr w:type="spellStart"/>
      <w:r w:rsidRPr="001D0ECB">
        <w:rPr>
          <w:rStyle w:val="FontStyle193"/>
          <w:sz w:val="24"/>
          <w:szCs w:val="24"/>
        </w:rPr>
        <w:t>щу</w:t>
      </w:r>
      <w:proofErr w:type="spellEnd"/>
      <w:r w:rsidRPr="001D0ECB">
        <w:rPr>
          <w:rStyle w:val="FontStyle193"/>
          <w:sz w:val="24"/>
          <w:szCs w:val="24"/>
        </w:rPr>
        <w:t xml:space="preserve">, </w:t>
      </w:r>
      <w:proofErr w:type="spellStart"/>
      <w:r w:rsidRPr="001D0ECB">
        <w:rPr>
          <w:rStyle w:val="FontStyle193"/>
          <w:sz w:val="24"/>
          <w:szCs w:val="24"/>
        </w:rPr>
        <w:t>жи</w:t>
      </w:r>
      <w:proofErr w:type="spellEnd"/>
      <w:r w:rsidRPr="001D0ECB">
        <w:rPr>
          <w:rStyle w:val="FontStyle193"/>
          <w:sz w:val="24"/>
          <w:szCs w:val="24"/>
        </w:rPr>
        <w:t>—ши).</w:t>
      </w:r>
    </w:p>
    <w:p w:rsidR="00030768" w:rsidRPr="001D0ECB" w:rsidRDefault="00030768" w:rsidP="001D0ECB">
      <w:pPr>
        <w:pStyle w:val="Style30"/>
        <w:widowControl/>
        <w:ind w:left="557"/>
        <w:jc w:val="both"/>
        <w:rPr>
          <w:rStyle w:val="FontStyle190"/>
          <w:sz w:val="24"/>
          <w:szCs w:val="24"/>
        </w:rPr>
      </w:pPr>
      <w:r w:rsidRPr="001D0ECB">
        <w:rPr>
          <w:rStyle w:val="FontStyle190"/>
          <w:sz w:val="24"/>
          <w:szCs w:val="24"/>
        </w:rPr>
        <w:t>Речевое развитие.</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педагога и товарищей класса. Пересказ прослушанных и предварительно разобранных небольших по объему текстов с опорой на вопросы учителя и иллюстративный материал. Составление двух-трех предложений с опорой на</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серию сюжетных картин, организованные наблюдения, практические действия и т.д.</w:t>
      </w:r>
    </w:p>
    <w:p w:rsidR="00030768" w:rsidRPr="001D0ECB" w:rsidRDefault="00030768" w:rsidP="001D0ECB">
      <w:pPr>
        <w:pStyle w:val="Style21"/>
        <w:widowControl/>
        <w:spacing w:line="240" w:lineRule="auto"/>
      </w:pPr>
    </w:p>
    <w:p w:rsidR="00030768" w:rsidRPr="001D0ECB" w:rsidRDefault="00030768" w:rsidP="001D0ECB">
      <w:pPr>
        <w:pStyle w:val="Style21"/>
        <w:widowControl/>
        <w:spacing w:line="240" w:lineRule="auto"/>
        <w:rPr>
          <w:rStyle w:val="FontStyle193"/>
          <w:sz w:val="24"/>
          <w:szCs w:val="24"/>
        </w:rPr>
      </w:pPr>
      <w:r w:rsidRPr="001D0ECB">
        <w:rPr>
          <w:rStyle w:val="FontStyle192"/>
          <w:sz w:val="24"/>
          <w:szCs w:val="24"/>
        </w:rPr>
        <w:t xml:space="preserve">Практические грамматические упражнения и развитие речи Фонетика. </w:t>
      </w:r>
      <w:r w:rsidRPr="001D0ECB">
        <w:rPr>
          <w:rStyle w:val="FontStyle193"/>
          <w:sz w:val="24"/>
          <w:szCs w:val="24"/>
        </w:rPr>
        <w:t>Звуки и буквы. Обозначение звуков на письме. Гласные и согласные.  Согласные твердые и мягкие.  Согласные глухие и звонкие.</w:t>
      </w:r>
    </w:p>
    <w:p w:rsidR="00030768" w:rsidRPr="001D0ECB" w:rsidRDefault="00030768" w:rsidP="001D0ECB">
      <w:pPr>
        <w:pStyle w:val="Style21"/>
        <w:widowControl/>
        <w:spacing w:line="240" w:lineRule="auto"/>
        <w:rPr>
          <w:rStyle w:val="FontStyle193"/>
          <w:sz w:val="24"/>
          <w:szCs w:val="24"/>
        </w:rPr>
      </w:pPr>
      <w:r w:rsidRPr="001D0ECB">
        <w:rPr>
          <w:rStyle w:val="FontStyle193"/>
          <w:sz w:val="24"/>
          <w:szCs w:val="24"/>
        </w:rPr>
        <w:t>Согласные парные и непарные по твердости - мягкости, звонкости - глухости. Ударение. Гласные ударные и безударные.</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Графика. </w:t>
      </w:r>
      <w:r w:rsidRPr="001D0ECB">
        <w:rPr>
          <w:rStyle w:val="FontStyle193"/>
          <w:sz w:val="24"/>
          <w:szCs w:val="24"/>
        </w:rPr>
        <w:t>Обозначение мягкости согласных на письме буквами ь, е, ё, и, ю, я. Разделительный ь. Слог. Перенос слов. Алфавит.</w:t>
      </w:r>
    </w:p>
    <w:p w:rsidR="00030768" w:rsidRPr="001D0ECB" w:rsidRDefault="00030768" w:rsidP="001D0ECB">
      <w:pPr>
        <w:pStyle w:val="Style46"/>
        <w:widowControl/>
        <w:spacing w:line="240" w:lineRule="auto"/>
        <w:rPr>
          <w:rStyle w:val="FontStyle193"/>
          <w:sz w:val="24"/>
          <w:szCs w:val="24"/>
        </w:rPr>
      </w:pPr>
      <w:r w:rsidRPr="001D0ECB">
        <w:rPr>
          <w:rStyle w:val="FontStyle192"/>
          <w:sz w:val="24"/>
          <w:szCs w:val="24"/>
        </w:rPr>
        <w:t xml:space="preserve">Слово. </w:t>
      </w:r>
      <w:r w:rsidRPr="001D0ECB">
        <w:rPr>
          <w:rStyle w:val="FontStyle193"/>
          <w:sz w:val="24"/>
          <w:szCs w:val="24"/>
        </w:rPr>
        <w:t xml:space="preserve">Слова, обозначающие </w:t>
      </w:r>
      <w:r w:rsidRPr="001D0ECB">
        <w:rPr>
          <w:rStyle w:val="FontStyle191"/>
          <w:sz w:val="24"/>
          <w:szCs w:val="24"/>
        </w:rPr>
        <w:t xml:space="preserve">название предметов. </w:t>
      </w:r>
      <w:r w:rsidRPr="001D0ECB">
        <w:rPr>
          <w:rStyle w:val="FontStyle193"/>
          <w:sz w:val="24"/>
          <w:szCs w:val="24"/>
        </w:rPr>
        <w:t>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Знакомство с антонимами и синонимами без называния терминов («Слова-друзья» и «Слова-враги»).</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 xml:space="preserve">Слова, обозначающие </w:t>
      </w:r>
      <w:r w:rsidRPr="001D0ECB">
        <w:rPr>
          <w:rStyle w:val="FontStyle191"/>
          <w:sz w:val="24"/>
          <w:szCs w:val="24"/>
        </w:rPr>
        <w:t xml:space="preserve">название действий. </w:t>
      </w:r>
      <w:r w:rsidRPr="001D0ECB">
        <w:rPr>
          <w:rStyle w:val="FontStyle193"/>
          <w:sz w:val="24"/>
          <w:szCs w:val="24"/>
        </w:rPr>
        <w:t>Различение действия и его названия. Название действий по вопросам что делает? что делают? что делал? что будет делать? Согласование слов-действий со словами-предметами.</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 xml:space="preserve">Слова, обозначающие </w:t>
      </w:r>
      <w:r w:rsidRPr="001D0ECB">
        <w:rPr>
          <w:rStyle w:val="FontStyle191"/>
          <w:sz w:val="24"/>
          <w:szCs w:val="24"/>
        </w:rPr>
        <w:t xml:space="preserve">признак предмета. </w:t>
      </w:r>
      <w:r w:rsidRPr="001D0ECB">
        <w:rPr>
          <w:rStyle w:val="FontStyle193"/>
          <w:sz w:val="24"/>
          <w:szCs w:val="24"/>
        </w:rPr>
        <w:t>Определение признака предмета по вопросам какой? какая? какое? какие? Название признаков, обозначающих цвет, форму, величину, материал, вкус предмета.</w:t>
      </w:r>
    </w:p>
    <w:p w:rsidR="00030768" w:rsidRPr="001D0ECB" w:rsidRDefault="00030768" w:rsidP="001D0ECB">
      <w:pPr>
        <w:pStyle w:val="Style46"/>
        <w:widowControl/>
        <w:spacing w:line="240" w:lineRule="auto"/>
        <w:ind w:left="571" w:firstLine="0"/>
        <w:rPr>
          <w:rStyle w:val="FontStyle193"/>
          <w:sz w:val="24"/>
          <w:szCs w:val="24"/>
        </w:rPr>
      </w:pPr>
      <w:r w:rsidRPr="001D0ECB">
        <w:rPr>
          <w:rStyle w:val="FontStyle193"/>
          <w:sz w:val="24"/>
          <w:szCs w:val="24"/>
        </w:rPr>
        <w:t>Дифференциация слов, относящихся к разным категориям.</w:t>
      </w:r>
    </w:p>
    <w:p w:rsidR="00030768" w:rsidRPr="001D0ECB" w:rsidRDefault="00030768" w:rsidP="001D0ECB">
      <w:pPr>
        <w:pStyle w:val="Style46"/>
        <w:widowControl/>
        <w:spacing w:line="240" w:lineRule="auto"/>
        <w:ind w:firstLine="547"/>
        <w:rPr>
          <w:rStyle w:val="FontStyle193"/>
          <w:sz w:val="24"/>
          <w:szCs w:val="24"/>
        </w:rPr>
      </w:pPr>
      <w:r w:rsidRPr="001D0ECB">
        <w:rPr>
          <w:rStyle w:val="FontStyle191"/>
          <w:sz w:val="24"/>
          <w:szCs w:val="24"/>
        </w:rPr>
        <w:t xml:space="preserve">Предлог. </w:t>
      </w:r>
      <w:r w:rsidRPr="001D0ECB">
        <w:rPr>
          <w:rStyle w:val="FontStyle193"/>
          <w:sz w:val="24"/>
          <w:szCs w:val="24"/>
        </w:rPr>
        <w:t>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Имена собственные </w:t>
      </w:r>
      <w:r w:rsidRPr="001D0ECB">
        <w:rPr>
          <w:rStyle w:val="FontStyle193"/>
          <w:sz w:val="24"/>
          <w:szCs w:val="24"/>
        </w:rPr>
        <w:t>(имена и фамилии людей, клички животных, названия городов, сел, улиц, площадей).</w:t>
      </w:r>
    </w:p>
    <w:p w:rsidR="00030768" w:rsidRPr="001D0ECB" w:rsidRDefault="00030768" w:rsidP="001D0ECB">
      <w:pPr>
        <w:pStyle w:val="Style46"/>
        <w:widowControl/>
        <w:spacing w:line="240" w:lineRule="auto"/>
        <w:rPr>
          <w:rStyle w:val="FontStyle193"/>
          <w:sz w:val="24"/>
          <w:szCs w:val="24"/>
        </w:rPr>
      </w:pPr>
      <w:r w:rsidRPr="001D0ECB">
        <w:rPr>
          <w:rStyle w:val="FontStyle192"/>
          <w:sz w:val="24"/>
          <w:szCs w:val="24"/>
        </w:rPr>
        <w:t xml:space="preserve">Правописание. </w:t>
      </w:r>
      <w:r w:rsidRPr="001D0ECB">
        <w:rPr>
          <w:rStyle w:val="FontStyle193"/>
          <w:sz w:val="24"/>
          <w:szCs w:val="24"/>
        </w:rPr>
        <w:t xml:space="preserve">Правописание </w:t>
      </w:r>
      <w:proofErr w:type="gramStart"/>
      <w:r w:rsidRPr="001D0ECB">
        <w:rPr>
          <w:rStyle w:val="FontStyle193"/>
          <w:sz w:val="24"/>
          <w:szCs w:val="24"/>
        </w:rPr>
        <w:t>сочетаний</w:t>
      </w:r>
      <w:proofErr w:type="gramEnd"/>
      <w:r w:rsidRPr="001D0ECB">
        <w:rPr>
          <w:rStyle w:val="FontStyle193"/>
          <w:sz w:val="24"/>
          <w:szCs w:val="24"/>
        </w:rPr>
        <w:t xml:space="preserve">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Родственные слова. </w:t>
      </w:r>
      <w:r w:rsidRPr="001D0ECB">
        <w:rPr>
          <w:rStyle w:val="FontStyle193"/>
          <w:sz w:val="24"/>
          <w:szCs w:val="24"/>
        </w:rPr>
        <w:t>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Предложение. </w:t>
      </w:r>
      <w:r w:rsidRPr="001D0ECB">
        <w:rPr>
          <w:rStyle w:val="FontStyle193"/>
          <w:sz w:val="24"/>
          <w:szCs w:val="24"/>
        </w:rPr>
        <w:t xml:space="preserve">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w:t>
      </w:r>
      <w:proofErr w:type="gramStart"/>
      <w:r w:rsidRPr="001D0ECB">
        <w:rPr>
          <w:rStyle w:val="FontStyle193"/>
          <w:sz w:val="24"/>
          <w:szCs w:val="24"/>
        </w:rPr>
        <w:t>по опорным слова</w:t>
      </w:r>
      <w:proofErr w:type="gramEnd"/>
      <w:r w:rsidRPr="001D0ECB">
        <w:rPr>
          <w:rStyle w:val="FontStyle193"/>
          <w:sz w:val="24"/>
          <w:szCs w:val="24"/>
        </w:rPr>
        <w:t>. Распространение предложений с опорой на предметную картинку или вопросы. Работа с деформированными предложениями. Работа с диалогами.</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Развитие речи. </w:t>
      </w:r>
      <w:r w:rsidRPr="001D0ECB">
        <w:rPr>
          <w:rStyle w:val="FontStyle193"/>
          <w:sz w:val="24"/>
          <w:szCs w:val="24"/>
        </w:rPr>
        <w:t>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030768" w:rsidRPr="001D0ECB" w:rsidRDefault="00030768" w:rsidP="001D0ECB">
      <w:pPr>
        <w:pStyle w:val="Style29"/>
        <w:widowControl/>
        <w:ind w:left="3586"/>
        <w:jc w:val="both"/>
        <w:rPr>
          <w:rStyle w:val="FontStyle192"/>
          <w:sz w:val="24"/>
          <w:szCs w:val="24"/>
        </w:rPr>
      </w:pPr>
      <w:r w:rsidRPr="001D0ECB">
        <w:rPr>
          <w:rStyle w:val="FontStyle192"/>
          <w:sz w:val="24"/>
          <w:szCs w:val="24"/>
        </w:rPr>
        <w:t>Чтение и развитие речи</w:t>
      </w:r>
    </w:p>
    <w:p w:rsidR="00030768" w:rsidRPr="001D0ECB" w:rsidRDefault="00030768" w:rsidP="001D0ECB">
      <w:pPr>
        <w:pStyle w:val="Style46"/>
        <w:widowControl/>
        <w:spacing w:line="240" w:lineRule="auto"/>
        <w:ind w:firstLine="576"/>
        <w:rPr>
          <w:rStyle w:val="FontStyle193"/>
          <w:sz w:val="24"/>
          <w:szCs w:val="24"/>
        </w:rPr>
      </w:pPr>
      <w:r w:rsidRPr="001D0ECB">
        <w:rPr>
          <w:rStyle w:val="FontStyle192"/>
          <w:sz w:val="24"/>
          <w:szCs w:val="24"/>
        </w:rPr>
        <w:t xml:space="preserve">Содержание чтения (круг чтения). </w:t>
      </w:r>
      <w:r w:rsidRPr="001D0ECB">
        <w:rPr>
          <w:rStyle w:val="FontStyle193"/>
          <w:sz w:val="24"/>
          <w:szCs w:val="24"/>
        </w:rPr>
        <w:t xml:space="preserve">Произведения устного народного творчества (пословица, скороговорка, загадка, </w:t>
      </w:r>
      <w:proofErr w:type="spellStart"/>
      <w:r w:rsidRPr="001D0ECB">
        <w:rPr>
          <w:rStyle w:val="FontStyle193"/>
          <w:sz w:val="24"/>
          <w:szCs w:val="24"/>
        </w:rPr>
        <w:t>потешка</w:t>
      </w:r>
      <w:proofErr w:type="spellEnd"/>
      <w:r w:rsidRPr="001D0ECB">
        <w:rPr>
          <w:rStyle w:val="FontStyle193"/>
          <w:sz w:val="24"/>
          <w:szCs w:val="24"/>
        </w:rPr>
        <w:t xml:space="preserve">, </w:t>
      </w:r>
      <w:proofErr w:type="spellStart"/>
      <w:r w:rsidRPr="001D0ECB">
        <w:rPr>
          <w:rStyle w:val="FontStyle193"/>
          <w:sz w:val="24"/>
          <w:szCs w:val="24"/>
        </w:rPr>
        <w:t>закличка</w:t>
      </w:r>
      <w:proofErr w:type="spellEnd"/>
      <w:r w:rsidRPr="001D0ECB">
        <w:rPr>
          <w:rStyle w:val="FontStyle193"/>
          <w:sz w:val="24"/>
          <w:szCs w:val="24"/>
        </w:rPr>
        <w:t>,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Примерная тематика произведений: </w:t>
      </w:r>
      <w:r w:rsidRPr="001D0ECB">
        <w:rPr>
          <w:rStyle w:val="FontStyle193"/>
          <w:sz w:val="24"/>
          <w:szCs w:val="24"/>
        </w:rPr>
        <w:t>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Жанровое разнообразие: </w:t>
      </w:r>
      <w:r w:rsidRPr="001D0ECB">
        <w:rPr>
          <w:rStyle w:val="FontStyle193"/>
          <w:sz w:val="24"/>
          <w:szCs w:val="24"/>
        </w:rPr>
        <w:t xml:space="preserve">сказки, рассказы, стихотворения, басни, пословицы, поговорки, загадки, считалки, </w:t>
      </w:r>
      <w:proofErr w:type="spellStart"/>
      <w:r w:rsidRPr="001D0ECB">
        <w:rPr>
          <w:rStyle w:val="FontStyle193"/>
          <w:sz w:val="24"/>
          <w:szCs w:val="24"/>
        </w:rPr>
        <w:t>потешки</w:t>
      </w:r>
      <w:proofErr w:type="spellEnd"/>
      <w:r w:rsidRPr="001D0ECB">
        <w:rPr>
          <w:rStyle w:val="FontStyle193"/>
          <w:sz w:val="24"/>
          <w:szCs w:val="24"/>
        </w:rPr>
        <w:t>.</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Навык чтения: </w:t>
      </w:r>
      <w:r w:rsidRPr="001D0ECB">
        <w:rPr>
          <w:rStyle w:val="FontStyle193"/>
          <w:sz w:val="24"/>
          <w:szCs w:val="24"/>
        </w:rPr>
        <w:t>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030768" w:rsidRPr="001D0ECB" w:rsidRDefault="00030768" w:rsidP="001D0ECB">
      <w:pPr>
        <w:pStyle w:val="Style46"/>
        <w:widowControl/>
        <w:spacing w:line="240" w:lineRule="auto"/>
        <w:rPr>
          <w:rStyle w:val="FontStyle193"/>
          <w:sz w:val="24"/>
          <w:szCs w:val="24"/>
        </w:rPr>
      </w:pPr>
      <w:r w:rsidRPr="001D0ECB">
        <w:rPr>
          <w:rStyle w:val="FontStyle192"/>
          <w:sz w:val="24"/>
          <w:szCs w:val="24"/>
        </w:rPr>
        <w:t xml:space="preserve">Работа с текстом. </w:t>
      </w:r>
      <w:r w:rsidRPr="001D0ECB">
        <w:rPr>
          <w:rStyle w:val="FontStyle193"/>
          <w:sz w:val="24"/>
          <w:szCs w:val="24"/>
        </w:rPr>
        <w:t>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w:t>
      </w:r>
    </w:p>
    <w:p w:rsidR="00030768"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Внеклассное чтение. </w:t>
      </w:r>
      <w:r w:rsidRPr="001D0ECB">
        <w:rPr>
          <w:rStyle w:val="FontStyle193"/>
          <w:sz w:val="24"/>
          <w:szCs w:val="24"/>
        </w:rPr>
        <w:t>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094B0B" w:rsidRDefault="00094B0B" w:rsidP="001D0ECB">
      <w:pPr>
        <w:pStyle w:val="Style46"/>
        <w:widowControl/>
        <w:spacing w:line="240" w:lineRule="auto"/>
        <w:ind w:firstLine="566"/>
        <w:rPr>
          <w:rStyle w:val="FontStyle193"/>
          <w:sz w:val="24"/>
          <w:szCs w:val="24"/>
        </w:rPr>
      </w:pPr>
    </w:p>
    <w:p w:rsidR="00094B0B" w:rsidRPr="001D0ECB" w:rsidRDefault="00094B0B" w:rsidP="001D0ECB">
      <w:pPr>
        <w:pStyle w:val="Style46"/>
        <w:widowControl/>
        <w:spacing w:line="240" w:lineRule="auto"/>
        <w:ind w:firstLine="566"/>
        <w:rPr>
          <w:rStyle w:val="FontStyle193"/>
          <w:sz w:val="24"/>
          <w:szCs w:val="24"/>
        </w:rPr>
      </w:pPr>
    </w:p>
    <w:p w:rsidR="00556335" w:rsidRDefault="00094B0B" w:rsidP="00094B0B">
      <w:pPr>
        <w:pStyle w:val="Style88"/>
        <w:widowControl/>
        <w:spacing w:line="240" w:lineRule="auto"/>
        <w:rPr>
          <w:rStyle w:val="FontStyle192"/>
          <w:sz w:val="24"/>
          <w:szCs w:val="24"/>
        </w:rPr>
      </w:pPr>
      <w:r>
        <w:t xml:space="preserve">                     </w:t>
      </w:r>
      <w:r w:rsidR="00556335" w:rsidRPr="001D0ECB">
        <w:rPr>
          <w:rStyle w:val="FontStyle192"/>
          <w:sz w:val="24"/>
          <w:szCs w:val="24"/>
        </w:rPr>
        <w:t>РЕЧЕВАЯ ПРАКТИКА</w:t>
      </w:r>
    </w:p>
    <w:p w:rsidR="00094B0B" w:rsidRPr="001D0ECB" w:rsidRDefault="00094B0B" w:rsidP="00094B0B">
      <w:pPr>
        <w:pStyle w:val="Style88"/>
        <w:widowControl/>
        <w:spacing w:line="240" w:lineRule="auto"/>
        <w:rPr>
          <w:rStyle w:val="FontStyle192"/>
          <w:sz w:val="24"/>
          <w:szCs w:val="24"/>
        </w:rPr>
      </w:pPr>
    </w:p>
    <w:p w:rsidR="00030768" w:rsidRPr="001D0ECB" w:rsidRDefault="00030768" w:rsidP="001D0ECB">
      <w:pPr>
        <w:pStyle w:val="Style88"/>
        <w:widowControl/>
        <w:spacing w:line="240" w:lineRule="auto"/>
        <w:ind w:firstLine="0"/>
        <w:rPr>
          <w:rStyle w:val="FontStyle193"/>
          <w:sz w:val="24"/>
          <w:szCs w:val="24"/>
        </w:rPr>
      </w:pPr>
      <w:proofErr w:type="spellStart"/>
      <w:r w:rsidRPr="001D0ECB">
        <w:rPr>
          <w:rStyle w:val="FontStyle192"/>
          <w:sz w:val="24"/>
          <w:szCs w:val="24"/>
        </w:rPr>
        <w:t>Аудирование</w:t>
      </w:r>
      <w:proofErr w:type="spellEnd"/>
      <w:r w:rsidRPr="001D0ECB">
        <w:rPr>
          <w:rStyle w:val="FontStyle192"/>
          <w:sz w:val="24"/>
          <w:szCs w:val="24"/>
        </w:rPr>
        <w:t xml:space="preserve"> и понимание речи. </w:t>
      </w:r>
      <w:r w:rsidRPr="001D0ECB">
        <w:rPr>
          <w:rStyle w:val="FontStyle193"/>
          <w:sz w:val="24"/>
          <w:szCs w:val="24"/>
        </w:rPr>
        <w:t>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Соотнесение речи и изображения (выбор картинки, соответствующей слову, предложению).</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Повторение и воспроизведение по подобию, по памяти отдельных слогов, слов, предложений.</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 xml:space="preserve">Слушание небольших литературных произведений в изложении педагога и с </w:t>
      </w:r>
      <w:proofErr w:type="gramStart"/>
      <w:r w:rsidRPr="001D0ECB">
        <w:rPr>
          <w:rStyle w:val="FontStyle193"/>
          <w:sz w:val="24"/>
          <w:szCs w:val="24"/>
        </w:rPr>
        <w:t>аудио-носителей</w:t>
      </w:r>
      <w:proofErr w:type="gramEnd"/>
      <w:r w:rsidRPr="001D0ECB">
        <w:rPr>
          <w:rStyle w:val="FontStyle193"/>
          <w:sz w:val="24"/>
          <w:szCs w:val="24"/>
        </w:rPr>
        <w:t>. Ответы на вопросы по прослушанному тексту, пересказ.</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2"/>
          <w:sz w:val="24"/>
          <w:szCs w:val="24"/>
        </w:rPr>
        <w:t xml:space="preserve">Дикция и выразительность речи. </w:t>
      </w:r>
      <w:r w:rsidRPr="001D0ECB">
        <w:rPr>
          <w:rStyle w:val="FontStyle193"/>
          <w:sz w:val="24"/>
          <w:szCs w:val="24"/>
        </w:rPr>
        <w:t>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rsidR="00030768" w:rsidRPr="001D0ECB" w:rsidRDefault="00030768" w:rsidP="001D0ECB">
      <w:pPr>
        <w:pStyle w:val="Style29"/>
        <w:widowControl/>
        <w:ind w:left="576"/>
        <w:jc w:val="both"/>
        <w:rPr>
          <w:rStyle w:val="FontStyle193"/>
          <w:sz w:val="24"/>
          <w:szCs w:val="24"/>
        </w:rPr>
      </w:pPr>
      <w:r w:rsidRPr="001D0ECB">
        <w:rPr>
          <w:rStyle w:val="FontStyle192"/>
          <w:sz w:val="24"/>
          <w:szCs w:val="24"/>
        </w:rPr>
        <w:t xml:space="preserve">Общение и его значение в жизни. </w:t>
      </w:r>
      <w:r w:rsidRPr="001D0ECB">
        <w:rPr>
          <w:rStyle w:val="FontStyle193"/>
          <w:sz w:val="24"/>
          <w:szCs w:val="24"/>
        </w:rPr>
        <w:t>Речевое и неречевое общение.</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Правила речевого общения. Письменное общение (афиши, реклама, письма, открытки и др.). Условные знаки в общении людей.</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Общение на расстоянии. Кино, телевидение, радио». Виртуальное общение. Общение в социальных сетях. Влияние речи на мысли, чувства, поступки людей.</w:t>
      </w:r>
    </w:p>
    <w:p w:rsidR="00030768" w:rsidRPr="001D0ECB" w:rsidRDefault="00030768" w:rsidP="001D0ECB">
      <w:pPr>
        <w:pStyle w:val="Style29"/>
        <w:widowControl/>
        <w:ind w:left="576"/>
        <w:jc w:val="both"/>
        <w:rPr>
          <w:rStyle w:val="FontStyle192"/>
          <w:sz w:val="24"/>
          <w:szCs w:val="24"/>
        </w:rPr>
      </w:pPr>
      <w:r w:rsidRPr="001D0ECB">
        <w:rPr>
          <w:rStyle w:val="FontStyle192"/>
          <w:sz w:val="24"/>
          <w:szCs w:val="24"/>
        </w:rPr>
        <w:t>Организация речевого общения</w:t>
      </w:r>
    </w:p>
    <w:p w:rsidR="00030768" w:rsidRPr="001D0ECB" w:rsidRDefault="00030768" w:rsidP="001D0ECB">
      <w:pPr>
        <w:pStyle w:val="Style46"/>
        <w:widowControl/>
        <w:spacing w:line="240" w:lineRule="auto"/>
        <w:ind w:left="566" w:firstLine="0"/>
        <w:rPr>
          <w:rStyle w:val="FontStyle193"/>
          <w:sz w:val="24"/>
          <w:szCs w:val="24"/>
        </w:rPr>
      </w:pPr>
      <w:r w:rsidRPr="001D0ECB">
        <w:rPr>
          <w:rStyle w:val="FontStyle193"/>
          <w:sz w:val="24"/>
          <w:szCs w:val="24"/>
        </w:rPr>
        <w:t>Базовые формулы речевого общения</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u w:val="single"/>
        </w:rPr>
        <w:t>Обращение, привлечение внимания</w:t>
      </w:r>
      <w:r w:rsidRPr="001D0ECB">
        <w:rPr>
          <w:rStyle w:val="FontStyle193"/>
          <w:sz w:val="24"/>
          <w:szCs w:val="24"/>
        </w:rPr>
        <w:t>.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u w:val="single"/>
        </w:rPr>
        <w:t>Знакомство, представление, приветствие</w:t>
      </w:r>
      <w:r w:rsidRPr="001D0ECB">
        <w:rPr>
          <w:rStyle w:val="FontStyle193"/>
          <w:sz w:val="24"/>
          <w:szCs w:val="24"/>
        </w:rPr>
        <w:t xml:space="preserve">. Формулы «Давай познакомимся», «Меня зовут </w:t>
      </w:r>
      <w:r w:rsidRPr="001D0ECB">
        <w:rPr>
          <w:rStyle w:val="FontStyle193"/>
          <w:spacing w:val="20"/>
          <w:sz w:val="24"/>
          <w:szCs w:val="24"/>
        </w:rPr>
        <w:t>...»,</w:t>
      </w:r>
      <w:r w:rsidRPr="001D0ECB">
        <w:rPr>
          <w:rStyle w:val="FontStyle193"/>
          <w:sz w:val="24"/>
          <w:szCs w:val="24"/>
        </w:rPr>
        <w:t xml:space="preserve"> «Меня зовут </w:t>
      </w:r>
      <w:r w:rsidRPr="001D0ECB">
        <w:rPr>
          <w:rStyle w:val="FontStyle193"/>
          <w:spacing w:val="20"/>
          <w:sz w:val="24"/>
          <w:szCs w:val="24"/>
        </w:rPr>
        <w:t>...,</w:t>
      </w:r>
      <w:r w:rsidRPr="001D0ECB">
        <w:rPr>
          <w:rStyle w:val="FontStyle193"/>
          <w:sz w:val="24"/>
          <w:szCs w:val="24"/>
        </w:rPr>
        <w:t xml:space="preserve"> а тебя?». Формулы </w:t>
      </w:r>
      <w:r w:rsidRPr="001D0ECB">
        <w:rPr>
          <w:rStyle w:val="FontStyle193"/>
          <w:spacing w:val="20"/>
          <w:sz w:val="24"/>
          <w:szCs w:val="24"/>
        </w:rPr>
        <w:t xml:space="preserve">«Это...», </w:t>
      </w:r>
      <w:r w:rsidRPr="001D0ECB">
        <w:rPr>
          <w:rStyle w:val="FontStyle193"/>
          <w:sz w:val="24"/>
          <w:szCs w:val="24"/>
        </w:rPr>
        <w:t xml:space="preserve">«Познакомься пожалуйста, </w:t>
      </w:r>
      <w:proofErr w:type="gramStart"/>
      <w:r w:rsidRPr="001D0ECB">
        <w:rPr>
          <w:rStyle w:val="FontStyle193"/>
          <w:sz w:val="24"/>
          <w:szCs w:val="24"/>
        </w:rPr>
        <w:t xml:space="preserve">это </w:t>
      </w:r>
      <w:r w:rsidRPr="001D0ECB">
        <w:rPr>
          <w:rStyle w:val="FontStyle193"/>
          <w:spacing w:val="110"/>
          <w:sz w:val="24"/>
          <w:szCs w:val="24"/>
        </w:rPr>
        <w:t>.</w:t>
      </w:r>
      <w:proofErr w:type="gramEnd"/>
      <w:r w:rsidRPr="001D0ECB">
        <w:rPr>
          <w:rStyle w:val="FontStyle193"/>
          <w:spacing w:val="110"/>
          <w:sz w:val="24"/>
          <w:szCs w:val="24"/>
        </w:rPr>
        <w:t>».</w:t>
      </w:r>
      <w:r w:rsidRPr="001D0ECB">
        <w:rPr>
          <w:rStyle w:val="FontStyle193"/>
          <w:sz w:val="24"/>
          <w:szCs w:val="24"/>
        </w:rPr>
        <w:t xml:space="preserve"> Ответные реплики на приглашение познакомиться («Очень приятно!», «Рад познакомиться!»).</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u w:val="single"/>
        </w:rPr>
        <w:t>Приветствие и прощание</w:t>
      </w:r>
      <w:r w:rsidRPr="001D0ECB">
        <w:rPr>
          <w:rStyle w:val="FontStyle193"/>
          <w:sz w:val="24"/>
          <w:szCs w:val="24"/>
        </w:rPr>
        <w:t>.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lastRenderedPageBreak/>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w:t>
      </w:r>
      <w:proofErr w:type="spellStart"/>
      <w:r w:rsidRPr="001D0ECB">
        <w:rPr>
          <w:rStyle w:val="FontStyle193"/>
          <w:sz w:val="24"/>
          <w:szCs w:val="24"/>
        </w:rPr>
        <w:t>чао</w:t>
      </w:r>
      <w:proofErr w:type="spellEnd"/>
      <w:r w:rsidRPr="001D0ECB">
        <w:rPr>
          <w:rStyle w:val="FontStyle193"/>
          <w:sz w:val="24"/>
          <w:szCs w:val="24"/>
        </w:rPr>
        <w:t>»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Формулы, сопровождающие ситуации приветствия и прощания «Как дела?», «Как живешь?», «До завтра», «Всего хорошего» и др. Просьбы при прощании «Приходи(те) еще», «</w:t>
      </w:r>
      <w:proofErr w:type="gramStart"/>
      <w:r w:rsidRPr="001D0ECB">
        <w:rPr>
          <w:rStyle w:val="FontStyle193"/>
          <w:sz w:val="24"/>
          <w:szCs w:val="24"/>
        </w:rPr>
        <w:t>Заходи(</w:t>
      </w:r>
      <w:proofErr w:type="gramEnd"/>
      <w:r w:rsidRPr="001D0ECB">
        <w:rPr>
          <w:rStyle w:val="FontStyle193"/>
          <w:sz w:val="24"/>
          <w:szCs w:val="24"/>
        </w:rPr>
        <w:t>те», «Звони(те)».</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u w:val="single"/>
        </w:rPr>
        <w:t>Приглашение, предложение</w:t>
      </w:r>
      <w:r w:rsidRPr="001D0ECB">
        <w:rPr>
          <w:rStyle w:val="FontStyle193"/>
          <w:sz w:val="24"/>
          <w:szCs w:val="24"/>
        </w:rPr>
        <w:t>. Приглашение домой. Правила поведения в гостях.</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u w:val="single"/>
        </w:rPr>
        <w:t>Поздравление, пожелание</w:t>
      </w:r>
      <w:r w:rsidRPr="001D0ECB">
        <w:rPr>
          <w:rStyle w:val="FontStyle193"/>
          <w:sz w:val="24"/>
          <w:szCs w:val="24"/>
        </w:rPr>
        <w:t xml:space="preserve">. Формулы «Поздравляю с </w:t>
      </w:r>
      <w:r w:rsidRPr="001D0ECB">
        <w:rPr>
          <w:rStyle w:val="FontStyle193"/>
          <w:spacing w:val="20"/>
          <w:sz w:val="24"/>
          <w:szCs w:val="24"/>
        </w:rPr>
        <w:t>...»,</w:t>
      </w:r>
      <w:r w:rsidRPr="001D0ECB">
        <w:rPr>
          <w:rStyle w:val="FontStyle193"/>
          <w:sz w:val="24"/>
          <w:szCs w:val="24"/>
        </w:rPr>
        <w:t xml:space="preserve"> «Поздравляю с </w:t>
      </w:r>
      <w:proofErr w:type="gramStart"/>
      <w:r w:rsidRPr="001D0ECB">
        <w:rPr>
          <w:rStyle w:val="FontStyle193"/>
          <w:sz w:val="24"/>
          <w:szCs w:val="24"/>
        </w:rPr>
        <w:t xml:space="preserve">праздником </w:t>
      </w:r>
      <w:r w:rsidRPr="001D0ECB">
        <w:rPr>
          <w:rStyle w:val="FontStyle193"/>
          <w:spacing w:val="210"/>
          <w:sz w:val="24"/>
          <w:szCs w:val="24"/>
        </w:rPr>
        <w:t>.</w:t>
      </w:r>
      <w:proofErr w:type="gramEnd"/>
      <w:r w:rsidRPr="001D0ECB">
        <w:rPr>
          <w:rStyle w:val="FontStyle193"/>
          <w:spacing w:val="210"/>
          <w:sz w:val="24"/>
          <w:szCs w:val="24"/>
        </w:rPr>
        <w:t>»</w:t>
      </w:r>
      <w:r w:rsidRPr="001D0ECB">
        <w:rPr>
          <w:rStyle w:val="FontStyle193"/>
          <w:sz w:val="24"/>
          <w:szCs w:val="24"/>
        </w:rPr>
        <w:t xml:space="preserve"> и их развертывание с помощью обращения по имени и отчеству.</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 xml:space="preserve">Пожелания близким и малознакомым людям, сверстникам и старшим. Различия пожеланий в связи с разными праздниками. Формулы «Желаю тебе </w:t>
      </w:r>
      <w:r w:rsidRPr="001D0ECB">
        <w:rPr>
          <w:rStyle w:val="FontStyle193"/>
          <w:spacing w:val="20"/>
          <w:sz w:val="24"/>
          <w:szCs w:val="24"/>
        </w:rPr>
        <w:t>...»,</w:t>
      </w:r>
      <w:r w:rsidRPr="001D0ECB">
        <w:rPr>
          <w:rStyle w:val="FontStyle193"/>
          <w:sz w:val="24"/>
          <w:szCs w:val="24"/>
        </w:rPr>
        <w:t xml:space="preserve"> «Желаю Вам </w:t>
      </w:r>
      <w:r w:rsidRPr="001D0ECB">
        <w:rPr>
          <w:rStyle w:val="FontStyle193"/>
          <w:spacing w:val="20"/>
          <w:sz w:val="24"/>
          <w:szCs w:val="24"/>
        </w:rPr>
        <w:t>...»,</w:t>
      </w:r>
      <w:r w:rsidRPr="001D0ECB">
        <w:rPr>
          <w:rStyle w:val="FontStyle193"/>
          <w:sz w:val="24"/>
          <w:szCs w:val="24"/>
        </w:rPr>
        <w:t xml:space="preserve"> «Я хочу пожелать </w:t>
      </w:r>
      <w:r w:rsidRPr="001D0ECB">
        <w:rPr>
          <w:rStyle w:val="FontStyle193"/>
          <w:spacing w:val="20"/>
          <w:sz w:val="24"/>
          <w:szCs w:val="24"/>
        </w:rPr>
        <w:t>...».</w:t>
      </w:r>
      <w:r w:rsidRPr="001D0ECB">
        <w:rPr>
          <w:rStyle w:val="FontStyle193"/>
          <w:sz w:val="24"/>
          <w:szCs w:val="24"/>
        </w:rPr>
        <w:t xml:space="preserve"> Неречевые средства: улыбка, взгляд, доброжелательность тона.</w:t>
      </w:r>
    </w:p>
    <w:p w:rsidR="00030768" w:rsidRPr="001D0ECB" w:rsidRDefault="00030768" w:rsidP="001D0ECB">
      <w:pPr>
        <w:pStyle w:val="Style46"/>
        <w:widowControl/>
        <w:spacing w:line="240" w:lineRule="auto"/>
        <w:ind w:left="566" w:firstLine="0"/>
        <w:rPr>
          <w:rStyle w:val="FontStyle193"/>
          <w:sz w:val="24"/>
          <w:szCs w:val="24"/>
        </w:rPr>
      </w:pPr>
      <w:r w:rsidRPr="001D0ECB">
        <w:rPr>
          <w:rStyle w:val="FontStyle193"/>
          <w:sz w:val="24"/>
          <w:szCs w:val="24"/>
        </w:rPr>
        <w:t>Поздравительные открытки.</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 xml:space="preserve">Формулы, сопровождающие вручение подарка «Это Вам (тебе)», «Я хочу подарить </w:t>
      </w:r>
      <w:proofErr w:type="gramStart"/>
      <w:r w:rsidRPr="001D0ECB">
        <w:rPr>
          <w:rStyle w:val="FontStyle193"/>
          <w:sz w:val="24"/>
          <w:szCs w:val="24"/>
        </w:rPr>
        <w:t xml:space="preserve">тебе </w:t>
      </w:r>
      <w:r w:rsidRPr="001D0ECB">
        <w:rPr>
          <w:rStyle w:val="FontStyle193"/>
          <w:spacing w:val="210"/>
          <w:sz w:val="24"/>
          <w:szCs w:val="24"/>
        </w:rPr>
        <w:t>.</w:t>
      </w:r>
      <w:proofErr w:type="gramEnd"/>
      <w:r w:rsidRPr="001D0ECB">
        <w:rPr>
          <w:rStyle w:val="FontStyle193"/>
          <w:spacing w:val="210"/>
          <w:sz w:val="24"/>
          <w:szCs w:val="24"/>
        </w:rPr>
        <w:t>»</w:t>
      </w:r>
      <w:r w:rsidRPr="001D0ECB">
        <w:rPr>
          <w:rStyle w:val="FontStyle193"/>
          <w:sz w:val="24"/>
          <w:szCs w:val="24"/>
        </w:rPr>
        <w:t xml:space="preserve"> и др. Этикетные и эмоциональные реакции на поздравления и подарки.</w:t>
      </w:r>
    </w:p>
    <w:p w:rsidR="00030768" w:rsidRPr="001D0ECB" w:rsidRDefault="00030768" w:rsidP="001D0ECB">
      <w:pPr>
        <w:pStyle w:val="Style46"/>
        <w:widowControl/>
        <w:spacing w:line="240" w:lineRule="auto"/>
        <w:ind w:firstLine="576"/>
        <w:rPr>
          <w:rStyle w:val="FontStyle193"/>
          <w:sz w:val="24"/>
          <w:szCs w:val="24"/>
        </w:rPr>
      </w:pPr>
      <w:r w:rsidRPr="001D0ECB">
        <w:rPr>
          <w:rStyle w:val="FontStyle193"/>
          <w:sz w:val="24"/>
          <w:szCs w:val="24"/>
          <w:u w:val="single"/>
        </w:rPr>
        <w:t>Одобрение, комплимент</w:t>
      </w:r>
      <w:r w:rsidRPr="001D0ECB">
        <w:rPr>
          <w:rStyle w:val="FontStyle193"/>
          <w:sz w:val="24"/>
          <w:szCs w:val="24"/>
        </w:rPr>
        <w:t xml:space="preserve">. Формулы «Мне очень нравится твой </w:t>
      </w:r>
      <w:r w:rsidRPr="001D0ECB">
        <w:rPr>
          <w:rStyle w:val="FontStyle193"/>
          <w:spacing w:val="20"/>
          <w:sz w:val="24"/>
          <w:szCs w:val="24"/>
        </w:rPr>
        <w:t>...»,</w:t>
      </w:r>
      <w:r w:rsidRPr="001D0ECB">
        <w:rPr>
          <w:rStyle w:val="FontStyle193"/>
          <w:sz w:val="24"/>
          <w:szCs w:val="24"/>
        </w:rPr>
        <w:t xml:space="preserve"> «Как хорошо ты </w:t>
      </w:r>
      <w:r w:rsidRPr="001D0ECB">
        <w:rPr>
          <w:rStyle w:val="FontStyle193"/>
          <w:spacing w:val="20"/>
          <w:sz w:val="24"/>
          <w:szCs w:val="24"/>
        </w:rPr>
        <w:t>...»,</w:t>
      </w:r>
      <w:r w:rsidRPr="001D0ECB">
        <w:rPr>
          <w:rStyle w:val="FontStyle193"/>
          <w:sz w:val="24"/>
          <w:szCs w:val="24"/>
        </w:rPr>
        <w:t xml:space="preserve"> «Как красиво!» и др.</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u w:val="single"/>
        </w:rPr>
        <w:t>Телефонный разговор</w:t>
      </w:r>
      <w:r w:rsidRPr="001D0ECB">
        <w:rPr>
          <w:rStyle w:val="FontStyle193"/>
          <w:sz w:val="24"/>
          <w:szCs w:val="24"/>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w:t>
      </w:r>
      <w:proofErr w:type="gramStart"/>
      <w:r w:rsidRPr="001D0ECB">
        <w:rPr>
          <w:rStyle w:val="FontStyle193"/>
          <w:sz w:val="24"/>
          <w:szCs w:val="24"/>
        </w:rPr>
        <w:t xml:space="preserve">пожалуйста </w:t>
      </w:r>
      <w:r w:rsidRPr="001D0ECB">
        <w:rPr>
          <w:rStyle w:val="FontStyle193"/>
          <w:spacing w:val="110"/>
          <w:sz w:val="24"/>
          <w:szCs w:val="24"/>
        </w:rPr>
        <w:t>.</w:t>
      </w:r>
      <w:proofErr w:type="gramEnd"/>
      <w:r w:rsidRPr="001D0ECB">
        <w:rPr>
          <w:rStyle w:val="FontStyle193"/>
          <w:spacing w:val="110"/>
          <w:sz w:val="24"/>
          <w:szCs w:val="24"/>
        </w:rPr>
        <w:t>»,</w:t>
      </w:r>
      <w:r w:rsidRPr="001D0ECB">
        <w:rPr>
          <w:rStyle w:val="FontStyle193"/>
          <w:sz w:val="24"/>
          <w:szCs w:val="24"/>
        </w:rPr>
        <w:t xml:space="preserve"> «Попросите </w:t>
      </w:r>
      <w:r w:rsidRPr="001D0ECB">
        <w:rPr>
          <w:rStyle w:val="FontStyle193"/>
          <w:spacing w:val="20"/>
          <w:sz w:val="24"/>
          <w:szCs w:val="24"/>
        </w:rPr>
        <w:t>пожалуйста.»,</w:t>
      </w:r>
      <w:r w:rsidRPr="001D0ECB">
        <w:rPr>
          <w:rStyle w:val="FontStyle193"/>
          <w:sz w:val="24"/>
          <w:szCs w:val="24"/>
        </w:rPr>
        <w:t xml:space="preserve"> «Можно попросить (позвать)...»). Распространение этих формул с помощью приветствия. Ответные реплики адресата «алло», «да», «Я слушаю».</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u w:val="single"/>
        </w:rPr>
        <w:t>Просьба, совет</w:t>
      </w:r>
      <w:r w:rsidRPr="001D0ECB">
        <w:rPr>
          <w:rStyle w:val="FontStyle193"/>
          <w:sz w:val="24"/>
          <w:szCs w:val="24"/>
        </w:rPr>
        <w:t>.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030768" w:rsidRPr="001D0ECB" w:rsidRDefault="00030768" w:rsidP="001D0ECB">
      <w:pPr>
        <w:pStyle w:val="Style46"/>
        <w:widowControl/>
        <w:spacing w:line="240" w:lineRule="auto"/>
        <w:ind w:firstLine="533"/>
        <w:rPr>
          <w:rStyle w:val="FontStyle193"/>
          <w:sz w:val="24"/>
          <w:szCs w:val="24"/>
        </w:rPr>
      </w:pPr>
      <w:r w:rsidRPr="001D0ECB">
        <w:rPr>
          <w:rStyle w:val="FontStyle193"/>
          <w:sz w:val="24"/>
          <w:szCs w:val="24"/>
        </w:rPr>
        <w:t>Развертывание просьбы с помощью мотивировки. Формулы «Пожалуйста</w:t>
      </w:r>
      <w:proofErr w:type="gramStart"/>
      <w:r w:rsidRPr="001D0ECB">
        <w:rPr>
          <w:rStyle w:val="FontStyle193"/>
          <w:sz w:val="24"/>
          <w:szCs w:val="24"/>
        </w:rPr>
        <w:t xml:space="preserve">, </w:t>
      </w:r>
      <w:r w:rsidRPr="001D0ECB">
        <w:rPr>
          <w:rStyle w:val="FontStyle193"/>
          <w:spacing w:val="110"/>
          <w:sz w:val="24"/>
          <w:szCs w:val="24"/>
        </w:rPr>
        <w:t>.</w:t>
      </w:r>
      <w:proofErr w:type="gramEnd"/>
      <w:r w:rsidRPr="001D0ECB">
        <w:rPr>
          <w:rStyle w:val="FontStyle193"/>
          <w:spacing w:val="110"/>
          <w:sz w:val="24"/>
          <w:szCs w:val="24"/>
        </w:rPr>
        <w:t>»,</w:t>
      </w:r>
      <w:r w:rsidRPr="001D0ECB">
        <w:rPr>
          <w:rStyle w:val="FontStyle193"/>
          <w:sz w:val="24"/>
          <w:szCs w:val="24"/>
        </w:rPr>
        <w:t xml:space="preserve"> «Можно </w:t>
      </w:r>
      <w:r w:rsidRPr="001D0ECB">
        <w:rPr>
          <w:rStyle w:val="FontStyle193"/>
          <w:spacing w:val="210"/>
          <w:sz w:val="24"/>
          <w:szCs w:val="24"/>
        </w:rPr>
        <w:t>.,</w:t>
      </w:r>
      <w:r w:rsidRPr="001D0ECB">
        <w:rPr>
          <w:rStyle w:val="FontStyle193"/>
          <w:sz w:val="24"/>
          <w:szCs w:val="24"/>
        </w:rPr>
        <w:t xml:space="preserve"> пожалуйста!», «Разрешите</w:t>
      </w:r>
      <w:r w:rsidRPr="001D0ECB">
        <w:rPr>
          <w:rStyle w:val="FontStyle193"/>
          <w:spacing w:val="70"/>
          <w:sz w:val="24"/>
          <w:szCs w:val="24"/>
        </w:rPr>
        <w:t>..»,</w:t>
      </w:r>
      <w:r w:rsidRPr="001D0ECB">
        <w:rPr>
          <w:rStyle w:val="FontStyle193"/>
          <w:sz w:val="24"/>
          <w:szCs w:val="24"/>
        </w:rPr>
        <w:t xml:space="preserve"> «Можно мне</w:t>
      </w:r>
    </w:p>
    <w:p w:rsidR="00030768" w:rsidRPr="001D0ECB" w:rsidRDefault="00030768" w:rsidP="001D0ECB">
      <w:pPr>
        <w:pStyle w:val="Style46"/>
        <w:widowControl/>
        <w:spacing w:line="240" w:lineRule="auto"/>
        <w:ind w:left="600" w:firstLine="0"/>
        <w:rPr>
          <w:rStyle w:val="FontStyle193"/>
          <w:spacing w:val="110"/>
          <w:sz w:val="24"/>
          <w:szCs w:val="24"/>
        </w:rPr>
      </w:pPr>
      <w:r w:rsidRPr="001D0ECB">
        <w:rPr>
          <w:rStyle w:val="FontStyle193"/>
          <w:spacing w:val="110"/>
          <w:sz w:val="24"/>
          <w:szCs w:val="24"/>
        </w:rPr>
        <w:t>.»,</w:t>
      </w:r>
      <w:r w:rsidRPr="001D0ECB">
        <w:rPr>
          <w:rStyle w:val="FontStyle193"/>
          <w:sz w:val="24"/>
          <w:szCs w:val="24"/>
        </w:rPr>
        <w:t xml:space="preserve"> «Можно </w:t>
      </w:r>
      <w:proofErr w:type="gramStart"/>
      <w:r w:rsidRPr="001D0ECB">
        <w:rPr>
          <w:rStyle w:val="FontStyle193"/>
          <w:sz w:val="24"/>
          <w:szCs w:val="24"/>
        </w:rPr>
        <w:t xml:space="preserve">я </w:t>
      </w:r>
      <w:r w:rsidRPr="001D0ECB">
        <w:rPr>
          <w:rStyle w:val="FontStyle193"/>
          <w:spacing w:val="110"/>
          <w:sz w:val="24"/>
          <w:szCs w:val="24"/>
        </w:rPr>
        <w:t>.</w:t>
      </w:r>
      <w:proofErr w:type="gramEnd"/>
      <w:r w:rsidRPr="001D0ECB">
        <w:rPr>
          <w:rStyle w:val="FontStyle193"/>
          <w:spacing w:val="110"/>
          <w:sz w:val="24"/>
          <w:szCs w:val="24"/>
        </w:rPr>
        <w:t>».</w:t>
      </w:r>
    </w:p>
    <w:p w:rsidR="00030768" w:rsidRPr="001D0ECB" w:rsidRDefault="00030768" w:rsidP="001D0ECB">
      <w:pPr>
        <w:pStyle w:val="Style46"/>
        <w:widowControl/>
        <w:spacing w:line="240" w:lineRule="auto"/>
        <w:ind w:left="566" w:firstLine="0"/>
        <w:rPr>
          <w:rStyle w:val="FontStyle193"/>
          <w:spacing w:val="110"/>
          <w:sz w:val="24"/>
          <w:szCs w:val="24"/>
        </w:rPr>
      </w:pPr>
      <w:r w:rsidRPr="001D0ECB">
        <w:rPr>
          <w:rStyle w:val="FontStyle193"/>
          <w:sz w:val="24"/>
          <w:szCs w:val="24"/>
        </w:rPr>
        <w:t xml:space="preserve">Мотивировка отказа. Формулы «Извините, </w:t>
      </w:r>
      <w:proofErr w:type="gramStart"/>
      <w:r w:rsidRPr="001D0ECB">
        <w:rPr>
          <w:rStyle w:val="FontStyle193"/>
          <w:sz w:val="24"/>
          <w:szCs w:val="24"/>
        </w:rPr>
        <w:t xml:space="preserve">но </w:t>
      </w:r>
      <w:r w:rsidRPr="001D0ECB">
        <w:rPr>
          <w:rStyle w:val="FontStyle193"/>
          <w:spacing w:val="110"/>
          <w:sz w:val="24"/>
          <w:szCs w:val="24"/>
        </w:rPr>
        <w:t>.</w:t>
      </w:r>
      <w:proofErr w:type="gramEnd"/>
      <w:r w:rsidRPr="001D0ECB">
        <w:rPr>
          <w:rStyle w:val="FontStyle193"/>
          <w:spacing w:val="110"/>
          <w:sz w:val="24"/>
          <w:szCs w:val="24"/>
        </w:rPr>
        <w:t>».</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u w:val="single"/>
        </w:rPr>
        <w:t>Благодарность</w:t>
      </w:r>
      <w:r w:rsidRPr="001D0ECB">
        <w:rPr>
          <w:rStyle w:val="FontStyle193"/>
          <w:sz w:val="24"/>
          <w:szCs w:val="24"/>
        </w:rPr>
        <w:t xml:space="preserve">. Формулы «спасибо», «большое спасибо», «пожалуйста». Благодарность за поздравления и подарки («Спасибо </w:t>
      </w:r>
      <w:r w:rsidRPr="001D0ECB">
        <w:rPr>
          <w:rStyle w:val="FontStyle193"/>
          <w:spacing w:val="20"/>
          <w:sz w:val="24"/>
          <w:szCs w:val="24"/>
        </w:rPr>
        <w:t>...</w:t>
      </w:r>
      <w:r w:rsidRPr="001D0ECB">
        <w:rPr>
          <w:rStyle w:val="FontStyle193"/>
          <w:sz w:val="24"/>
          <w:szCs w:val="24"/>
        </w:rPr>
        <w:t xml:space="preserve">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u w:val="single"/>
        </w:rPr>
        <w:t>Замечание, извинение</w:t>
      </w:r>
      <w:r w:rsidRPr="001D0ECB">
        <w:rPr>
          <w:rStyle w:val="FontStyle193"/>
          <w:sz w:val="24"/>
          <w:szCs w:val="24"/>
        </w:rPr>
        <w:t>. 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030768" w:rsidRPr="001D0ECB" w:rsidRDefault="00030768" w:rsidP="001D0ECB">
      <w:pPr>
        <w:pStyle w:val="Style46"/>
        <w:widowControl/>
        <w:spacing w:line="240" w:lineRule="auto"/>
        <w:ind w:left="576" w:firstLine="0"/>
        <w:rPr>
          <w:rStyle w:val="FontStyle193"/>
          <w:sz w:val="24"/>
          <w:szCs w:val="24"/>
        </w:rPr>
      </w:pPr>
      <w:r w:rsidRPr="001D0ECB">
        <w:rPr>
          <w:rStyle w:val="FontStyle193"/>
          <w:sz w:val="24"/>
          <w:szCs w:val="24"/>
          <w:u w:val="single"/>
        </w:rPr>
        <w:t>Сочувствие, утешение</w:t>
      </w:r>
      <w:r w:rsidRPr="001D0ECB">
        <w:rPr>
          <w:rStyle w:val="FontStyle193"/>
          <w:sz w:val="24"/>
          <w:szCs w:val="24"/>
        </w:rPr>
        <w:t>. Сочувствие заболевшему сверстнику, взрослому.</w:t>
      </w:r>
    </w:p>
    <w:p w:rsidR="00030768" w:rsidRPr="001D0ECB" w:rsidRDefault="00030768" w:rsidP="001D0ECB">
      <w:pPr>
        <w:pStyle w:val="Style102"/>
        <w:widowControl/>
        <w:spacing w:line="240" w:lineRule="auto"/>
        <w:ind w:firstLine="0"/>
        <w:jc w:val="both"/>
        <w:rPr>
          <w:rStyle w:val="FontStyle193"/>
          <w:sz w:val="24"/>
          <w:szCs w:val="24"/>
        </w:rPr>
      </w:pPr>
      <w:r w:rsidRPr="001D0ECB">
        <w:rPr>
          <w:rStyle w:val="FontStyle193"/>
          <w:sz w:val="24"/>
          <w:szCs w:val="24"/>
        </w:rPr>
        <w:t>Слова поддержки, утешения.</w:t>
      </w:r>
    </w:p>
    <w:p w:rsidR="00030768" w:rsidRPr="001D0ECB" w:rsidRDefault="00030768" w:rsidP="001D0ECB">
      <w:pPr>
        <w:pStyle w:val="Style46"/>
        <w:widowControl/>
        <w:spacing w:line="240" w:lineRule="auto"/>
        <w:ind w:left="576" w:firstLine="0"/>
        <w:rPr>
          <w:rStyle w:val="FontStyle193"/>
          <w:sz w:val="24"/>
          <w:szCs w:val="24"/>
        </w:rPr>
      </w:pPr>
      <w:proofErr w:type="gramStart"/>
      <w:r w:rsidRPr="001D0ECB">
        <w:rPr>
          <w:rStyle w:val="FontStyle193"/>
          <w:sz w:val="24"/>
          <w:szCs w:val="24"/>
          <w:u w:val="single"/>
        </w:rPr>
        <w:t>Одобрение,  комплимент</w:t>
      </w:r>
      <w:proofErr w:type="gramEnd"/>
      <w:r w:rsidRPr="001D0ECB">
        <w:rPr>
          <w:rStyle w:val="FontStyle193"/>
          <w:sz w:val="24"/>
          <w:szCs w:val="24"/>
        </w:rPr>
        <w:t xml:space="preserve">.   </w:t>
      </w:r>
      <w:proofErr w:type="gramStart"/>
      <w:r w:rsidRPr="001D0ECB">
        <w:rPr>
          <w:rStyle w:val="FontStyle193"/>
          <w:sz w:val="24"/>
          <w:szCs w:val="24"/>
        </w:rPr>
        <w:t>Одобрение  как</w:t>
      </w:r>
      <w:proofErr w:type="gramEnd"/>
      <w:r w:rsidRPr="001D0ECB">
        <w:rPr>
          <w:rStyle w:val="FontStyle193"/>
          <w:sz w:val="24"/>
          <w:szCs w:val="24"/>
        </w:rPr>
        <w:t xml:space="preserve">  реакция  на поздравления,</w:t>
      </w:r>
    </w:p>
    <w:p w:rsidR="00030768" w:rsidRPr="001D0ECB" w:rsidRDefault="00030768" w:rsidP="001D0ECB">
      <w:pPr>
        <w:pStyle w:val="Style102"/>
        <w:widowControl/>
        <w:spacing w:line="240" w:lineRule="auto"/>
        <w:ind w:left="552"/>
        <w:jc w:val="both"/>
        <w:rPr>
          <w:rStyle w:val="FontStyle193"/>
          <w:sz w:val="24"/>
          <w:szCs w:val="24"/>
        </w:rPr>
      </w:pPr>
      <w:r w:rsidRPr="001D0ECB">
        <w:rPr>
          <w:rStyle w:val="FontStyle193"/>
          <w:sz w:val="24"/>
          <w:szCs w:val="24"/>
        </w:rPr>
        <w:t xml:space="preserve">подарки: «Молодец!», «Умница!», «Как красиво!» </w:t>
      </w:r>
      <w:r w:rsidRPr="001D0ECB">
        <w:rPr>
          <w:rStyle w:val="FontStyle190"/>
          <w:sz w:val="24"/>
          <w:szCs w:val="24"/>
        </w:rPr>
        <w:t xml:space="preserve">Примерные темы речевых ситуаций </w:t>
      </w:r>
      <w:r w:rsidRPr="001D0ECB">
        <w:rPr>
          <w:rStyle w:val="FontStyle193"/>
          <w:sz w:val="24"/>
          <w:szCs w:val="24"/>
        </w:rPr>
        <w:t>«Я - дома» (общение с близкими людьми, прием гостей) «Я и мои товарищи» (игры и общение со сверстниками, общение в школе,</w:t>
      </w:r>
    </w:p>
    <w:p w:rsidR="00030768" w:rsidRPr="001D0ECB" w:rsidRDefault="00030768" w:rsidP="001D0ECB">
      <w:pPr>
        <w:pStyle w:val="Style102"/>
        <w:widowControl/>
        <w:spacing w:line="240" w:lineRule="auto"/>
        <w:ind w:firstLine="0"/>
        <w:jc w:val="both"/>
        <w:rPr>
          <w:rStyle w:val="FontStyle193"/>
          <w:sz w:val="24"/>
          <w:szCs w:val="24"/>
        </w:rPr>
      </w:pPr>
      <w:r w:rsidRPr="001D0ECB">
        <w:rPr>
          <w:rStyle w:val="FontStyle193"/>
          <w:sz w:val="24"/>
          <w:szCs w:val="24"/>
        </w:rPr>
        <w:t>в секции, в творческой студии)</w:t>
      </w:r>
    </w:p>
    <w:p w:rsidR="00030768" w:rsidRPr="001D0ECB" w:rsidRDefault="00030768" w:rsidP="001D0ECB">
      <w:pPr>
        <w:pStyle w:val="Style46"/>
        <w:widowControl/>
        <w:spacing w:line="240" w:lineRule="auto"/>
        <w:ind w:left="576" w:firstLine="0"/>
        <w:rPr>
          <w:rStyle w:val="FontStyle193"/>
          <w:sz w:val="24"/>
          <w:szCs w:val="24"/>
        </w:rPr>
      </w:pPr>
      <w:r w:rsidRPr="001D0ECB">
        <w:rPr>
          <w:rStyle w:val="FontStyle193"/>
          <w:sz w:val="24"/>
          <w:szCs w:val="24"/>
        </w:rPr>
        <w:t>«Я за порогом дома» (покупка, поездка в транспорте, обращение за</w:t>
      </w:r>
    </w:p>
    <w:p w:rsidR="00030768" w:rsidRPr="001D0ECB" w:rsidRDefault="00030768" w:rsidP="001D0ECB">
      <w:pPr>
        <w:pStyle w:val="Style102"/>
        <w:widowControl/>
        <w:spacing w:line="240" w:lineRule="auto"/>
        <w:ind w:firstLine="0"/>
        <w:jc w:val="both"/>
        <w:rPr>
          <w:rStyle w:val="FontStyle193"/>
          <w:sz w:val="24"/>
          <w:szCs w:val="24"/>
        </w:rPr>
      </w:pPr>
      <w:r w:rsidRPr="001D0ECB">
        <w:rPr>
          <w:rStyle w:val="FontStyle193"/>
          <w:sz w:val="24"/>
          <w:szCs w:val="24"/>
        </w:rPr>
        <w:t xml:space="preserve">помощью (в </w:t>
      </w:r>
      <w:proofErr w:type="spellStart"/>
      <w:r w:rsidRPr="001D0ECB">
        <w:rPr>
          <w:rStyle w:val="FontStyle193"/>
          <w:sz w:val="24"/>
          <w:szCs w:val="24"/>
        </w:rPr>
        <w:t>т.ч</w:t>
      </w:r>
      <w:proofErr w:type="spellEnd"/>
      <w:r w:rsidRPr="001D0ECB">
        <w:rPr>
          <w:rStyle w:val="FontStyle193"/>
          <w:sz w:val="24"/>
          <w:szCs w:val="24"/>
        </w:rPr>
        <w:t>. в экстренной ситуации), поведение в общественных местах</w:t>
      </w:r>
    </w:p>
    <w:p w:rsidR="00030768" w:rsidRPr="001D0ECB" w:rsidRDefault="00030768" w:rsidP="001D0ECB">
      <w:pPr>
        <w:pStyle w:val="Style102"/>
        <w:widowControl/>
        <w:spacing w:line="240" w:lineRule="auto"/>
        <w:ind w:firstLine="0"/>
        <w:jc w:val="both"/>
        <w:rPr>
          <w:rStyle w:val="FontStyle193"/>
          <w:sz w:val="24"/>
          <w:szCs w:val="24"/>
        </w:rPr>
      </w:pPr>
      <w:r w:rsidRPr="001D0ECB">
        <w:rPr>
          <w:rStyle w:val="FontStyle193"/>
          <w:sz w:val="24"/>
          <w:szCs w:val="24"/>
        </w:rPr>
        <w:t>(кино, кафе и др.)</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 xml:space="preserve">«Я в мире природы» (общение с животными, поведение в парке, в лесу) Темы речевых ситуаций формулируются исходя из уровня развития </w:t>
      </w:r>
      <w:proofErr w:type="gramStart"/>
      <w:r w:rsidRPr="001D0ECB">
        <w:rPr>
          <w:rStyle w:val="FontStyle193"/>
          <w:sz w:val="24"/>
          <w:szCs w:val="24"/>
        </w:rPr>
        <w:t>коммуникативных и речевых умений</w:t>
      </w:r>
      <w:proofErr w:type="gramEnd"/>
      <w:r w:rsidRPr="001D0ECB">
        <w:rPr>
          <w:rStyle w:val="FontStyle193"/>
          <w:sz w:val="24"/>
          <w:szCs w:val="24"/>
        </w:rPr>
        <w:t xml:space="preserve">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030768" w:rsidRPr="001D0ECB" w:rsidRDefault="00030768" w:rsidP="001D0ECB">
      <w:pPr>
        <w:pStyle w:val="Style30"/>
        <w:widowControl/>
        <w:ind w:left="552"/>
        <w:jc w:val="both"/>
        <w:rPr>
          <w:rStyle w:val="FontStyle190"/>
          <w:sz w:val="24"/>
          <w:szCs w:val="24"/>
        </w:rPr>
      </w:pPr>
      <w:r w:rsidRPr="001D0ECB">
        <w:rPr>
          <w:rStyle w:val="FontStyle190"/>
          <w:sz w:val="24"/>
          <w:szCs w:val="24"/>
        </w:rPr>
        <w:t>Алгоритм работы над темой речевой ситуации</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Выявление и расширение представлений по теме речевой ситуации. Актуализация, уточнение и расширение словарного запаса о теме ситуации.</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 xml:space="preserve">Составление предложений по теме ситуации, в </w:t>
      </w:r>
      <w:proofErr w:type="spellStart"/>
      <w:r w:rsidRPr="001D0ECB">
        <w:rPr>
          <w:rStyle w:val="FontStyle193"/>
          <w:sz w:val="24"/>
          <w:szCs w:val="24"/>
        </w:rPr>
        <w:t>т.ч</w:t>
      </w:r>
      <w:proofErr w:type="spellEnd"/>
      <w:r w:rsidRPr="001D0ECB">
        <w:rPr>
          <w:rStyle w:val="FontStyle193"/>
          <w:sz w:val="24"/>
          <w:szCs w:val="24"/>
        </w:rPr>
        <w:t>. ответы на вопросы и формулирование вопросов учителю, одноклассникам.</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Конструирование диалогов, участие в диалогах по теме ситуации. Выбор атрибутов к ролевой игре по теме речевой ситуации. Уточнение ролей, сюжета игры, его вариативности. Моделирование речевой ситуации.</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Составление устного текста (диалогического или несложного монологического) по теме ситуации.</w:t>
      </w:r>
    </w:p>
    <w:p w:rsidR="00030768" w:rsidRPr="001D0ECB" w:rsidRDefault="00030768" w:rsidP="001D0ECB">
      <w:pPr>
        <w:pStyle w:val="Style94"/>
        <w:widowControl/>
        <w:spacing w:line="240" w:lineRule="auto"/>
        <w:ind w:left="3581" w:right="2688"/>
        <w:jc w:val="both"/>
      </w:pPr>
    </w:p>
    <w:p w:rsidR="00556335" w:rsidRPr="001D0ECB" w:rsidRDefault="00094B0B" w:rsidP="001D0ECB">
      <w:pPr>
        <w:pStyle w:val="Style94"/>
        <w:widowControl/>
        <w:spacing w:line="240" w:lineRule="auto"/>
        <w:ind w:left="3581" w:right="2688"/>
        <w:jc w:val="both"/>
        <w:rPr>
          <w:rStyle w:val="FontStyle192"/>
          <w:sz w:val="24"/>
          <w:szCs w:val="24"/>
        </w:rPr>
      </w:pPr>
      <w:r>
        <w:rPr>
          <w:rStyle w:val="FontStyle192"/>
          <w:sz w:val="24"/>
          <w:szCs w:val="24"/>
        </w:rPr>
        <w:t xml:space="preserve">                         </w:t>
      </w:r>
      <w:r w:rsidR="00030768" w:rsidRPr="001D0ECB">
        <w:rPr>
          <w:rStyle w:val="FontStyle192"/>
          <w:sz w:val="24"/>
          <w:szCs w:val="24"/>
        </w:rPr>
        <w:t xml:space="preserve">МАТЕМАТИКА </w:t>
      </w:r>
    </w:p>
    <w:p w:rsidR="00030768" w:rsidRPr="001D0ECB" w:rsidRDefault="00556335" w:rsidP="001D0ECB">
      <w:pPr>
        <w:pStyle w:val="Style94"/>
        <w:widowControl/>
        <w:spacing w:line="240" w:lineRule="auto"/>
        <w:ind w:right="2688"/>
        <w:jc w:val="both"/>
        <w:rPr>
          <w:b/>
          <w:bCs/>
        </w:rPr>
      </w:pPr>
      <w:r w:rsidRPr="001D0ECB">
        <w:rPr>
          <w:rStyle w:val="FontStyle192"/>
          <w:sz w:val="24"/>
          <w:szCs w:val="24"/>
        </w:rPr>
        <w:t>Пояснительная записка</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030768" w:rsidRPr="001D0ECB" w:rsidRDefault="00030768" w:rsidP="001D0ECB">
      <w:pPr>
        <w:pStyle w:val="Style46"/>
        <w:widowControl/>
        <w:spacing w:line="240" w:lineRule="auto"/>
        <w:ind w:left="566" w:firstLine="0"/>
        <w:rPr>
          <w:rStyle w:val="FontStyle193"/>
          <w:sz w:val="24"/>
          <w:szCs w:val="24"/>
        </w:rPr>
      </w:pPr>
      <w:r w:rsidRPr="001D0ECB">
        <w:rPr>
          <w:rStyle w:val="FontStyle193"/>
          <w:sz w:val="24"/>
          <w:szCs w:val="24"/>
        </w:rPr>
        <w:t>Исходя из основной цели, задачами обучения математике являются:</w:t>
      </w:r>
    </w:p>
    <w:p w:rsidR="00030768" w:rsidRPr="001D0ECB" w:rsidRDefault="00030768" w:rsidP="001D0ECB">
      <w:pPr>
        <w:pStyle w:val="Style76"/>
        <w:widowControl/>
        <w:numPr>
          <w:ilvl w:val="0"/>
          <w:numId w:val="2"/>
        </w:numPr>
        <w:tabs>
          <w:tab w:val="left" w:pos="854"/>
        </w:tabs>
        <w:spacing w:line="240" w:lineRule="auto"/>
        <w:rPr>
          <w:rStyle w:val="FontStyle193"/>
          <w:sz w:val="24"/>
          <w:szCs w:val="24"/>
        </w:rPr>
      </w:pPr>
      <w:r w:rsidRPr="001D0ECB">
        <w:rPr>
          <w:rStyle w:val="FontStyle193"/>
          <w:sz w:val="24"/>
          <w:szCs w:val="24"/>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030768" w:rsidRPr="001D0ECB" w:rsidRDefault="00030768" w:rsidP="001D0ECB">
      <w:pPr>
        <w:pStyle w:val="Style76"/>
        <w:widowControl/>
        <w:numPr>
          <w:ilvl w:val="0"/>
          <w:numId w:val="2"/>
        </w:numPr>
        <w:tabs>
          <w:tab w:val="left" w:pos="854"/>
        </w:tabs>
        <w:spacing w:line="240" w:lineRule="auto"/>
        <w:rPr>
          <w:rStyle w:val="FontStyle193"/>
          <w:sz w:val="24"/>
          <w:szCs w:val="24"/>
        </w:rPr>
      </w:pPr>
      <w:r w:rsidRPr="001D0ECB">
        <w:rPr>
          <w:rStyle w:val="FontStyle193"/>
          <w:sz w:val="24"/>
          <w:szCs w:val="24"/>
        </w:rPr>
        <w:t xml:space="preserve">коррекция и развитие познавательной деятельности и </w:t>
      </w:r>
      <w:proofErr w:type="gramStart"/>
      <w:r w:rsidRPr="001D0ECB">
        <w:rPr>
          <w:rStyle w:val="FontStyle193"/>
          <w:sz w:val="24"/>
          <w:szCs w:val="24"/>
        </w:rPr>
        <w:t>личностных качеств</w:t>
      </w:r>
      <w:proofErr w:type="gramEnd"/>
      <w:r w:rsidRPr="001D0ECB">
        <w:rPr>
          <w:rStyle w:val="FontStyle193"/>
          <w:sz w:val="24"/>
          <w:szCs w:val="24"/>
        </w:rPr>
        <w:t xml:space="preserve"> обучающихся с умственной отсталостью (интеллектуальными нарушениями) средствами математики с учетом их индивидуальных возможностей;</w:t>
      </w:r>
    </w:p>
    <w:p w:rsidR="00030768" w:rsidRPr="001D0ECB" w:rsidRDefault="00030768" w:rsidP="00094B0B">
      <w:pPr>
        <w:pStyle w:val="Style76"/>
        <w:widowControl/>
        <w:numPr>
          <w:ilvl w:val="0"/>
          <w:numId w:val="2"/>
        </w:numPr>
        <w:tabs>
          <w:tab w:val="left" w:pos="854"/>
        </w:tabs>
        <w:spacing w:line="240" w:lineRule="auto"/>
      </w:pPr>
      <w:r w:rsidRPr="001D0ECB">
        <w:rPr>
          <w:rStyle w:val="FontStyle193"/>
          <w:sz w:val="24"/>
          <w:szCs w:val="24"/>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030768" w:rsidRPr="001D0ECB" w:rsidRDefault="00030768" w:rsidP="001D0ECB">
      <w:pPr>
        <w:pStyle w:val="Style29"/>
        <w:widowControl/>
        <w:ind w:left="571"/>
        <w:jc w:val="both"/>
        <w:rPr>
          <w:rStyle w:val="FontStyle192"/>
          <w:sz w:val="24"/>
          <w:szCs w:val="24"/>
        </w:rPr>
      </w:pPr>
      <w:r w:rsidRPr="001D0ECB">
        <w:rPr>
          <w:rStyle w:val="FontStyle192"/>
          <w:sz w:val="24"/>
          <w:szCs w:val="24"/>
        </w:rPr>
        <w:t>Пропедевтика.</w:t>
      </w:r>
    </w:p>
    <w:p w:rsidR="00030768" w:rsidRPr="001D0ECB" w:rsidRDefault="00030768" w:rsidP="001D0ECB">
      <w:pPr>
        <w:pStyle w:val="Style30"/>
        <w:widowControl/>
        <w:ind w:left="581"/>
        <w:jc w:val="both"/>
        <w:rPr>
          <w:rStyle w:val="FontStyle190"/>
          <w:sz w:val="24"/>
          <w:szCs w:val="24"/>
        </w:rPr>
      </w:pPr>
      <w:r w:rsidRPr="001D0ECB">
        <w:rPr>
          <w:rStyle w:val="FontStyle190"/>
          <w:sz w:val="24"/>
          <w:szCs w:val="24"/>
        </w:rPr>
        <w:t>Свойства предметов</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Предметы, обладающие определенными свойствами: цвет, форма, размер (величина), назначение. Слова: каждый, все, кроме, остальные (оставшиеся), другие.</w:t>
      </w:r>
    </w:p>
    <w:p w:rsidR="00030768" w:rsidRPr="001D0ECB" w:rsidRDefault="00030768" w:rsidP="001D0ECB">
      <w:pPr>
        <w:pStyle w:val="Style30"/>
        <w:widowControl/>
        <w:ind w:left="581"/>
        <w:jc w:val="both"/>
        <w:rPr>
          <w:rStyle w:val="FontStyle190"/>
          <w:sz w:val="24"/>
          <w:szCs w:val="24"/>
        </w:rPr>
      </w:pPr>
      <w:r w:rsidRPr="001D0ECB">
        <w:rPr>
          <w:rStyle w:val="FontStyle190"/>
          <w:sz w:val="24"/>
          <w:szCs w:val="24"/>
        </w:rPr>
        <w:t>Сравнение предметов</w:t>
      </w:r>
    </w:p>
    <w:p w:rsidR="00030768" w:rsidRPr="001D0ECB" w:rsidRDefault="00030768" w:rsidP="001D0ECB">
      <w:pPr>
        <w:pStyle w:val="Style46"/>
        <w:widowControl/>
        <w:spacing w:line="240" w:lineRule="auto"/>
        <w:ind w:left="576" w:firstLine="0"/>
        <w:rPr>
          <w:rStyle w:val="FontStyle193"/>
          <w:sz w:val="24"/>
          <w:szCs w:val="24"/>
        </w:rPr>
      </w:pPr>
      <w:r w:rsidRPr="001D0ECB">
        <w:rPr>
          <w:rStyle w:val="FontStyle193"/>
          <w:sz w:val="24"/>
          <w:szCs w:val="24"/>
        </w:rPr>
        <w:t>Сравнение двух предметов, серии предметов.</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 xml:space="preserve">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w:t>
      </w:r>
      <w:r w:rsidRPr="001D0ECB">
        <w:rPr>
          <w:rStyle w:val="FontStyle193"/>
          <w:sz w:val="24"/>
          <w:szCs w:val="24"/>
        </w:rPr>
        <w:lastRenderedPageBreak/>
        <w:t>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030768" w:rsidRPr="001D0ECB" w:rsidRDefault="00030768" w:rsidP="001D0ECB">
      <w:pPr>
        <w:pStyle w:val="Style46"/>
        <w:widowControl/>
        <w:spacing w:line="240" w:lineRule="auto"/>
        <w:ind w:firstLine="576"/>
        <w:rPr>
          <w:rStyle w:val="FontStyle193"/>
          <w:sz w:val="24"/>
          <w:szCs w:val="24"/>
        </w:rPr>
      </w:pPr>
      <w:r w:rsidRPr="001D0ECB">
        <w:rPr>
          <w:rStyle w:val="FontStyle193"/>
          <w:sz w:val="24"/>
          <w:szCs w:val="24"/>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030768" w:rsidRPr="001D0ECB" w:rsidRDefault="00030768" w:rsidP="001D0ECB">
      <w:pPr>
        <w:pStyle w:val="Style79"/>
        <w:widowControl/>
        <w:spacing w:line="240" w:lineRule="auto"/>
        <w:rPr>
          <w:rStyle w:val="FontStyle190"/>
          <w:sz w:val="24"/>
          <w:szCs w:val="24"/>
        </w:rPr>
      </w:pPr>
      <w:r w:rsidRPr="001D0ECB">
        <w:rPr>
          <w:rStyle w:val="FontStyle190"/>
          <w:sz w:val="24"/>
          <w:szCs w:val="24"/>
        </w:rPr>
        <w:t>Сравнение предметных совокупностей по количеству предметов, их составляющих</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Сравнение количества предметов одной совокупности до и после изменения количества предметов, ее составляющих.</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030768" w:rsidRPr="001D0ECB" w:rsidRDefault="00030768" w:rsidP="001D0ECB">
      <w:pPr>
        <w:pStyle w:val="Style79"/>
        <w:widowControl/>
        <w:spacing w:line="240" w:lineRule="auto"/>
        <w:ind w:left="581" w:firstLine="0"/>
        <w:rPr>
          <w:rStyle w:val="FontStyle190"/>
          <w:sz w:val="24"/>
          <w:szCs w:val="24"/>
        </w:rPr>
      </w:pPr>
      <w:r w:rsidRPr="001D0ECB">
        <w:rPr>
          <w:rStyle w:val="FontStyle190"/>
          <w:sz w:val="24"/>
          <w:szCs w:val="24"/>
        </w:rPr>
        <w:t>Сравнение объемов жидкостей, сыпучих веществ</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Сравнение объемов жидкостей, сыпучих веществ в одинаковых емкостях. Слова: больше, меньше, одинаково, равно, столько же.</w:t>
      </w:r>
    </w:p>
    <w:p w:rsidR="00030768" w:rsidRPr="001D0ECB" w:rsidRDefault="00030768" w:rsidP="001D0ECB">
      <w:pPr>
        <w:pStyle w:val="Style46"/>
        <w:widowControl/>
        <w:spacing w:line="240" w:lineRule="auto"/>
        <w:rPr>
          <w:rStyle w:val="FontStyle193"/>
          <w:sz w:val="24"/>
          <w:szCs w:val="24"/>
        </w:rPr>
      </w:pPr>
      <w:r w:rsidRPr="001D0ECB">
        <w:rPr>
          <w:rStyle w:val="FontStyle193"/>
          <w:sz w:val="24"/>
          <w:szCs w:val="24"/>
        </w:rPr>
        <w:t>Сравнение объемов жидкостей, сыпучего вещества в одной емкости до и после изменения объема.</w:t>
      </w:r>
    </w:p>
    <w:p w:rsidR="00030768" w:rsidRPr="001D0ECB" w:rsidRDefault="00030768" w:rsidP="001D0ECB">
      <w:pPr>
        <w:pStyle w:val="Style79"/>
        <w:widowControl/>
        <w:spacing w:line="240" w:lineRule="auto"/>
        <w:ind w:left="557" w:firstLine="0"/>
        <w:rPr>
          <w:rStyle w:val="FontStyle190"/>
          <w:sz w:val="24"/>
          <w:szCs w:val="24"/>
        </w:rPr>
      </w:pPr>
      <w:r w:rsidRPr="001D0ECB">
        <w:rPr>
          <w:rStyle w:val="FontStyle190"/>
          <w:sz w:val="24"/>
          <w:szCs w:val="24"/>
        </w:rPr>
        <w:t>Положение предметов в пространстве, на плоскости</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030768" w:rsidRPr="001D0ECB" w:rsidRDefault="00030768" w:rsidP="001D0ECB">
      <w:pPr>
        <w:pStyle w:val="Style79"/>
        <w:widowControl/>
        <w:spacing w:line="240" w:lineRule="auto"/>
        <w:ind w:left="562" w:firstLine="0"/>
        <w:rPr>
          <w:rStyle w:val="FontStyle190"/>
          <w:sz w:val="24"/>
          <w:szCs w:val="24"/>
        </w:rPr>
      </w:pPr>
      <w:r w:rsidRPr="001D0ECB">
        <w:rPr>
          <w:rStyle w:val="FontStyle190"/>
          <w:sz w:val="24"/>
          <w:szCs w:val="24"/>
        </w:rPr>
        <w:t>Единицы измерения и их соотношения</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030768" w:rsidRPr="001D0ECB" w:rsidRDefault="00030768" w:rsidP="001D0ECB">
      <w:pPr>
        <w:pStyle w:val="Style21"/>
        <w:widowControl/>
        <w:spacing w:line="240" w:lineRule="auto"/>
        <w:ind w:left="557" w:right="1613"/>
        <w:rPr>
          <w:rStyle w:val="FontStyle190"/>
          <w:sz w:val="24"/>
          <w:szCs w:val="24"/>
        </w:rPr>
      </w:pPr>
      <w:r w:rsidRPr="001D0ECB">
        <w:rPr>
          <w:rStyle w:val="FontStyle193"/>
          <w:sz w:val="24"/>
          <w:szCs w:val="24"/>
        </w:rPr>
        <w:t xml:space="preserve">Сравнение по возрасту: молодой, старый, моложе, старше. </w:t>
      </w:r>
      <w:r w:rsidRPr="001D0ECB">
        <w:rPr>
          <w:rStyle w:val="FontStyle190"/>
          <w:sz w:val="24"/>
          <w:szCs w:val="24"/>
        </w:rPr>
        <w:t>Геометрический материал</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Круг, квадрат, прямоугольник, треугольник. Шар, куб, брус. Нумерация. Счет предметов. Чтение и запись чисел в пределах 100.</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Разряды. Представление чисел в виде суммы разрядных слагаемых. Сравнение и упорядочение чисел, знаки сравнения.</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Единицы измерения и их соотношения. </w:t>
      </w:r>
      <w:r w:rsidRPr="001D0ECB">
        <w:rPr>
          <w:rStyle w:val="FontStyle193"/>
          <w:sz w:val="24"/>
          <w:szCs w:val="24"/>
        </w:rPr>
        <w:t>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2"/>
          <w:sz w:val="24"/>
          <w:szCs w:val="24"/>
        </w:rPr>
        <w:t xml:space="preserve">Арифметические действия. </w:t>
      </w:r>
      <w:r w:rsidRPr="001D0ECB">
        <w:rPr>
          <w:rStyle w:val="FontStyle193"/>
          <w:sz w:val="24"/>
          <w:szCs w:val="24"/>
        </w:rPr>
        <w:t>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2"/>
          <w:sz w:val="24"/>
          <w:szCs w:val="24"/>
        </w:rPr>
        <w:t xml:space="preserve">Арифметические задачи. </w:t>
      </w:r>
      <w:r w:rsidRPr="001D0ECB">
        <w:rPr>
          <w:rStyle w:val="FontStyle193"/>
          <w:sz w:val="24"/>
          <w:szCs w:val="24"/>
        </w:rPr>
        <w:t xml:space="preserve">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w:t>
      </w:r>
      <w:r w:rsidRPr="001D0ECB">
        <w:rPr>
          <w:rStyle w:val="FontStyle193"/>
          <w:spacing w:val="50"/>
          <w:sz w:val="24"/>
          <w:szCs w:val="24"/>
        </w:rPr>
        <w:t>(в).»,</w:t>
      </w:r>
      <w:r w:rsidRPr="001D0ECB">
        <w:rPr>
          <w:rStyle w:val="FontStyle193"/>
          <w:sz w:val="24"/>
          <w:szCs w:val="24"/>
        </w:rPr>
        <w:t xml:space="preserve"> «меньше на </w:t>
      </w:r>
      <w:r w:rsidRPr="001D0ECB">
        <w:rPr>
          <w:rStyle w:val="FontStyle193"/>
          <w:spacing w:val="50"/>
          <w:sz w:val="24"/>
          <w:szCs w:val="24"/>
        </w:rPr>
        <w:t>(в).».</w:t>
      </w:r>
      <w:r w:rsidRPr="001D0ECB">
        <w:rPr>
          <w:rStyle w:val="FontStyle193"/>
          <w:sz w:val="24"/>
          <w:szCs w:val="24"/>
        </w:rPr>
        <w:t xml:space="preserve"> Задачи на расчет стоимости (цена, количество, общая стоимость товара). Составные арифметические задачи, решаемые в два действия.</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2"/>
          <w:sz w:val="24"/>
          <w:szCs w:val="24"/>
        </w:rPr>
        <w:t xml:space="preserve">Геометрический материал. </w:t>
      </w:r>
      <w:r w:rsidRPr="001D0ECB">
        <w:rPr>
          <w:rStyle w:val="FontStyle193"/>
          <w:sz w:val="24"/>
          <w:szCs w:val="24"/>
        </w:rPr>
        <w:t>Пространственные отношения. Взаимное расположение предметов в пространстве и на плоскости (выше—ниже, слева— справа, сверху—снизу, ближе— дальше, между и пр.).</w:t>
      </w:r>
    </w:p>
    <w:p w:rsidR="00030768" w:rsidRPr="001D0ECB" w:rsidRDefault="00030768" w:rsidP="001D0ECB">
      <w:pPr>
        <w:pStyle w:val="Style46"/>
        <w:widowControl/>
        <w:spacing w:line="240" w:lineRule="auto"/>
        <w:ind w:firstLine="552"/>
        <w:rPr>
          <w:rStyle w:val="FontStyle193"/>
          <w:sz w:val="24"/>
          <w:szCs w:val="24"/>
        </w:rPr>
      </w:pPr>
      <w:r w:rsidRPr="001D0ECB">
        <w:rPr>
          <w:rStyle w:val="FontStyle193"/>
          <w:sz w:val="24"/>
          <w:szCs w:val="24"/>
        </w:rP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w:t>
      </w:r>
    </w:p>
    <w:p w:rsidR="00030768" w:rsidRPr="001D0ECB" w:rsidRDefault="00030768" w:rsidP="001D0ECB">
      <w:pPr>
        <w:pStyle w:val="Style46"/>
        <w:widowControl/>
        <w:spacing w:line="240" w:lineRule="auto"/>
        <w:ind w:firstLine="557"/>
        <w:rPr>
          <w:rStyle w:val="FontStyle193"/>
          <w:sz w:val="24"/>
          <w:szCs w:val="24"/>
        </w:rPr>
      </w:pPr>
      <w:r w:rsidRPr="001D0ECB">
        <w:rPr>
          <w:rStyle w:val="FontStyle193"/>
          <w:sz w:val="24"/>
          <w:szCs w:val="24"/>
        </w:rPr>
        <w:t>Измерение длины отрезка. Сложение и вычитание отрезков. Измерение отрезков ломаной и вычисление ее длины.</w:t>
      </w:r>
    </w:p>
    <w:p w:rsidR="00030768" w:rsidRPr="001D0ECB" w:rsidRDefault="00030768" w:rsidP="001D0ECB">
      <w:pPr>
        <w:pStyle w:val="Style46"/>
        <w:widowControl/>
        <w:spacing w:line="240" w:lineRule="auto"/>
        <w:ind w:firstLine="566"/>
        <w:rPr>
          <w:rStyle w:val="FontStyle193"/>
          <w:sz w:val="24"/>
          <w:szCs w:val="24"/>
        </w:rPr>
      </w:pPr>
      <w:r w:rsidRPr="001D0ECB">
        <w:rPr>
          <w:rStyle w:val="FontStyle193"/>
          <w:sz w:val="24"/>
          <w:szCs w:val="24"/>
        </w:rPr>
        <w:t>Взаимное положение на плоскости геометрических фигур (пересечение, точки пересечения).</w:t>
      </w:r>
    </w:p>
    <w:p w:rsidR="00030768" w:rsidRPr="001D0ECB" w:rsidRDefault="00030768" w:rsidP="001D0ECB">
      <w:pPr>
        <w:pStyle w:val="Style46"/>
        <w:widowControl/>
        <w:spacing w:line="240" w:lineRule="auto"/>
        <w:ind w:firstLine="562"/>
        <w:rPr>
          <w:rStyle w:val="FontStyle193"/>
          <w:sz w:val="24"/>
          <w:szCs w:val="24"/>
        </w:rPr>
      </w:pPr>
      <w:r w:rsidRPr="001D0ECB">
        <w:rPr>
          <w:rStyle w:val="FontStyle193"/>
          <w:sz w:val="24"/>
          <w:szCs w:val="24"/>
        </w:rPr>
        <w:t>Геометрические формы в окружающем мире. Распознавание и называние: куб, шар.</w:t>
      </w:r>
    </w:p>
    <w:p w:rsidR="00556335" w:rsidRDefault="00556335" w:rsidP="00E67006">
      <w:pPr>
        <w:autoSpaceDE w:val="0"/>
        <w:autoSpaceDN w:val="0"/>
        <w:adjustRightInd w:val="0"/>
        <w:spacing w:after="0" w:line="240" w:lineRule="auto"/>
        <w:ind w:left="1858"/>
        <w:jc w:val="center"/>
        <w:rPr>
          <w:rFonts w:ascii="Times New Roman" w:eastAsiaTheme="minorEastAsia" w:hAnsi="Times New Roman" w:cs="Times New Roman"/>
          <w:b/>
          <w:bCs/>
          <w:sz w:val="24"/>
          <w:szCs w:val="24"/>
          <w:lang w:eastAsia="ru-RU"/>
        </w:rPr>
      </w:pPr>
    </w:p>
    <w:p w:rsidR="00030768" w:rsidRPr="00E67006" w:rsidRDefault="00094B0B" w:rsidP="00094B0B">
      <w:pPr>
        <w:autoSpaceDE w:val="0"/>
        <w:autoSpaceDN w:val="0"/>
        <w:adjustRightInd w:val="0"/>
        <w:spacing w:after="0" w:line="240" w:lineRule="auto"/>
        <w:ind w:left="1858"/>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r w:rsidR="00030768" w:rsidRPr="00E67006">
        <w:rPr>
          <w:rFonts w:ascii="Times New Roman" w:eastAsiaTheme="minorEastAsia" w:hAnsi="Times New Roman" w:cs="Times New Roman"/>
          <w:b/>
          <w:bCs/>
          <w:sz w:val="24"/>
          <w:szCs w:val="24"/>
          <w:lang w:eastAsia="ru-RU"/>
        </w:rPr>
        <w:t>2.3. ПРОГРАММЫ КОРРЕКЦИОННЫХ КУРСОВ</w:t>
      </w:r>
    </w:p>
    <w:p w:rsidR="00556335" w:rsidRPr="00E67006" w:rsidRDefault="00556335" w:rsidP="00556335">
      <w:pPr>
        <w:autoSpaceDE w:val="0"/>
        <w:autoSpaceDN w:val="0"/>
        <w:adjustRightInd w:val="0"/>
        <w:spacing w:after="0" w:line="240" w:lineRule="auto"/>
        <w:ind w:right="1075"/>
        <w:rPr>
          <w:rFonts w:ascii="Times New Roman" w:eastAsiaTheme="minorEastAsia" w:hAnsi="Times New Roman" w:cs="Times New Roman"/>
          <w:sz w:val="24"/>
          <w:szCs w:val="24"/>
          <w:lang w:eastAsia="ru-RU"/>
        </w:rPr>
      </w:pPr>
    </w:p>
    <w:p w:rsidR="00493211" w:rsidRPr="00E67006" w:rsidRDefault="00094B0B" w:rsidP="00094B0B">
      <w:pPr>
        <w:autoSpaceDE w:val="0"/>
        <w:autoSpaceDN w:val="0"/>
        <w:adjustRightInd w:val="0"/>
        <w:spacing w:after="0" w:line="240" w:lineRule="auto"/>
        <w:ind w:right="1075"/>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r w:rsidR="00030768" w:rsidRPr="00E67006">
        <w:rPr>
          <w:rFonts w:ascii="Times New Roman" w:eastAsiaTheme="minorEastAsia" w:hAnsi="Times New Roman" w:cs="Times New Roman"/>
          <w:b/>
          <w:bCs/>
          <w:sz w:val="24"/>
          <w:szCs w:val="24"/>
          <w:lang w:eastAsia="ru-RU"/>
        </w:rPr>
        <w:t>ЗАНЯТИЯ</w:t>
      </w:r>
      <w:r w:rsidR="00C86496" w:rsidRPr="00E67006">
        <w:rPr>
          <w:rFonts w:ascii="Times New Roman" w:eastAsiaTheme="minorEastAsia" w:hAnsi="Times New Roman" w:cs="Times New Roman"/>
          <w:b/>
          <w:bCs/>
          <w:sz w:val="24"/>
          <w:szCs w:val="24"/>
          <w:lang w:eastAsia="ru-RU"/>
        </w:rPr>
        <w:t xml:space="preserve"> С ЛОГОПЕДОМ</w:t>
      </w:r>
    </w:p>
    <w:p w:rsidR="00030768" w:rsidRPr="00E67006" w:rsidRDefault="00094B0B" w:rsidP="00094B0B">
      <w:pPr>
        <w:autoSpaceDE w:val="0"/>
        <w:autoSpaceDN w:val="0"/>
        <w:adjustRightInd w:val="0"/>
        <w:spacing w:after="0" w:line="240" w:lineRule="auto"/>
        <w:ind w:left="3581" w:right="1075" w:hanging="1560"/>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r w:rsidR="00030768" w:rsidRPr="00E67006">
        <w:rPr>
          <w:rFonts w:ascii="Times New Roman" w:eastAsiaTheme="minorEastAsia" w:hAnsi="Times New Roman" w:cs="Times New Roman"/>
          <w:b/>
          <w:bCs/>
          <w:sz w:val="24"/>
          <w:szCs w:val="24"/>
          <w:lang w:eastAsia="ru-RU"/>
        </w:rPr>
        <w:t>Пояснительная записка</w:t>
      </w:r>
    </w:p>
    <w:p w:rsidR="00030768" w:rsidRPr="00E67006" w:rsidRDefault="00030768" w:rsidP="00E67006">
      <w:pPr>
        <w:autoSpaceDE w:val="0"/>
        <w:autoSpaceDN w:val="0"/>
        <w:adjustRightInd w:val="0"/>
        <w:spacing w:after="0" w:line="240" w:lineRule="auto"/>
        <w:ind w:firstLine="1195"/>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119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Целью </w:t>
      </w:r>
      <w:r w:rsidRPr="001D0ECB">
        <w:rPr>
          <w:rFonts w:ascii="Times New Roman" w:eastAsiaTheme="minorEastAsia" w:hAnsi="Times New Roman" w:cs="Times New Roman"/>
          <w:sz w:val="24"/>
          <w:szCs w:val="24"/>
          <w:lang w:eastAsia="ru-RU"/>
        </w:rPr>
        <w:t>логопедической работы является коррекция дефектов устной и письменной речи учащихся, способствующей успешной адаптации в учебной деятельности и дальнейшей социализации детей логопатов.</w:t>
      </w:r>
    </w:p>
    <w:p w:rsidR="00030768" w:rsidRPr="001D0ECB" w:rsidRDefault="00030768" w:rsidP="001D0ECB">
      <w:pPr>
        <w:autoSpaceDE w:val="0"/>
        <w:autoSpaceDN w:val="0"/>
        <w:adjustRightInd w:val="0"/>
        <w:spacing w:after="0" w:line="240" w:lineRule="auto"/>
        <w:ind w:left="120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Задачи </w:t>
      </w:r>
      <w:r w:rsidRPr="001D0ECB">
        <w:rPr>
          <w:rFonts w:ascii="Times New Roman" w:eastAsiaTheme="minorEastAsia" w:hAnsi="Times New Roman" w:cs="Times New Roman"/>
          <w:sz w:val="24"/>
          <w:szCs w:val="24"/>
          <w:lang w:eastAsia="ru-RU"/>
        </w:rPr>
        <w:t>коррекционной работы:</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Создать условия для формирования правильного звукопроизношения и закрепления его, на словесном материале, исходя из индивидуальных особенностей учащихся.</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Развивать артикуляционную моторику, фонематические процессы, грамматический строй речи через коррекцию дефектов устной и письменной речи.</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Обогащать и активировать словарный запас детей, развивать коммуникативные навыки посредством повышения уровня общего речевого развития детей.</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Создать условия для коррекции и развития познавательной деятельности учащихся (обще интеллектуальных умений, учебных навыков, слухового и зрительного восприятия, памяти, внимания, фонематического слуха) и общей координации движений, мелкой моторики.</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Основными </w:t>
      </w:r>
      <w:r w:rsidRPr="001D0ECB">
        <w:rPr>
          <w:rFonts w:ascii="Times New Roman" w:eastAsiaTheme="minorEastAsia" w:hAnsi="Times New Roman" w:cs="Times New Roman"/>
          <w:b/>
          <w:bCs/>
          <w:sz w:val="24"/>
          <w:szCs w:val="24"/>
          <w:lang w:eastAsia="ru-RU"/>
        </w:rPr>
        <w:t xml:space="preserve">направлениями </w:t>
      </w:r>
      <w:r w:rsidRPr="001D0ECB">
        <w:rPr>
          <w:rFonts w:ascii="Times New Roman" w:eastAsiaTheme="minorEastAsia" w:hAnsi="Times New Roman" w:cs="Times New Roman"/>
          <w:sz w:val="24"/>
          <w:szCs w:val="24"/>
          <w:lang w:eastAsia="ru-RU"/>
        </w:rPr>
        <w:t>логопедической работы является:</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диагностика и коррекция звукопроизношения (постановка, автоматизация и дифференциация звуков речи);</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диагностика и коррекция лексической стороны речи;</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диагностика и коррекция грамматического строя речи (синтаксической</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структуры речевых высказываний, словоизменения и словообразования);</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коррекция диалогической и формирование монологической форм речи;</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развитие коммуникативной функции речи;</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коррекция нарушений чтения и письма;</w:t>
      </w:r>
    </w:p>
    <w:p w:rsidR="00030768" w:rsidRPr="001D0ECB" w:rsidRDefault="00030768" w:rsidP="001D0ECB">
      <w:pPr>
        <w:widowControl w:val="0"/>
        <w:numPr>
          <w:ilvl w:val="0"/>
          <w:numId w:val="29"/>
        </w:numPr>
        <w:tabs>
          <w:tab w:val="left" w:pos="72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расширение представлений об окружающей действительности;</w:t>
      </w:r>
    </w:p>
    <w:p w:rsidR="00493211" w:rsidRPr="00094B0B" w:rsidRDefault="00030768" w:rsidP="00094B0B">
      <w:pPr>
        <w:widowControl w:val="0"/>
        <w:numPr>
          <w:ilvl w:val="0"/>
          <w:numId w:val="29"/>
        </w:numPr>
        <w:tabs>
          <w:tab w:val="left" w:pos="72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развитие познавательной сферы (мышления, памяти, внимания).</w:t>
      </w:r>
    </w:p>
    <w:p w:rsidR="00493211" w:rsidRPr="001D0ECB" w:rsidRDefault="00493211" w:rsidP="001D0ECB">
      <w:pPr>
        <w:autoSpaceDE w:val="0"/>
        <w:autoSpaceDN w:val="0"/>
        <w:adjustRightInd w:val="0"/>
        <w:spacing w:after="0" w:line="240" w:lineRule="auto"/>
        <w:ind w:left="974"/>
        <w:jc w:val="both"/>
        <w:rPr>
          <w:rFonts w:ascii="Times New Roman" w:eastAsiaTheme="minorEastAsia" w:hAnsi="Times New Roman" w:cs="Times New Roman"/>
          <w:b/>
          <w:bCs/>
          <w:sz w:val="24"/>
          <w:szCs w:val="24"/>
          <w:lang w:eastAsia="ru-RU"/>
        </w:rPr>
      </w:pPr>
    </w:p>
    <w:p w:rsidR="00030768" w:rsidRPr="001D0ECB" w:rsidRDefault="00030768" w:rsidP="00094B0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Обследование речи обучающихся и их отбор для логопедических</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занятий</w:t>
      </w:r>
    </w:p>
    <w:p w:rsidR="00030768" w:rsidRPr="001D0ECB" w:rsidRDefault="00030768" w:rsidP="001D0ECB">
      <w:pPr>
        <w:autoSpaceDE w:val="0"/>
        <w:autoSpaceDN w:val="0"/>
        <w:adjustRightInd w:val="0"/>
        <w:spacing w:after="0" w:line="240" w:lineRule="auto"/>
        <w:ind w:firstLine="99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Организационный период, предшествующий началу систематических занятий, по обследованию обучающихся, комплектованию групп, оформлению первичной логопедической документации составляет 2-3 недели учебного года.</w:t>
      </w:r>
    </w:p>
    <w:p w:rsidR="00030768" w:rsidRPr="001D0ECB" w:rsidRDefault="00030768" w:rsidP="001D0ECB">
      <w:pPr>
        <w:autoSpaceDE w:val="0"/>
        <w:autoSpaceDN w:val="0"/>
        <w:adjustRightInd w:val="0"/>
        <w:spacing w:after="0" w:line="240" w:lineRule="auto"/>
        <w:ind w:firstLine="97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начале учебного года обследованию подлежат все вновь принятые обучающиеся, также обучающиеся, занимавшиеся у логопеда в предыдущем году и оставленные для продолжения обучения.</w:t>
      </w:r>
    </w:p>
    <w:p w:rsidR="00030768" w:rsidRPr="001D0ECB" w:rsidRDefault="00030768" w:rsidP="001D0ECB">
      <w:pPr>
        <w:autoSpaceDE w:val="0"/>
        <w:autoSpaceDN w:val="0"/>
        <w:adjustRightInd w:val="0"/>
        <w:spacing w:after="0" w:line="240" w:lineRule="auto"/>
        <w:ind w:left="96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включает:</w:t>
      </w:r>
    </w:p>
    <w:p w:rsidR="00030768" w:rsidRPr="001D0ECB" w:rsidRDefault="00030768" w:rsidP="001D0ECB">
      <w:pPr>
        <w:widowControl w:val="0"/>
        <w:numPr>
          <w:ilvl w:val="0"/>
          <w:numId w:val="30"/>
        </w:numPr>
        <w:tabs>
          <w:tab w:val="left" w:pos="715"/>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сбор анамнестических сведений (по сведениям из документов и анализ </w:t>
      </w:r>
      <w:proofErr w:type="gramStart"/>
      <w:r w:rsidRPr="001D0ECB">
        <w:rPr>
          <w:rFonts w:ascii="Times New Roman" w:eastAsiaTheme="minorEastAsia" w:hAnsi="Times New Roman" w:cs="Times New Roman"/>
          <w:sz w:val="24"/>
          <w:szCs w:val="24"/>
          <w:lang w:eastAsia="ru-RU"/>
        </w:rPr>
        <w:t>анкет</w:t>
      </w:r>
      <w:proofErr w:type="gramEnd"/>
      <w:r w:rsidRPr="001D0ECB">
        <w:rPr>
          <w:rFonts w:ascii="Times New Roman" w:eastAsiaTheme="minorEastAsia" w:hAnsi="Times New Roman" w:cs="Times New Roman"/>
          <w:sz w:val="24"/>
          <w:szCs w:val="24"/>
          <w:lang w:eastAsia="ru-RU"/>
        </w:rPr>
        <w:t xml:space="preserve"> заполненных родителями);</w:t>
      </w:r>
    </w:p>
    <w:p w:rsidR="00030768" w:rsidRPr="001D0ECB" w:rsidRDefault="00030768" w:rsidP="001D0ECB">
      <w:pPr>
        <w:widowControl w:val="0"/>
        <w:numPr>
          <w:ilvl w:val="0"/>
          <w:numId w:val="30"/>
        </w:numPr>
        <w:tabs>
          <w:tab w:val="left" w:pos="715"/>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соматический осмотр (деформации туловища, конечностей, строение челюсти, зубов, нёба, языка, губ);</w:t>
      </w:r>
    </w:p>
    <w:p w:rsidR="00030768" w:rsidRPr="001D0ECB" w:rsidRDefault="00030768" w:rsidP="001D0ECB">
      <w:pPr>
        <w:widowControl w:val="0"/>
        <w:numPr>
          <w:ilvl w:val="0"/>
          <w:numId w:val="30"/>
        </w:numPr>
        <w:tabs>
          <w:tab w:val="left" w:pos="715"/>
        </w:tabs>
        <w:autoSpaceDE w:val="0"/>
        <w:autoSpaceDN w:val="0"/>
        <w:adjustRightInd w:val="0"/>
        <w:spacing w:after="0" w:line="240" w:lineRule="auto"/>
        <w:ind w:right="1037"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биомеханики тела, мимических и артикуляторных движений;</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слухового восприятия и фонематического слуха;</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голоса;</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плавности, темпа, интонации;</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звукопроизношения;</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активного и пассивного словарного запаса;</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состояния слогового состава слов;</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грамматического строя;</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связной речи;</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навыков чтения и письма.</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ходе обследования необходимо выявить характер нарушения речевой деятельности и потенциальные возможности обучающегося. Все обучающиеся с нарушением речи, выявленным в процессе обследования, фиксируются в журнале учёта логопатов. Данные индивидуального обследования, записываются в речевую карту. К речевой карте прилагается план работы с обучающимися, составленный на основании результатов обследования и логопедического заключения.</w:t>
      </w:r>
    </w:p>
    <w:p w:rsidR="00030768" w:rsidRPr="001D0ECB" w:rsidRDefault="00030768" w:rsidP="001D0ECB">
      <w:pPr>
        <w:autoSpaceDE w:val="0"/>
        <w:autoSpaceDN w:val="0"/>
        <w:adjustRightInd w:val="0"/>
        <w:spacing w:after="0" w:line="240" w:lineRule="auto"/>
        <w:ind w:firstLine="98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Основным критерием для зачисления на занятия является характер речевого нарушения и его значение для успеваемости и общения обучающегося. Зачислению на занятия подлежат обучающиеся с такими нарушениями произношения, которые мешают их речевому общению, усвоению навыков чтения и письма, а также обучающиеся, имеющие </w:t>
      </w:r>
      <w:proofErr w:type="spellStart"/>
      <w:r w:rsidRPr="001D0ECB">
        <w:rPr>
          <w:rFonts w:ascii="Times New Roman" w:eastAsiaTheme="minorEastAsia" w:hAnsi="Times New Roman" w:cs="Times New Roman"/>
          <w:sz w:val="24"/>
          <w:szCs w:val="24"/>
          <w:lang w:eastAsia="ru-RU"/>
        </w:rPr>
        <w:t>ринолалию</w:t>
      </w:r>
      <w:proofErr w:type="spellEnd"/>
      <w:r w:rsidRPr="001D0ECB">
        <w:rPr>
          <w:rFonts w:ascii="Times New Roman" w:eastAsiaTheme="minorEastAsia" w:hAnsi="Times New Roman" w:cs="Times New Roman"/>
          <w:sz w:val="24"/>
          <w:szCs w:val="24"/>
          <w:lang w:eastAsia="ru-RU"/>
        </w:rPr>
        <w:t>, дизартрию, тяжёлые формы заикания.</w:t>
      </w:r>
    </w:p>
    <w:p w:rsidR="00030768" w:rsidRPr="001D0ECB" w:rsidRDefault="00030768" w:rsidP="001D0ECB">
      <w:pPr>
        <w:autoSpaceDE w:val="0"/>
        <w:autoSpaceDN w:val="0"/>
        <w:adjustRightInd w:val="0"/>
        <w:spacing w:after="0" w:line="240" w:lineRule="auto"/>
        <w:ind w:left="1800"/>
        <w:jc w:val="both"/>
        <w:rPr>
          <w:rFonts w:ascii="Times New Roman" w:eastAsiaTheme="minorEastAsia" w:hAnsi="Times New Roman" w:cs="Times New Roman"/>
          <w:sz w:val="24"/>
          <w:szCs w:val="24"/>
          <w:lang w:eastAsia="ru-RU"/>
        </w:rPr>
      </w:pPr>
    </w:p>
    <w:p w:rsidR="00030768" w:rsidRPr="001D0ECB" w:rsidRDefault="00030768" w:rsidP="00094B0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Организация и проведение логопедических занятий</w:t>
      </w:r>
    </w:p>
    <w:p w:rsidR="00030768" w:rsidRPr="001D0ECB" w:rsidRDefault="00030768" w:rsidP="001D0ECB">
      <w:pPr>
        <w:autoSpaceDE w:val="0"/>
        <w:autoSpaceDN w:val="0"/>
        <w:adjustRightInd w:val="0"/>
        <w:spacing w:after="0" w:line="240" w:lineRule="auto"/>
        <w:ind w:firstLine="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Логопедические занятия проводятся по расписанию, составленному с учётом школьного расписания и утверждённого в установленном порядке.</w:t>
      </w:r>
    </w:p>
    <w:p w:rsidR="00030768" w:rsidRPr="001D0ECB" w:rsidRDefault="00030768" w:rsidP="001D0ECB">
      <w:pPr>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Логопед проводит индивидуальны</w:t>
      </w:r>
      <w:r w:rsidR="00D21A36" w:rsidRPr="001D0ECB">
        <w:rPr>
          <w:rFonts w:ascii="Times New Roman" w:eastAsiaTheme="minorEastAsia" w:hAnsi="Times New Roman" w:cs="Times New Roman"/>
          <w:sz w:val="24"/>
          <w:szCs w:val="24"/>
          <w:lang w:val="en-US" w:eastAsia="ru-RU"/>
        </w:rPr>
        <w:t>t</w:t>
      </w:r>
      <w:r w:rsidRPr="001D0ECB">
        <w:rPr>
          <w:rFonts w:ascii="Times New Roman" w:eastAsiaTheme="minorEastAsia" w:hAnsi="Times New Roman" w:cs="Times New Roman"/>
          <w:sz w:val="24"/>
          <w:szCs w:val="24"/>
          <w:lang w:eastAsia="ru-RU"/>
        </w:rPr>
        <w:t xml:space="preserve"> занятия</w:t>
      </w:r>
      <w:r w:rsidR="00D21A36"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 xml:space="preserve">30-40 минут. Работа по исправлению речевых нарушений строится с учётом особенностей, программы по русскому языку и особенностей речевого дефекта обучающихся. В структуру занятия могут </w:t>
      </w:r>
      <w:proofErr w:type="gramStart"/>
      <w:r w:rsidRPr="001D0ECB">
        <w:rPr>
          <w:rFonts w:ascii="Times New Roman" w:eastAsiaTheme="minorEastAsia" w:hAnsi="Times New Roman" w:cs="Times New Roman"/>
          <w:sz w:val="24"/>
          <w:szCs w:val="24"/>
          <w:lang w:eastAsia="ru-RU"/>
        </w:rPr>
        <w:t>входить :</w:t>
      </w:r>
      <w:proofErr w:type="gramEnd"/>
    </w:p>
    <w:p w:rsidR="00030768" w:rsidRPr="001D0ECB" w:rsidRDefault="00030768" w:rsidP="001D0ECB">
      <w:p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упражнения для развития артикуляционной моторики;</w:t>
      </w:r>
    </w:p>
    <w:p w:rsidR="00030768" w:rsidRPr="001D0ECB" w:rsidRDefault="00030768" w:rsidP="001D0ECB">
      <w:pPr>
        <w:tabs>
          <w:tab w:val="left" w:pos="715"/>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упражнения для развития общей координации движений и мелкой моторики пальцев рук;</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дыхательная гимнастика;</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коррекция произношения (автоматизация и дифференциация звуков);</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фонематических процессов;</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работа со словами, </w:t>
      </w:r>
      <w:proofErr w:type="spellStart"/>
      <w:proofErr w:type="gramStart"/>
      <w:r w:rsidRPr="001D0ECB">
        <w:rPr>
          <w:rFonts w:ascii="Times New Roman" w:eastAsiaTheme="minorEastAsia" w:hAnsi="Times New Roman" w:cs="Times New Roman"/>
          <w:sz w:val="24"/>
          <w:szCs w:val="24"/>
          <w:lang w:eastAsia="ru-RU"/>
        </w:rPr>
        <w:t>звуко</w:t>
      </w:r>
      <w:proofErr w:type="spellEnd"/>
      <w:r w:rsidRPr="001D0ECB">
        <w:rPr>
          <w:rFonts w:ascii="Times New Roman" w:eastAsiaTheme="minorEastAsia" w:hAnsi="Times New Roman" w:cs="Times New Roman"/>
          <w:sz w:val="24"/>
          <w:szCs w:val="24"/>
          <w:lang w:eastAsia="ru-RU"/>
        </w:rPr>
        <w:t>-буквенный</w:t>
      </w:r>
      <w:proofErr w:type="gramEnd"/>
      <w:r w:rsidRPr="001D0ECB">
        <w:rPr>
          <w:rFonts w:ascii="Times New Roman" w:eastAsiaTheme="minorEastAsia" w:hAnsi="Times New Roman" w:cs="Times New Roman"/>
          <w:sz w:val="24"/>
          <w:szCs w:val="24"/>
          <w:lang w:eastAsia="ru-RU"/>
        </w:rPr>
        <w:t xml:space="preserve">, </w:t>
      </w:r>
      <w:proofErr w:type="spellStart"/>
      <w:r w:rsidRPr="001D0ECB">
        <w:rPr>
          <w:rFonts w:ascii="Times New Roman" w:eastAsiaTheme="minorEastAsia" w:hAnsi="Times New Roman" w:cs="Times New Roman"/>
          <w:sz w:val="24"/>
          <w:szCs w:val="24"/>
          <w:lang w:eastAsia="ru-RU"/>
        </w:rPr>
        <w:t>звуко</w:t>
      </w:r>
      <w:proofErr w:type="spellEnd"/>
      <w:r w:rsidRPr="001D0ECB">
        <w:rPr>
          <w:rFonts w:ascii="Times New Roman" w:eastAsiaTheme="minorEastAsia" w:hAnsi="Times New Roman" w:cs="Times New Roman"/>
          <w:sz w:val="24"/>
          <w:szCs w:val="24"/>
          <w:lang w:eastAsia="ru-RU"/>
        </w:rPr>
        <w:t>-слоговой анализ слов;</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работа над предложением, текстом;</w:t>
      </w:r>
    </w:p>
    <w:p w:rsidR="00030768" w:rsidRPr="001D0ECB" w:rsidRDefault="00030768" w:rsidP="001D0ECB">
      <w:pPr>
        <w:widowControl w:val="0"/>
        <w:numPr>
          <w:ilvl w:val="0"/>
          <w:numId w:val="30"/>
        </w:numPr>
        <w:tabs>
          <w:tab w:val="left" w:pos="72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активизация и обогащение словарного запаса;</w:t>
      </w:r>
    </w:p>
    <w:p w:rsidR="00030768" w:rsidRPr="001D0ECB" w:rsidRDefault="00030768" w:rsidP="001D0ECB">
      <w:pPr>
        <w:widowControl w:val="0"/>
        <w:numPr>
          <w:ilvl w:val="0"/>
          <w:numId w:val="31"/>
        </w:numPr>
        <w:tabs>
          <w:tab w:val="left" w:pos="725"/>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развитие грамматического строя;</w:t>
      </w:r>
    </w:p>
    <w:p w:rsidR="00030768" w:rsidRPr="001D0ECB" w:rsidRDefault="00030768" w:rsidP="001D0ECB">
      <w:pPr>
        <w:widowControl w:val="0"/>
        <w:numPr>
          <w:ilvl w:val="0"/>
          <w:numId w:val="31"/>
        </w:numPr>
        <w:tabs>
          <w:tab w:val="left" w:pos="725"/>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развитие связной речи.</w:t>
      </w:r>
    </w:p>
    <w:p w:rsidR="00030768" w:rsidRPr="001D0ECB" w:rsidRDefault="00030768" w:rsidP="001D0ECB">
      <w:pPr>
        <w:autoSpaceDE w:val="0"/>
        <w:autoSpaceDN w:val="0"/>
        <w:adjustRightInd w:val="0"/>
        <w:spacing w:after="0" w:line="240" w:lineRule="auto"/>
        <w:ind w:firstLine="90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Программа построена по циклическому принципу и предполагает повторение лексической </w:t>
      </w:r>
      <w:proofErr w:type="gramStart"/>
      <w:r w:rsidRPr="001D0ECB">
        <w:rPr>
          <w:rFonts w:ascii="Times New Roman" w:eastAsiaTheme="minorEastAsia" w:hAnsi="Times New Roman" w:cs="Times New Roman"/>
          <w:sz w:val="24"/>
          <w:szCs w:val="24"/>
          <w:lang w:eastAsia="ru-RU"/>
        </w:rPr>
        <w:t>тематики  на</w:t>
      </w:r>
      <w:proofErr w:type="gramEnd"/>
      <w:r w:rsidRPr="001D0ECB">
        <w:rPr>
          <w:rFonts w:ascii="Times New Roman" w:eastAsiaTheme="minorEastAsia" w:hAnsi="Times New Roman" w:cs="Times New Roman"/>
          <w:sz w:val="24"/>
          <w:szCs w:val="24"/>
          <w:lang w:eastAsia="ru-RU"/>
        </w:rPr>
        <w:t xml:space="preserve"> более высоком уровне, с усложнением речевого материала, грамматических конструкций.</w:t>
      </w:r>
    </w:p>
    <w:p w:rsidR="00030768" w:rsidRPr="001D0ECB" w:rsidRDefault="00030768" w:rsidP="001D0ECB">
      <w:pPr>
        <w:autoSpaceDE w:val="0"/>
        <w:autoSpaceDN w:val="0"/>
        <w:adjustRightInd w:val="0"/>
        <w:spacing w:after="0" w:line="240" w:lineRule="auto"/>
        <w:ind w:firstLine="91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Посещаемость логопедических занятий обучающимися фиксируется в </w:t>
      </w:r>
      <w:r w:rsidR="00A8003C" w:rsidRPr="001D0ECB">
        <w:rPr>
          <w:rFonts w:ascii="Times New Roman" w:eastAsiaTheme="minorEastAsia" w:hAnsi="Times New Roman" w:cs="Times New Roman"/>
          <w:sz w:val="24"/>
          <w:szCs w:val="24"/>
          <w:lang w:eastAsia="ru-RU"/>
        </w:rPr>
        <w:t xml:space="preserve">классном </w:t>
      </w:r>
      <w:r w:rsidRPr="001D0ECB">
        <w:rPr>
          <w:rFonts w:ascii="Times New Roman" w:eastAsiaTheme="minorEastAsia" w:hAnsi="Times New Roman" w:cs="Times New Roman"/>
          <w:sz w:val="24"/>
          <w:szCs w:val="24"/>
          <w:lang w:eastAsia="ru-RU"/>
        </w:rPr>
        <w:t xml:space="preserve">журнале </w:t>
      </w:r>
      <w:r w:rsidR="00A8003C" w:rsidRPr="001D0ECB">
        <w:rPr>
          <w:rFonts w:ascii="Times New Roman" w:eastAsiaTheme="minorEastAsia" w:hAnsi="Times New Roman" w:cs="Times New Roman"/>
          <w:sz w:val="24"/>
          <w:szCs w:val="24"/>
          <w:lang w:eastAsia="ru-RU"/>
        </w:rPr>
        <w:t>на специально отведенной странице</w:t>
      </w:r>
      <w:r w:rsidRPr="001D0ECB">
        <w:rPr>
          <w:rFonts w:ascii="Times New Roman" w:eastAsiaTheme="minorEastAsia" w:hAnsi="Times New Roman" w:cs="Times New Roman"/>
          <w:sz w:val="24"/>
          <w:szCs w:val="24"/>
          <w:lang w:eastAsia="ru-RU"/>
        </w:rPr>
        <w:t>. По окончании учебного года составляется отчёт о проделанной работе.</w:t>
      </w:r>
    </w:p>
    <w:p w:rsidR="00FE309A" w:rsidRPr="001D0ECB" w:rsidRDefault="00FE309A" w:rsidP="001D0ECB">
      <w:pPr>
        <w:autoSpaceDE w:val="0"/>
        <w:autoSpaceDN w:val="0"/>
        <w:adjustRightInd w:val="0"/>
        <w:spacing w:after="0" w:line="240" w:lineRule="auto"/>
        <w:ind w:firstLine="912"/>
        <w:jc w:val="both"/>
        <w:rPr>
          <w:rFonts w:ascii="Times New Roman" w:eastAsiaTheme="minorEastAsia" w:hAnsi="Times New Roman" w:cs="Times New Roman"/>
          <w:sz w:val="24"/>
          <w:szCs w:val="24"/>
          <w:lang w:eastAsia="ru-RU"/>
        </w:rPr>
      </w:pPr>
    </w:p>
    <w:p w:rsidR="00FE309A" w:rsidRPr="001D0ECB" w:rsidRDefault="00FE309A" w:rsidP="00094B0B">
      <w:pPr>
        <w:spacing w:after="0" w:line="240" w:lineRule="auto"/>
        <w:rPr>
          <w:rFonts w:ascii="Times New Roman" w:eastAsia="Calibri" w:hAnsi="Times New Roman" w:cs="Times New Roman"/>
          <w:b/>
          <w:sz w:val="24"/>
          <w:szCs w:val="24"/>
        </w:rPr>
      </w:pPr>
      <w:r w:rsidRPr="001D0ECB">
        <w:rPr>
          <w:rFonts w:ascii="Times New Roman" w:eastAsia="Calibri" w:hAnsi="Times New Roman" w:cs="Times New Roman"/>
          <w:b/>
          <w:sz w:val="24"/>
          <w:szCs w:val="24"/>
        </w:rPr>
        <w:t>Организация работы по программе</w:t>
      </w:r>
    </w:p>
    <w:p w:rsidR="00FE309A" w:rsidRPr="001D0ECB" w:rsidRDefault="00FE309A" w:rsidP="001D0ECB">
      <w:pPr>
        <w:spacing w:after="0" w:line="240" w:lineRule="auto"/>
        <w:ind w:firstLine="708"/>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Коррекция нарушений речи у обучающихся требует организации специальной логопедической работы. </w:t>
      </w:r>
      <w:r w:rsidRPr="001D0ECB">
        <w:rPr>
          <w:rFonts w:ascii="Times New Roman" w:eastAsia="Calibri" w:hAnsi="Times New Roman" w:cs="Times New Roman"/>
          <w:color w:val="000000"/>
          <w:sz w:val="24"/>
          <w:szCs w:val="24"/>
          <w:shd w:val="clear" w:color="auto" w:fill="FFFFFF"/>
        </w:rPr>
        <w:t>Диагностика основных умений и навыков проводится 2 раза в год (на начало года и на конец года).</w:t>
      </w:r>
    </w:p>
    <w:p w:rsidR="00FE309A" w:rsidRPr="001D0ECB" w:rsidRDefault="00FE309A" w:rsidP="001D0ECB">
      <w:pPr>
        <w:spacing w:after="0" w:line="240" w:lineRule="auto"/>
        <w:ind w:left="735"/>
        <w:jc w:val="both"/>
        <w:rPr>
          <w:rFonts w:ascii="Times New Roman" w:eastAsia="Calibri" w:hAnsi="Times New Roman" w:cs="Times New Roman"/>
          <w:sz w:val="24"/>
          <w:szCs w:val="24"/>
        </w:rPr>
      </w:pPr>
      <w:r w:rsidRPr="001D0ECB">
        <w:rPr>
          <w:rFonts w:ascii="Times New Roman" w:eastAsia="Calibri" w:hAnsi="Times New Roman" w:cs="Times New Roman"/>
          <w:b/>
          <w:bCs/>
          <w:sz w:val="24"/>
          <w:szCs w:val="24"/>
        </w:rPr>
        <w:t>Основные направления работы:</w:t>
      </w:r>
    </w:p>
    <w:p w:rsidR="00FE309A" w:rsidRPr="001D0ECB" w:rsidRDefault="00FE309A" w:rsidP="001D0ECB">
      <w:pPr>
        <w:numPr>
          <w:ilvl w:val="0"/>
          <w:numId w:val="70"/>
        </w:num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Развитие звуковой стороны речи: </w:t>
      </w:r>
    </w:p>
    <w:p w:rsidR="00FE309A" w:rsidRPr="001D0ECB" w:rsidRDefault="00FE309A" w:rsidP="001D0ECB">
      <w:pPr>
        <w:numPr>
          <w:ilvl w:val="1"/>
          <w:numId w:val="70"/>
        </w:num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развитие артикуляционной моторики, устранение дефектов звукопроизношения; </w:t>
      </w:r>
    </w:p>
    <w:p w:rsidR="00FE309A" w:rsidRPr="001D0ECB" w:rsidRDefault="00FE309A" w:rsidP="001D0ECB">
      <w:pPr>
        <w:numPr>
          <w:ilvl w:val="1"/>
          <w:numId w:val="70"/>
        </w:num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речевого дыхания. </w:t>
      </w:r>
    </w:p>
    <w:p w:rsidR="00FE309A" w:rsidRPr="001D0ECB" w:rsidRDefault="00FE309A" w:rsidP="001D0ECB">
      <w:pPr>
        <w:numPr>
          <w:ilvl w:val="0"/>
          <w:numId w:val="70"/>
        </w:num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Развитие фонематического слуха, анализа, синтеза, восприятия. </w:t>
      </w:r>
    </w:p>
    <w:p w:rsidR="00FE309A" w:rsidRPr="001D0ECB" w:rsidRDefault="00FE309A" w:rsidP="001D0ECB">
      <w:pPr>
        <w:numPr>
          <w:ilvl w:val="0"/>
          <w:numId w:val="70"/>
        </w:num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Обогащение активного и пассивного словаря. </w:t>
      </w:r>
    </w:p>
    <w:p w:rsidR="00FE309A" w:rsidRPr="001D0ECB" w:rsidRDefault="00FE309A" w:rsidP="001D0ECB">
      <w:pPr>
        <w:numPr>
          <w:ilvl w:val="0"/>
          <w:numId w:val="70"/>
        </w:num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Формирование правильного лексико-грамматического строя речи. </w:t>
      </w:r>
    </w:p>
    <w:p w:rsidR="00FE309A" w:rsidRPr="001D0ECB" w:rsidRDefault="00FE309A" w:rsidP="001D0ECB">
      <w:pPr>
        <w:numPr>
          <w:ilvl w:val="0"/>
          <w:numId w:val="70"/>
        </w:num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Развитие коммуникативной функции речи, связной речи. </w:t>
      </w:r>
    </w:p>
    <w:p w:rsidR="00FE309A" w:rsidRPr="001D0ECB" w:rsidRDefault="00FE309A" w:rsidP="001D0ECB">
      <w:pPr>
        <w:spacing w:after="0" w:line="240" w:lineRule="auto"/>
        <w:ind w:firstLine="709"/>
        <w:jc w:val="both"/>
        <w:rPr>
          <w:rFonts w:ascii="Times New Roman" w:eastAsia="Calibri" w:hAnsi="Times New Roman" w:cs="Times New Roman"/>
          <w:b/>
          <w:sz w:val="24"/>
          <w:szCs w:val="24"/>
        </w:rPr>
      </w:pPr>
      <w:r w:rsidRPr="001D0ECB">
        <w:rPr>
          <w:rFonts w:ascii="Times New Roman" w:eastAsia="Calibri" w:hAnsi="Times New Roman" w:cs="Times New Roman"/>
          <w:b/>
          <w:sz w:val="24"/>
          <w:szCs w:val="24"/>
        </w:rPr>
        <w:t>Формы работы:</w:t>
      </w:r>
    </w:p>
    <w:p w:rsidR="00FE309A" w:rsidRPr="001D0ECB" w:rsidRDefault="00FE309A" w:rsidP="001D0ECB">
      <w:pPr>
        <w:numPr>
          <w:ilvl w:val="0"/>
          <w:numId w:val="68"/>
        </w:numPr>
        <w:tabs>
          <w:tab w:val="num" w:pos="0"/>
          <w:tab w:val="left" w:pos="426"/>
        </w:tabs>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Индивидуальные логопедические занятия проводятся 2 раза в неделю, Продолжительность занятия </w:t>
      </w:r>
      <w:r w:rsidRPr="001D0ECB">
        <w:rPr>
          <w:rFonts w:ascii="Times New Roman" w:eastAsia="Calibri" w:hAnsi="Times New Roman" w:cs="Times New Roman"/>
          <w:i/>
          <w:sz w:val="24"/>
          <w:szCs w:val="24"/>
        </w:rPr>
        <w:t>– 20 минут</w:t>
      </w:r>
      <w:r w:rsidRPr="001D0ECB">
        <w:rPr>
          <w:rFonts w:ascii="Times New Roman" w:eastAsia="Calibri" w:hAnsi="Times New Roman" w:cs="Times New Roman"/>
          <w:sz w:val="24"/>
          <w:szCs w:val="24"/>
        </w:rPr>
        <w:t xml:space="preserve">. </w:t>
      </w:r>
    </w:p>
    <w:p w:rsidR="00FE309A" w:rsidRPr="001D0ECB" w:rsidRDefault="00FE309A" w:rsidP="001D0ECB">
      <w:pPr>
        <w:spacing w:after="0" w:line="240" w:lineRule="auto"/>
        <w:ind w:firstLine="708"/>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Количество часов, указанных в программе, примерное и может варьироваться в зависимости от речевого дефекта и степени усвоения материала ребенком.</w:t>
      </w:r>
    </w:p>
    <w:p w:rsidR="00FE309A" w:rsidRPr="001D0ECB" w:rsidRDefault="00FE309A" w:rsidP="001D0ECB">
      <w:pPr>
        <w:numPr>
          <w:ilvl w:val="0"/>
          <w:numId w:val="68"/>
        </w:numPr>
        <w:tabs>
          <w:tab w:val="num" w:pos="0"/>
          <w:tab w:val="left" w:pos="426"/>
        </w:tabs>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Консультирование для педагогов или родителей.</w:t>
      </w:r>
    </w:p>
    <w:p w:rsidR="00FE309A" w:rsidRPr="001D0ECB" w:rsidRDefault="00FE309A" w:rsidP="001D0ECB">
      <w:pPr>
        <w:numPr>
          <w:ilvl w:val="0"/>
          <w:numId w:val="68"/>
        </w:numPr>
        <w:tabs>
          <w:tab w:val="num" w:pos="0"/>
          <w:tab w:val="left" w:pos="426"/>
        </w:tabs>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Совместная работа родителей и ребенка дома по заданиям учителя-логопеда.</w:t>
      </w:r>
    </w:p>
    <w:p w:rsidR="00FE309A" w:rsidRPr="001D0ECB" w:rsidRDefault="00FE309A" w:rsidP="001D0ECB">
      <w:pPr>
        <w:spacing w:after="0" w:line="240" w:lineRule="auto"/>
        <w:ind w:firstLine="709"/>
        <w:jc w:val="both"/>
        <w:rPr>
          <w:rFonts w:ascii="Times New Roman" w:eastAsia="Calibri" w:hAnsi="Times New Roman" w:cs="Times New Roman"/>
          <w:b/>
          <w:sz w:val="24"/>
          <w:szCs w:val="24"/>
        </w:rPr>
      </w:pPr>
      <w:r w:rsidRPr="001D0ECB">
        <w:rPr>
          <w:rFonts w:ascii="Times New Roman" w:eastAsia="Calibri" w:hAnsi="Times New Roman" w:cs="Times New Roman"/>
          <w:b/>
          <w:sz w:val="24"/>
          <w:szCs w:val="24"/>
        </w:rPr>
        <w:t>В процессе обучения предполагается использование:</w:t>
      </w:r>
    </w:p>
    <w:p w:rsidR="00FE309A" w:rsidRPr="001D0ECB" w:rsidRDefault="00FE309A" w:rsidP="001D0ECB">
      <w:pPr>
        <w:numPr>
          <w:ilvl w:val="0"/>
          <w:numId w:val="69"/>
        </w:numPr>
        <w:spacing w:after="0" w:line="240" w:lineRule="auto"/>
        <w:contextualSpacing/>
        <w:rPr>
          <w:rFonts w:ascii="Times New Roman" w:eastAsia="Calibri" w:hAnsi="Times New Roman" w:cs="Times New Roman"/>
          <w:sz w:val="24"/>
          <w:szCs w:val="24"/>
        </w:rPr>
      </w:pPr>
      <w:r w:rsidRPr="001D0ECB">
        <w:rPr>
          <w:rFonts w:ascii="Times New Roman" w:eastAsia="Calibri" w:hAnsi="Times New Roman" w:cs="Times New Roman"/>
          <w:sz w:val="24"/>
          <w:szCs w:val="24"/>
        </w:rPr>
        <w:t>различных методов активного обучения;</w:t>
      </w:r>
    </w:p>
    <w:p w:rsidR="00FE309A" w:rsidRPr="001D0ECB" w:rsidRDefault="00FE309A" w:rsidP="001D0ECB">
      <w:pPr>
        <w:numPr>
          <w:ilvl w:val="0"/>
          <w:numId w:val="69"/>
        </w:numPr>
        <w:spacing w:after="0" w:line="240" w:lineRule="auto"/>
        <w:contextualSpacing/>
        <w:rPr>
          <w:rFonts w:ascii="Times New Roman" w:eastAsia="Calibri" w:hAnsi="Times New Roman" w:cs="Times New Roman"/>
          <w:sz w:val="24"/>
          <w:szCs w:val="24"/>
        </w:rPr>
      </w:pPr>
      <w:r w:rsidRPr="001D0ECB">
        <w:rPr>
          <w:rFonts w:ascii="Times New Roman" w:eastAsia="Calibri" w:hAnsi="Times New Roman" w:cs="Times New Roman"/>
          <w:sz w:val="24"/>
          <w:szCs w:val="24"/>
        </w:rPr>
        <w:t>анализ конкретных понятий и ситуаций;</w:t>
      </w:r>
    </w:p>
    <w:p w:rsidR="00FE309A" w:rsidRPr="001D0ECB" w:rsidRDefault="00FE309A" w:rsidP="001D0ECB">
      <w:pPr>
        <w:numPr>
          <w:ilvl w:val="0"/>
          <w:numId w:val="69"/>
        </w:numPr>
        <w:spacing w:after="0" w:line="240" w:lineRule="auto"/>
        <w:contextualSpacing/>
        <w:rPr>
          <w:rFonts w:ascii="Times New Roman" w:eastAsia="Calibri" w:hAnsi="Times New Roman" w:cs="Times New Roman"/>
          <w:sz w:val="24"/>
          <w:szCs w:val="24"/>
        </w:rPr>
      </w:pPr>
      <w:r w:rsidRPr="001D0ECB">
        <w:rPr>
          <w:rFonts w:ascii="Times New Roman" w:eastAsia="Calibri" w:hAnsi="Times New Roman" w:cs="Times New Roman"/>
          <w:sz w:val="24"/>
          <w:szCs w:val="24"/>
        </w:rPr>
        <w:t>тренировка и другие виды заданий;</w:t>
      </w:r>
    </w:p>
    <w:p w:rsidR="00FE309A" w:rsidRPr="001D0ECB" w:rsidRDefault="00FE309A" w:rsidP="001D0ECB">
      <w:pPr>
        <w:numPr>
          <w:ilvl w:val="0"/>
          <w:numId w:val="69"/>
        </w:numPr>
        <w:spacing w:after="0" w:line="240" w:lineRule="auto"/>
        <w:contextualSpacing/>
        <w:rPr>
          <w:rFonts w:ascii="Times New Roman" w:eastAsia="Calibri" w:hAnsi="Times New Roman" w:cs="Times New Roman"/>
          <w:sz w:val="24"/>
          <w:szCs w:val="24"/>
        </w:rPr>
      </w:pPr>
      <w:r w:rsidRPr="001D0ECB">
        <w:rPr>
          <w:rFonts w:ascii="Times New Roman" w:eastAsia="Calibri" w:hAnsi="Times New Roman" w:cs="Times New Roman"/>
          <w:sz w:val="24"/>
          <w:szCs w:val="24"/>
        </w:rPr>
        <w:t>творческая работа.</w:t>
      </w:r>
    </w:p>
    <w:p w:rsidR="00FE309A" w:rsidRPr="001D0ECB" w:rsidRDefault="00FE309A" w:rsidP="001D0ECB">
      <w:pPr>
        <w:spacing w:after="0" w:line="240" w:lineRule="auto"/>
        <w:ind w:firstLine="709"/>
        <w:jc w:val="both"/>
        <w:rPr>
          <w:rFonts w:ascii="Times New Roman" w:eastAsia="Calibri" w:hAnsi="Times New Roman" w:cs="Times New Roman"/>
          <w:b/>
          <w:sz w:val="24"/>
          <w:szCs w:val="24"/>
        </w:rPr>
      </w:pPr>
      <w:r w:rsidRPr="001D0ECB">
        <w:rPr>
          <w:rFonts w:ascii="Times New Roman" w:eastAsia="Calibri" w:hAnsi="Times New Roman" w:cs="Times New Roman"/>
          <w:b/>
          <w:sz w:val="24"/>
          <w:szCs w:val="24"/>
        </w:rPr>
        <w:t>Методы</w:t>
      </w:r>
      <w:r w:rsidRPr="001D0ECB">
        <w:rPr>
          <w:rFonts w:ascii="Times New Roman" w:eastAsia="Calibri" w:hAnsi="Times New Roman" w:cs="Times New Roman"/>
          <w:sz w:val="24"/>
          <w:szCs w:val="24"/>
        </w:rPr>
        <w:t xml:space="preserve"> </w:t>
      </w:r>
      <w:r w:rsidRPr="001D0ECB">
        <w:rPr>
          <w:rFonts w:ascii="Times New Roman" w:eastAsia="Calibri" w:hAnsi="Times New Roman" w:cs="Times New Roman"/>
          <w:b/>
          <w:sz w:val="24"/>
          <w:szCs w:val="24"/>
        </w:rPr>
        <w:t>работы:</w:t>
      </w:r>
    </w:p>
    <w:p w:rsidR="00FE309A" w:rsidRPr="001D0ECB" w:rsidRDefault="00FE309A" w:rsidP="001D0ECB">
      <w:pPr>
        <w:numPr>
          <w:ilvl w:val="0"/>
          <w:numId w:val="67"/>
        </w:numPr>
        <w:tabs>
          <w:tab w:val="left" w:pos="426"/>
        </w:tabs>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практические (игры, упражнения);</w:t>
      </w:r>
    </w:p>
    <w:p w:rsidR="00FE309A" w:rsidRPr="001D0ECB" w:rsidRDefault="00FE309A" w:rsidP="001D0ECB">
      <w:pPr>
        <w:numPr>
          <w:ilvl w:val="0"/>
          <w:numId w:val="67"/>
        </w:numPr>
        <w:tabs>
          <w:tab w:val="left" w:pos="426"/>
        </w:tabs>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наглядные (демонстрация, иллюстрации);</w:t>
      </w:r>
    </w:p>
    <w:p w:rsidR="00FE309A" w:rsidRPr="001D0ECB" w:rsidRDefault="00FE309A" w:rsidP="001D0ECB">
      <w:pPr>
        <w:numPr>
          <w:ilvl w:val="0"/>
          <w:numId w:val="67"/>
        </w:numPr>
        <w:tabs>
          <w:tab w:val="left" w:pos="426"/>
        </w:tabs>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словесные (объяснения, разъяснения, рассказ, инструкция, беседа).</w:t>
      </w:r>
    </w:p>
    <w:p w:rsidR="00FE309A" w:rsidRPr="001D0ECB" w:rsidRDefault="00FE309A" w:rsidP="001D0ECB">
      <w:pPr>
        <w:spacing w:after="0" w:line="240" w:lineRule="auto"/>
        <w:ind w:firstLine="708"/>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lastRenderedPageBreak/>
        <w:t xml:space="preserve">Работа по исправлению речевых нарушений строится с учётом возрастных особенностей и особенностей речевого дефекта обучающегося. </w:t>
      </w:r>
    </w:p>
    <w:p w:rsidR="00FE309A" w:rsidRPr="001D0ECB" w:rsidRDefault="00FE309A" w:rsidP="001D0ECB">
      <w:pPr>
        <w:spacing w:after="0" w:line="240" w:lineRule="auto"/>
        <w:ind w:firstLine="708"/>
        <w:jc w:val="both"/>
        <w:rPr>
          <w:rFonts w:ascii="Times New Roman" w:eastAsia="Calibri" w:hAnsi="Times New Roman" w:cs="Times New Roman"/>
          <w:b/>
          <w:sz w:val="24"/>
          <w:szCs w:val="24"/>
        </w:rPr>
      </w:pPr>
      <w:r w:rsidRPr="001D0ECB">
        <w:rPr>
          <w:rFonts w:ascii="Times New Roman" w:eastAsia="Calibri" w:hAnsi="Times New Roman" w:cs="Times New Roman"/>
          <w:b/>
          <w:i/>
          <w:sz w:val="24"/>
          <w:szCs w:val="24"/>
        </w:rPr>
        <w:t>В структуру занятия могут входить</w:t>
      </w:r>
      <w:r w:rsidRPr="001D0ECB">
        <w:rPr>
          <w:rFonts w:ascii="Times New Roman" w:eastAsia="Calibri" w:hAnsi="Times New Roman" w:cs="Times New Roman"/>
          <w:b/>
          <w:sz w:val="24"/>
          <w:szCs w:val="24"/>
        </w:rPr>
        <w:t>:</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упражнения для развития артикуляционной моторики;</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упражнения для развития общей координации движений и мелкой моторики пальцев рук;</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дыхательная гимнастика;</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коррекция произношения, автоматизация и дифференциация звуков;</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формирование фонематических процессов;</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 работа со словами, </w:t>
      </w:r>
      <w:proofErr w:type="spellStart"/>
      <w:r w:rsidRPr="001D0ECB">
        <w:rPr>
          <w:rFonts w:ascii="Times New Roman" w:eastAsia="Calibri" w:hAnsi="Times New Roman" w:cs="Times New Roman"/>
          <w:sz w:val="24"/>
          <w:szCs w:val="24"/>
        </w:rPr>
        <w:t>звукослоговой</w:t>
      </w:r>
      <w:proofErr w:type="spellEnd"/>
      <w:r w:rsidRPr="001D0ECB">
        <w:rPr>
          <w:rFonts w:ascii="Times New Roman" w:eastAsia="Calibri" w:hAnsi="Times New Roman" w:cs="Times New Roman"/>
          <w:sz w:val="24"/>
          <w:szCs w:val="24"/>
        </w:rPr>
        <w:t xml:space="preserve"> анализ слов;</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работа над предложением;</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обогащение и активизация словарного запаса;</w:t>
      </w:r>
    </w:p>
    <w:p w:rsidR="00FE309A" w:rsidRPr="001D0ECB" w:rsidRDefault="00FE309A" w:rsidP="001D0ECB">
      <w:pPr>
        <w:spacing w:after="0" w:line="240" w:lineRule="auto"/>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развитие связной речи.</w:t>
      </w:r>
    </w:p>
    <w:p w:rsidR="00FE309A" w:rsidRPr="001D0ECB" w:rsidRDefault="00FE309A" w:rsidP="001D0ECB">
      <w:pPr>
        <w:spacing w:after="0" w:line="240" w:lineRule="auto"/>
        <w:ind w:firstLine="709"/>
        <w:rPr>
          <w:rFonts w:ascii="Times New Roman" w:eastAsia="Calibri" w:hAnsi="Times New Roman" w:cs="Times New Roman"/>
          <w:b/>
          <w:sz w:val="24"/>
          <w:szCs w:val="24"/>
        </w:rPr>
      </w:pPr>
      <w:r w:rsidRPr="001D0ECB">
        <w:rPr>
          <w:rFonts w:ascii="Times New Roman" w:eastAsia="Calibri" w:hAnsi="Times New Roman" w:cs="Times New Roman"/>
          <w:b/>
          <w:sz w:val="24"/>
          <w:szCs w:val="24"/>
        </w:rPr>
        <w:t>Ценностные ориентиры содержания программы</w:t>
      </w:r>
    </w:p>
    <w:p w:rsidR="00FE309A" w:rsidRPr="001D0ECB" w:rsidRDefault="00FE309A" w:rsidP="001D0ECB">
      <w:pPr>
        <w:spacing w:after="0" w:line="240" w:lineRule="auto"/>
        <w:ind w:firstLine="709"/>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 Содержание учебного материала рабочей программы способствует решению следующих основных задач: </w:t>
      </w:r>
    </w:p>
    <w:p w:rsidR="00FE309A" w:rsidRPr="001D0ECB" w:rsidRDefault="00FE309A" w:rsidP="001D0ECB">
      <w:pPr>
        <w:numPr>
          <w:ilvl w:val="0"/>
          <w:numId w:val="71"/>
        </w:numPr>
        <w:suppressAutoHyphens/>
        <w:spacing w:after="0" w:line="240" w:lineRule="auto"/>
        <w:ind w:firstLine="426"/>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ликвидировать проявления речевой патологии; </w:t>
      </w:r>
    </w:p>
    <w:p w:rsidR="00FE309A" w:rsidRPr="001D0ECB" w:rsidRDefault="00FE309A" w:rsidP="001D0ECB">
      <w:pPr>
        <w:numPr>
          <w:ilvl w:val="0"/>
          <w:numId w:val="71"/>
        </w:numPr>
        <w:suppressAutoHyphens/>
        <w:spacing w:after="0" w:line="240" w:lineRule="auto"/>
        <w:ind w:firstLine="426"/>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содействовать усвоению программы по родному языку; </w:t>
      </w:r>
    </w:p>
    <w:p w:rsidR="00FE309A" w:rsidRPr="001D0ECB" w:rsidRDefault="00FE309A" w:rsidP="001D0ECB">
      <w:pPr>
        <w:numPr>
          <w:ilvl w:val="0"/>
          <w:numId w:val="71"/>
        </w:numPr>
        <w:suppressAutoHyphens/>
        <w:spacing w:after="0" w:line="240" w:lineRule="auto"/>
        <w:ind w:firstLine="426"/>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сформировать коммуникативные и лингвистические компетенции обучающихся; </w:t>
      </w:r>
    </w:p>
    <w:p w:rsidR="00FE309A" w:rsidRPr="001D0ECB" w:rsidRDefault="00FE309A" w:rsidP="001D0ECB">
      <w:pPr>
        <w:numPr>
          <w:ilvl w:val="0"/>
          <w:numId w:val="71"/>
        </w:numPr>
        <w:suppressAutoHyphens/>
        <w:spacing w:after="0" w:line="240" w:lineRule="auto"/>
        <w:ind w:firstLine="426"/>
        <w:jc w:val="both"/>
        <w:rPr>
          <w:rFonts w:ascii="Times New Roman" w:eastAsia="Calibri" w:hAnsi="Times New Roman" w:cs="Times New Roman"/>
          <w:sz w:val="24"/>
          <w:szCs w:val="24"/>
        </w:rPr>
      </w:pPr>
      <w:r w:rsidRPr="001D0ECB">
        <w:rPr>
          <w:rFonts w:ascii="Times New Roman" w:eastAsia="Calibri" w:hAnsi="Times New Roman" w:cs="Times New Roman"/>
          <w:sz w:val="24"/>
          <w:szCs w:val="24"/>
        </w:rPr>
        <w:t xml:space="preserve">сформировать когнитивные и </w:t>
      </w:r>
      <w:proofErr w:type="spellStart"/>
      <w:r w:rsidRPr="001D0ECB">
        <w:rPr>
          <w:rFonts w:ascii="Times New Roman" w:eastAsia="Calibri" w:hAnsi="Times New Roman" w:cs="Times New Roman"/>
          <w:sz w:val="24"/>
          <w:szCs w:val="24"/>
        </w:rPr>
        <w:t>общеучебные</w:t>
      </w:r>
      <w:proofErr w:type="spellEnd"/>
      <w:r w:rsidRPr="001D0ECB">
        <w:rPr>
          <w:rFonts w:ascii="Times New Roman" w:eastAsia="Calibri" w:hAnsi="Times New Roman" w:cs="Times New Roman"/>
          <w:sz w:val="24"/>
          <w:szCs w:val="24"/>
        </w:rPr>
        <w:t xml:space="preserve"> навыки. </w:t>
      </w:r>
    </w:p>
    <w:p w:rsidR="00FE309A" w:rsidRPr="001D0ECB" w:rsidRDefault="00FE309A" w:rsidP="00094B0B">
      <w:pPr>
        <w:widowControl w:val="0"/>
        <w:shd w:val="clear" w:color="auto" w:fill="FFFFFF"/>
        <w:spacing w:after="0" w:line="240" w:lineRule="auto"/>
        <w:rPr>
          <w:rFonts w:ascii="Times New Roman" w:eastAsia="Times New Roman" w:hAnsi="Times New Roman" w:cs="Times New Roman"/>
          <w:b/>
          <w:color w:val="000000"/>
          <w:sz w:val="24"/>
          <w:szCs w:val="24"/>
          <w:lang w:eastAsia="ru-RU"/>
        </w:rPr>
      </w:pPr>
      <w:r w:rsidRPr="001D0ECB">
        <w:rPr>
          <w:rFonts w:ascii="Times New Roman" w:eastAsia="Times New Roman" w:hAnsi="Times New Roman" w:cs="Times New Roman"/>
          <w:b/>
          <w:color w:val="000000"/>
          <w:sz w:val="24"/>
          <w:szCs w:val="24"/>
          <w:lang w:eastAsia="ru-RU"/>
        </w:rPr>
        <w:t>Планируемые результаты освоения программы</w:t>
      </w:r>
    </w:p>
    <w:p w:rsidR="00FE309A" w:rsidRPr="001D0ECB" w:rsidRDefault="00FE309A" w:rsidP="001D0E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b/>
          <w:bCs/>
          <w:iCs/>
          <w:color w:val="000000"/>
          <w:sz w:val="24"/>
          <w:szCs w:val="24"/>
          <w:lang w:eastAsia="ru-RU"/>
        </w:rPr>
        <w:t>Личностные результаты:</w:t>
      </w:r>
    </w:p>
    <w:p w:rsidR="00FE309A" w:rsidRPr="001D0ECB" w:rsidRDefault="00FE309A" w:rsidP="001D0ECB">
      <w:pPr>
        <w:numPr>
          <w:ilvl w:val="0"/>
          <w:numId w:val="74"/>
        </w:numPr>
        <w:spacing w:after="0" w:line="240" w:lineRule="auto"/>
        <w:ind w:left="284"/>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проявлять чувство гордости за свою Родину;</w:t>
      </w:r>
    </w:p>
    <w:p w:rsidR="00FE309A" w:rsidRPr="001D0ECB" w:rsidRDefault="00FE309A" w:rsidP="001D0ECB">
      <w:pPr>
        <w:numPr>
          <w:ilvl w:val="0"/>
          <w:numId w:val="74"/>
        </w:numPr>
        <w:spacing w:after="0" w:line="240" w:lineRule="auto"/>
        <w:ind w:left="284"/>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уважительно относиться к семейным ценностям, к окружающему миру;</w:t>
      </w:r>
    </w:p>
    <w:p w:rsidR="00FE309A" w:rsidRPr="001D0ECB" w:rsidRDefault="00FE309A" w:rsidP="001D0ECB">
      <w:pPr>
        <w:numPr>
          <w:ilvl w:val="0"/>
          <w:numId w:val="74"/>
        </w:numPr>
        <w:spacing w:after="0" w:line="240" w:lineRule="auto"/>
        <w:ind w:left="284"/>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целостно воспринимать окружающий мир;</w:t>
      </w:r>
    </w:p>
    <w:p w:rsidR="00FE309A" w:rsidRPr="001D0ECB" w:rsidRDefault="00FE309A" w:rsidP="001D0ECB">
      <w:pPr>
        <w:numPr>
          <w:ilvl w:val="0"/>
          <w:numId w:val="74"/>
        </w:numPr>
        <w:spacing w:after="0" w:line="240" w:lineRule="auto"/>
        <w:ind w:left="284"/>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проявлять заинтересованность в приобретении и расширении знаний и способов действий, творческий подход к выполнению заданий;</w:t>
      </w:r>
    </w:p>
    <w:p w:rsidR="00FE309A" w:rsidRPr="001D0ECB" w:rsidRDefault="00FE309A" w:rsidP="001D0ECB">
      <w:pPr>
        <w:numPr>
          <w:ilvl w:val="0"/>
          <w:numId w:val="74"/>
        </w:numPr>
        <w:spacing w:after="0" w:line="240" w:lineRule="auto"/>
        <w:ind w:left="284"/>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уметь анализировать свои действия и управлять ими;</w:t>
      </w:r>
    </w:p>
    <w:p w:rsidR="00FE309A" w:rsidRPr="001D0ECB" w:rsidRDefault="00FE309A" w:rsidP="001D0ECB">
      <w:pPr>
        <w:numPr>
          <w:ilvl w:val="0"/>
          <w:numId w:val="74"/>
        </w:numPr>
        <w:spacing w:after="0" w:line="240" w:lineRule="auto"/>
        <w:ind w:left="284"/>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проявлять навыки сотрудничества со взрослыми и сверстниками.</w:t>
      </w:r>
    </w:p>
    <w:p w:rsidR="00FE309A" w:rsidRPr="001D0ECB" w:rsidRDefault="00FE309A" w:rsidP="001D0E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spellStart"/>
      <w:r w:rsidRPr="001D0ECB">
        <w:rPr>
          <w:rFonts w:ascii="Times New Roman" w:eastAsia="Times New Roman" w:hAnsi="Times New Roman" w:cs="Times New Roman"/>
          <w:b/>
          <w:bCs/>
          <w:iCs/>
          <w:color w:val="000000"/>
          <w:sz w:val="24"/>
          <w:szCs w:val="24"/>
          <w:lang w:eastAsia="ru-RU"/>
        </w:rPr>
        <w:t>Метапредметные</w:t>
      </w:r>
      <w:proofErr w:type="spellEnd"/>
      <w:r w:rsidRPr="001D0ECB">
        <w:rPr>
          <w:rFonts w:ascii="Times New Roman" w:eastAsia="Times New Roman" w:hAnsi="Times New Roman" w:cs="Times New Roman"/>
          <w:b/>
          <w:bCs/>
          <w:iCs/>
          <w:color w:val="000000"/>
          <w:sz w:val="24"/>
          <w:szCs w:val="24"/>
          <w:lang w:eastAsia="ru-RU"/>
        </w:rPr>
        <w:t xml:space="preserve"> результаты:</w:t>
      </w:r>
    </w:p>
    <w:p w:rsidR="00FE309A" w:rsidRPr="001D0ECB" w:rsidRDefault="00FE309A" w:rsidP="001D0E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1. использовать язык с целью поиска необходимой информации в различных источниках для решения учебных задач;</w:t>
      </w:r>
    </w:p>
    <w:p w:rsidR="00FE309A" w:rsidRPr="001D0ECB" w:rsidRDefault="00FE309A" w:rsidP="001D0E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2. ориентироваться в целях, задачах, средствах и условиях общения;</w:t>
      </w:r>
    </w:p>
    <w:p w:rsidR="00FE309A" w:rsidRPr="001D0ECB" w:rsidRDefault="00FE309A" w:rsidP="001D0E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3.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и ситуаций общения;</w:t>
      </w:r>
    </w:p>
    <w:p w:rsidR="00FE309A" w:rsidRPr="001D0ECB" w:rsidRDefault="00FE309A" w:rsidP="001D0E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4. стремиться к более точному выражению собственного мнения и позиции;</w:t>
      </w:r>
    </w:p>
    <w:p w:rsidR="00FE309A" w:rsidRPr="001D0ECB" w:rsidRDefault="00FE309A" w:rsidP="001D0E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5. уметь задавать вопросы.</w:t>
      </w:r>
    </w:p>
    <w:p w:rsidR="00FE309A" w:rsidRPr="001D0ECB" w:rsidRDefault="00FE309A" w:rsidP="001D0ECB">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b/>
          <w:color w:val="000000"/>
          <w:sz w:val="24"/>
          <w:szCs w:val="24"/>
          <w:lang w:eastAsia="ru-RU"/>
        </w:rPr>
        <w:t>Предметные</w:t>
      </w:r>
      <w:r w:rsidRPr="001D0ECB">
        <w:rPr>
          <w:rFonts w:ascii="Times New Roman" w:eastAsia="Times New Roman" w:hAnsi="Times New Roman" w:cs="Times New Roman"/>
          <w:color w:val="000000"/>
          <w:sz w:val="24"/>
          <w:szCs w:val="24"/>
          <w:lang w:eastAsia="ru-RU"/>
        </w:rPr>
        <w:t xml:space="preserve"> </w:t>
      </w:r>
      <w:r w:rsidRPr="001D0ECB">
        <w:rPr>
          <w:rFonts w:ascii="Times New Roman" w:eastAsia="Times New Roman" w:hAnsi="Times New Roman" w:cs="Times New Roman"/>
          <w:b/>
          <w:color w:val="000000"/>
          <w:sz w:val="24"/>
          <w:szCs w:val="24"/>
          <w:lang w:eastAsia="ru-RU"/>
        </w:rPr>
        <w:t>результаты:</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b/>
          <w:color w:val="000000"/>
          <w:sz w:val="24"/>
          <w:szCs w:val="24"/>
          <w:lang w:eastAsia="ru-RU"/>
        </w:rPr>
        <w:t>Артикуляторные</w:t>
      </w:r>
      <w:r w:rsidRPr="001D0ECB">
        <w:rPr>
          <w:rFonts w:ascii="Times New Roman" w:eastAsia="Times New Roman" w:hAnsi="Times New Roman" w:cs="Times New Roman"/>
          <w:color w:val="000000"/>
          <w:sz w:val="24"/>
          <w:szCs w:val="24"/>
          <w:lang w:eastAsia="ru-RU"/>
        </w:rPr>
        <w:t xml:space="preserve">: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демонстрировать хорошую подвижность органов артикуляции, к которым относятся язык, губы, нижняя челюсть, мягкое небо;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выполнять полноценные движения и определенные положения органов артикуляционного аппарата, необходимых для правильного произношения звуков.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b/>
          <w:color w:val="000000"/>
          <w:sz w:val="24"/>
          <w:szCs w:val="24"/>
          <w:lang w:eastAsia="ru-RU"/>
        </w:rPr>
        <w:t>Фонетико-фонематические:</w:t>
      </w:r>
      <w:r w:rsidRPr="001D0ECB">
        <w:rPr>
          <w:rFonts w:ascii="Times New Roman" w:eastAsia="Times New Roman" w:hAnsi="Times New Roman" w:cs="Times New Roman"/>
          <w:color w:val="000000"/>
          <w:sz w:val="24"/>
          <w:szCs w:val="24"/>
          <w:lang w:eastAsia="ru-RU"/>
        </w:rPr>
        <w:t xml:space="preserve">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разграничивать понятия «звук», «буква», «слог»;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выполнять звукобуквенный и слоговой анализ и синтез слов;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дифференцировать согласные по артикуляционному, акустическому и кинетическому сходству.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b/>
          <w:color w:val="000000"/>
          <w:sz w:val="24"/>
          <w:szCs w:val="24"/>
          <w:lang w:eastAsia="ru-RU"/>
        </w:rPr>
        <w:t>Грамматические:</w:t>
      </w:r>
      <w:r w:rsidRPr="001D0ECB">
        <w:rPr>
          <w:rFonts w:ascii="Times New Roman" w:eastAsia="Times New Roman" w:hAnsi="Times New Roman" w:cs="Times New Roman"/>
          <w:color w:val="000000"/>
          <w:sz w:val="24"/>
          <w:szCs w:val="24"/>
          <w:lang w:eastAsia="ru-RU"/>
        </w:rPr>
        <w:t xml:space="preserve">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соблюдать правила написания предложения и заглавной буквы в словах.</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b/>
          <w:color w:val="000000"/>
          <w:sz w:val="24"/>
          <w:szCs w:val="24"/>
          <w:lang w:eastAsia="ru-RU"/>
        </w:rPr>
        <w:t>Речевые:</w:t>
      </w:r>
      <w:r w:rsidRPr="001D0ECB">
        <w:rPr>
          <w:rFonts w:ascii="Times New Roman" w:eastAsia="Times New Roman" w:hAnsi="Times New Roman" w:cs="Times New Roman"/>
          <w:color w:val="000000"/>
          <w:sz w:val="24"/>
          <w:szCs w:val="24"/>
          <w:lang w:eastAsia="ru-RU"/>
        </w:rPr>
        <w:t xml:space="preserve">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выделять из потока устной речи отдельные предложения, определяет их количество;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использовать средства создания выразительности: окраски голоса (интонацию), мимику;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вступать в диалог;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усвоить правила построения связного высказывания;</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 обогатить и развить словарный запас;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уметь устанавливать причинно-следственные, временные и пространственные отношения, логическую последовательность событий;</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иметь пространственно-временные представления и пользуется речевыми средствами, отражающими их.</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b/>
          <w:color w:val="000000"/>
          <w:sz w:val="24"/>
          <w:szCs w:val="24"/>
          <w:lang w:eastAsia="ru-RU"/>
        </w:rPr>
        <w:t>Графические:</w:t>
      </w:r>
      <w:r w:rsidRPr="001D0ECB">
        <w:rPr>
          <w:rFonts w:ascii="Times New Roman" w:eastAsia="Times New Roman" w:hAnsi="Times New Roman" w:cs="Times New Roman"/>
          <w:color w:val="000000"/>
          <w:sz w:val="24"/>
          <w:szCs w:val="24"/>
          <w:lang w:eastAsia="ru-RU"/>
        </w:rPr>
        <w:t xml:space="preserve"> </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соблюдать правила посадки за столом, положения тетрадки, ручки в руке правильное;</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писать буквы аккуратно, разборчиво и оформляет их соединения;</w:t>
      </w:r>
    </w:p>
    <w:p w:rsidR="00FE309A" w:rsidRPr="001D0ECB" w:rsidRDefault="00FE309A" w:rsidP="001D0ECB">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уметь писать под диктовку, списывать с печатного и письменного образца.</w:t>
      </w:r>
    </w:p>
    <w:p w:rsidR="00FE309A" w:rsidRPr="001D0ECB" w:rsidRDefault="00FE309A" w:rsidP="001D0ECB">
      <w:pPr>
        <w:shd w:val="clear" w:color="auto" w:fill="FFFFFF"/>
        <w:spacing w:after="0" w:line="240" w:lineRule="auto"/>
        <w:jc w:val="both"/>
        <w:rPr>
          <w:rFonts w:ascii="Times New Roman" w:eastAsia="Times New Roman" w:hAnsi="Times New Roman" w:cs="Times New Roman"/>
          <w:i/>
          <w:iCs/>
          <w:color w:val="000000"/>
          <w:sz w:val="24"/>
          <w:szCs w:val="24"/>
          <w:lang w:eastAsia="ru-RU"/>
        </w:rPr>
      </w:pPr>
    </w:p>
    <w:p w:rsidR="00FE309A" w:rsidRPr="001D0ECB" w:rsidRDefault="00FE309A" w:rsidP="001D0ECB">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1D0ECB">
        <w:rPr>
          <w:rFonts w:ascii="Times New Roman" w:eastAsia="Times New Roman" w:hAnsi="Times New Roman" w:cs="Times New Roman"/>
          <w:i/>
          <w:iCs/>
          <w:color w:val="000000"/>
          <w:sz w:val="24"/>
          <w:szCs w:val="24"/>
          <w:lang w:eastAsia="ru-RU"/>
        </w:rPr>
        <w:t>К концу коррекционных занятий обучающийся </w:t>
      </w:r>
      <w:r w:rsidRPr="001D0ECB">
        <w:rPr>
          <w:rFonts w:ascii="Times New Roman" w:eastAsia="Times New Roman" w:hAnsi="Times New Roman" w:cs="Times New Roman"/>
          <w:i/>
          <w:color w:val="000000"/>
          <w:sz w:val="24"/>
          <w:szCs w:val="24"/>
          <w:lang w:eastAsia="ru-RU"/>
        </w:rPr>
        <w:t>научится:</w:t>
      </w:r>
    </w:p>
    <w:p w:rsidR="00FE309A" w:rsidRPr="001D0ECB" w:rsidRDefault="00FE309A" w:rsidP="001D0ECB">
      <w:pPr>
        <w:numPr>
          <w:ilvl w:val="0"/>
          <w:numId w:val="7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четко произносить все звуки русского языка в речевом потоке;</w:t>
      </w:r>
    </w:p>
    <w:p w:rsidR="00FE309A" w:rsidRPr="001D0ECB" w:rsidRDefault="00FE309A" w:rsidP="001D0ECB">
      <w:pPr>
        <w:numPr>
          <w:ilvl w:val="0"/>
          <w:numId w:val="7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называть отличия гласных и согласных звуков;</w:t>
      </w:r>
    </w:p>
    <w:p w:rsidR="00FE309A" w:rsidRPr="001D0ECB" w:rsidRDefault="00FE309A" w:rsidP="001D0ECB">
      <w:pPr>
        <w:numPr>
          <w:ilvl w:val="0"/>
          <w:numId w:val="7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правильно обозначать звуки буквами;</w:t>
      </w:r>
    </w:p>
    <w:p w:rsidR="00FE309A" w:rsidRPr="001D0ECB" w:rsidRDefault="00FE309A" w:rsidP="001D0ECB">
      <w:pPr>
        <w:numPr>
          <w:ilvl w:val="0"/>
          <w:numId w:val="7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 xml:space="preserve">производить </w:t>
      </w:r>
      <w:proofErr w:type="spellStart"/>
      <w:r w:rsidRPr="001D0ECB">
        <w:rPr>
          <w:rFonts w:ascii="Times New Roman" w:eastAsia="Times New Roman" w:hAnsi="Times New Roman" w:cs="Times New Roman"/>
          <w:color w:val="000000"/>
          <w:sz w:val="24"/>
          <w:szCs w:val="24"/>
          <w:lang w:eastAsia="ru-RU"/>
        </w:rPr>
        <w:t>звукослоговой</w:t>
      </w:r>
      <w:proofErr w:type="spellEnd"/>
      <w:r w:rsidRPr="001D0ECB">
        <w:rPr>
          <w:rFonts w:ascii="Times New Roman" w:eastAsia="Times New Roman" w:hAnsi="Times New Roman" w:cs="Times New Roman"/>
          <w:color w:val="000000"/>
          <w:sz w:val="24"/>
          <w:szCs w:val="24"/>
          <w:lang w:eastAsia="ru-RU"/>
        </w:rPr>
        <w:t xml:space="preserve"> анализ и синтез слова;</w:t>
      </w:r>
    </w:p>
    <w:p w:rsidR="00FE309A" w:rsidRPr="001D0ECB" w:rsidRDefault="00FE309A" w:rsidP="001D0ECB">
      <w:pPr>
        <w:numPr>
          <w:ilvl w:val="0"/>
          <w:numId w:val="7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дифференцировать звуки, имеющие тонкие акустико-артикуляционные отличия, правильно обозначать их на письме;</w:t>
      </w:r>
    </w:p>
    <w:p w:rsidR="00FE309A" w:rsidRPr="001D0ECB" w:rsidRDefault="00FE309A" w:rsidP="001D0ECB">
      <w:pPr>
        <w:numPr>
          <w:ilvl w:val="0"/>
          <w:numId w:val="7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определять место ударения в слове;</w:t>
      </w:r>
    </w:p>
    <w:p w:rsidR="00FE309A" w:rsidRPr="001D0ECB" w:rsidRDefault="00FE309A" w:rsidP="001D0ECB">
      <w:pPr>
        <w:numPr>
          <w:ilvl w:val="0"/>
          <w:numId w:val="7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правильно обозначать на письме буквы, имеющие оптико-механическое сходство.</w:t>
      </w:r>
    </w:p>
    <w:p w:rsidR="00FE309A" w:rsidRPr="001D0ECB" w:rsidRDefault="00FE309A" w:rsidP="001D0ECB">
      <w:pPr>
        <w:shd w:val="clear" w:color="auto" w:fill="FFFFFF"/>
        <w:spacing w:after="0" w:line="240" w:lineRule="auto"/>
        <w:jc w:val="both"/>
        <w:rPr>
          <w:rFonts w:ascii="Times New Roman" w:eastAsia="Times New Roman" w:hAnsi="Times New Roman" w:cs="Times New Roman"/>
          <w:i/>
          <w:color w:val="000000"/>
          <w:sz w:val="24"/>
          <w:szCs w:val="24"/>
          <w:lang w:eastAsia="ru-RU"/>
        </w:rPr>
      </w:pPr>
    </w:p>
    <w:p w:rsidR="00FE309A" w:rsidRPr="001D0ECB" w:rsidRDefault="00FE309A" w:rsidP="001D0ECB">
      <w:pPr>
        <w:shd w:val="clear" w:color="auto" w:fill="FFFFFF"/>
        <w:spacing w:after="0" w:line="240" w:lineRule="auto"/>
        <w:jc w:val="both"/>
        <w:rPr>
          <w:rFonts w:ascii="Times New Roman" w:eastAsia="Times New Roman" w:hAnsi="Times New Roman" w:cs="Times New Roman"/>
          <w:i/>
          <w:color w:val="000000"/>
          <w:sz w:val="24"/>
          <w:szCs w:val="24"/>
          <w:lang w:eastAsia="ru-RU"/>
        </w:rPr>
      </w:pPr>
      <w:r w:rsidRPr="001D0ECB">
        <w:rPr>
          <w:rFonts w:ascii="Times New Roman" w:eastAsia="Times New Roman" w:hAnsi="Times New Roman" w:cs="Times New Roman"/>
          <w:i/>
          <w:color w:val="000000"/>
          <w:sz w:val="24"/>
          <w:szCs w:val="24"/>
          <w:lang w:eastAsia="ru-RU"/>
        </w:rPr>
        <w:t>Обучающийся получит возможность научиться:</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быстро находить нужное слово, наиболее точно выражающее мысль;</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пользоваться различными способами словообразования и словоизменения;</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осмысленно воспринимать слова в речи, уметь уточнять их значение;</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анализировать речь (на уровне текста, предложения);</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пользоваться различными частями речи при составлении предложения;</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грамматически правильно связывать слова в предложении;</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составлять текст на определенную тему;</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использовать в речи предложения сложных синтаксических конструкций;</w:t>
      </w:r>
    </w:p>
    <w:p w:rsidR="00FE309A" w:rsidRPr="001D0ECB" w:rsidRDefault="00FE309A" w:rsidP="001D0ECB">
      <w:pPr>
        <w:numPr>
          <w:ilvl w:val="0"/>
          <w:numId w:val="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D0ECB">
        <w:rPr>
          <w:rFonts w:ascii="Times New Roman" w:eastAsia="Times New Roman" w:hAnsi="Times New Roman" w:cs="Times New Roman"/>
          <w:color w:val="000000"/>
          <w:sz w:val="24"/>
          <w:szCs w:val="24"/>
          <w:lang w:eastAsia="ru-RU"/>
        </w:rPr>
        <w:t>интонационно оформлять высказывание.</w:t>
      </w:r>
    </w:p>
    <w:p w:rsidR="00094B0B" w:rsidRDefault="00094B0B" w:rsidP="001D0ECB">
      <w:pPr>
        <w:spacing w:after="0" w:line="240" w:lineRule="auto"/>
        <w:jc w:val="center"/>
        <w:rPr>
          <w:rFonts w:ascii="Times New Roman" w:eastAsia="Calibri" w:hAnsi="Times New Roman" w:cs="Times New Roman"/>
          <w:b/>
          <w:color w:val="000000"/>
          <w:sz w:val="24"/>
          <w:szCs w:val="24"/>
        </w:rPr>
      </w:pPr>
    </w:p>
    <w:p w:rsidR="00094B0B" w:rsidRDefault="00094B0B" w:rsidP="001D0ECB">
      <w:pPr>
        <w:spacing w:after="0" w:line="240" w:lineRule="auto"/>
        <w:jc w:val="center"/>
        <w:rPr>
          <w:rFonts w:ascii="Times New Roman" w:eastAsia="Calibri" w:hAnsi="Times New Roman" w:cs="Times New Roman"/>
          <w:b/>
          <w:color w:val="000000"/>
          <w:sz w:val="24"/>
          <w:szCs w:val="24"/>
        </w:rPr>
      </w:pPr>
    </w:p>
    <w:p w:rsidR="00FE309A" w:rsidRPr="001D0ECB" w:rsidRDefault="00FE309A" w:rsidP="001D0ECB">
      <w:pPr>
        <w:spacing w:after="0" w:line="240" w:lineRule="auto"/>
        <w:jc w:val="center"/>
        <w:rPr>
          <w:rFonts w:ascii="Times New Roman" w:eastAsia="Calibri" w:hAnsi="Times New Roman" w:cs="Times New Roman"/>
          <w:b/>
          <w:color w:val="000000"/>
          <w:sz w:val="24"/>
          <w:szCs w:val="24"/>
        </w:rPr>
      </w:pPr>
      <w:r w:rsidRPr="001D0ECB">
        <w:rPr>
          <w:rFonts w:ascii="Times New Roman" w:eastAsia="Calibri" w:hAnsi="Times New Roman" w:cs="Times New Roman"/>
          <w:b/>
          <w:color w:val="000000"/>
          <w:sz w:val="24"/>
          <w:szCs w:val="24"/>
        </w:rPr>
        <w:lastRenderedPageBreak/>
        <w:t>Содержание программы</w:t>
      </w:r>
    </w:p>
    <w:tbl>
      <w:tblPr>
        <w:tblStyle w:val="a4"/>
        <w:tblW w:w="0" w:type="auto"/>
        <w:tblLook w:val="04A0" w:firstRow="1" w:lastRow="0" w:firstColumn="1" w:lastColumn="0" w:noHBand="0" w:noVBand="1"/>
      </w:tblPr>
      <w:tblGrid>
        <w:gridCol w:w="3910"/>
        <w:gridCol w:w="10366"/>
      </w:tblGrid>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1. Развитие общей моторики</w:t>
            </w:r>
          </w:p>
        </w:tc>
        <w:tc>
          <w:tcPr>
            <w:tcW w:w="0" w:type="auto"/>
          </w:tcPr>
          <w:p w:rsidR="00FE309A" w:rsidRPr="001D0ECB" w:rsidRDefault="00FE309A" w:rsidP="001D0ECB">
            <w:pPr>
              <w:rPr>
                <w:rFonts w:ascii="Times New Roman" w:hAnsi="Times New Roman" w:cs="Times New Roman"/>
                <w:sz w:val="24"/>
                <w:szCs w:val="24"/>
              </w:rPr>
            </w:pPr>
            <w:proofErr w:type="spellStart"/>
            <w:r w:rsidRPr="001D0ECB">
              <w:rPr>
                <w:rFonts w:ascii="Times New Roman" w:hAnsi="Times New Roman" w:cs="Times New Roman"/>
                <w:sz w:val="24"/>
                <w:szCs w:val="24"/>
              </w:rPr>
              <w:t>Логоритмические</w:t>
            </w:r>
            <w:proofErr w:type="spellEnd"/>
            <w:r w:rsidRPr="001D0ECB">
              <w:rPr>
                <w:rFonts w:ascii="Times New Roman" w:hAnsi="Times New Roman" w:cs="Times New Roman"/>
                <w:sz w:val="24"/>
                <w:szCs w:val="24"/>
              </w:rPr>
              <w:t xml:space="preserve"> упражнения под музыку.</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Упражнения на расслабление: «Деревья», «Снеговик», «Тряпичная кукла».</w:t>
            </w:r>
          </w:p>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Учить ловить и бросать мяч.</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2. Развитие мелкой моторики</w:t>
            </w:r>
          </w:p>
        </w:tc>
        <w:tc>
          <w:tcPr>
            <w:tcW w:w="0" w:type="auto"/>
          </w:tcPr>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Развитие изолированных движений пальцев рук в работе с мелкими предметами.</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Обучение навыкам самообслуживания (шнуровки, застегивание пуговиц, завязывание узлов). Мозаика. Лепка, штриховка, рисование по пунктиру.</w:t>
            </w:r>
          </w:p>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Пальчиковые игры.</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3. Развитие артикуляционной моторики</w:t>
            </w:r>
          </w:p>
        </w:tc>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Артикуляционные упражнения для губ и языка (подбираются в соответствии со звуком, над которым ведется работа).</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4. Развитие силы и продолжительности речевого выдоха</w:t>
            </w:r>
          </w:p>
        </w:tc>
        <w:tc>
          <w:tcPr>
            <w:tcW w:w="0" w:type="auto"/>
          </w:tcPr>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b/>
                <w:bCs/>
                <w:i/>
                <w:iCs/>
                <w:sz w:val="24"/>
                <w:szCs w:val="24"/>
              </w:rPr>
              <w:t>Упражнения с предварительным расслаблением.</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Дышать при закрытом рте, попеременно зажимая то одну, то другую ноздрю, создавая «веер воздуха».</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Закрыть ноздри, вдох ртом и произнесение гласного звука или слога.</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«Ушки», «Маятник», «Насос», «Футбол», «Кипятим воду?», «Паровозик гудит», «Прокати карандаш»</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Сдувание снежинок, сдувание бабочки с цветка и др.</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Надувание воздушного шарика.</w:t>
            </w:r>
          </w:p>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Игра на губной гармошке, дудочке, свистульках.</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5. Развитие силы голоса</w:t>
            </w:r>
          </w:p>
        </w:tc>
        <w:tc>
          <w:tcPr>
            <w:tcW w:w="0" w:type="auto"/>
          </w:tcPr>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Проговаривание нескольких гласных звуков с утрированными движениями губ: </w:t>
            </w:r>
            <w:proofErr w:type="gramStart"/>
            <w:r w:rsidRPr="001D0ECB">
              <w:rPr>
                <w:rFonts w:ascii="Times New Roman" w:hAnsi="Times New Roman" w:cs="Times New Roman"/>
                <w:i/>
                <w:iCs/>
                <w:sz w:val="24"/>
                <w:szCs w:val="24"/>
              </w:rPr>
              <w:t>а-у</w:t>
            </w:r>
            <w:proofErr w:type="gramEnd"/>
            <w:r w:rsidRPr="001D0ECB">
              <w:rPr>
                <w:rFonts w:ascii="Times New Roman" w:hAnsi="Times New Roman" w:cs="Times New Roman"/>
                <w:i/>
                <w:iCs/>
                <w:sz w:val="24"/>
                <w:szCs w:val="24"/>
              </w:rPr>
              <w:t>-и</w:t>
            </w:r>
            <w:r w:rsidRPr="001D0ECB">
              <w:rPr>
                <w:rFonts w:ascii="Times New Roman" w:hAnsi="Times New Roman" w:cs="Times New Roman"/>
                <w:sz w:val="24"/>
                <w:szCs w:val="24"/>
              </w:rPr>
              <w:t> с одновременным поворотом головы.</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Произнесение гласного [а] на твёрдой атаке.</w:t>
            </w:r>
          </w:p>
          <w:p w:rsidR="00FE309A" w:rsidRPr="001D0ECB" w:rsidRDefault="00FE309A" w:rsidP="001D0ECB">
            <w:pPr>
              <w:rPr>
                <w:rFonts w:ascii="Times New Roman" w:hAnsi="Times New Roman" w:cs="Times New Roman"/>
                <w:b/>
                <w:color w:val="000000"/>
                <w:sz w:val="24"/>
                <w:szCs w:val="24"/>
              </w:rPr>
            </w:pPr>
            <w:proofErr w:type="spellStart"/>
            <w:r w:rsidRPr="001D0ECB">
              <w:rPr>
                <w:rFonts w:ascii="Times New Roman" w:hAnsi="Times New Roman" w:cs="Times New Roman"/>
                <w:sz w:val="24"/>
                <w:szCs w:val="24"/>
              </w:rPr>
              <w:t>Пропевание</w:t>
            </w:r>
            <w:proofErr w:type="spellEnd"/>
            <w:r w:rsidRPr="001D0ECB">
              <w:rPr>
                <w:rFonts w:ascii="Times New Roman" w:hAnsi="Times New Roman" w:cs="Times New Roman"/>
                <w:sz w:val="24"/>
                <w:szCs w:val="24"/>
              </w:rPr>
              <w:t xml:space="preserve"> гласных с различной громкостью и высотой голоса</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 xml:space="preserve">6. Развитие фонематического </w:t>
            </w:r>
            <w:proofErr w:type="spellStart"/>
            <w:r w:rsidRPr="001D0ECB">
              <w:rPr>
                <w:rFonts w:ascii="Times New Roman" w:eastAsia="Times New Roman" w:hAnsi="Times New Roman" w:cs="Times New Roman"/>
                <w:sz w:val="24"/>
                <w:szCs w:val="24"/>
              </w:rPr>
              <w:t>слуховосприятия</w:t>
            </w:r>
            <w:proofErr w:type="spellEnd"/>
          </w:p>
        </w:tc>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Узнавание неречевых звуков. Упражнение. Узнавание звука на фоне ряда звуков. Узнавание звука на фоне ряда слогов. Узнавание звука на фоне слова. Определение первого гласного звука в слове. Упражнения «Поймай звук», «Покажи символ звука», «Разложи картинки».</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 xml:space="preserve">7. Формирование навыков </w:t>
            </w:r>
            <w:proofErr w:type="spellStart"/>
            <w:r w:rsidRPr="001D0ECB">
              <w:rPr>
                <w:rFonts w:ascii="Times New Roman" w:eastAsia="Times New Roman" w:hAnsi="Times New Roman" w:cs="Times New Roman"/>
                <w:sz w:val="24"/>
                <w:szCs w:val="24"/>
              </w:rPr>
              <w:t>звуко</w:t>
            </w:r>
            <w:proofErr w:type="spellEnd"/>
            <w:r w:rsidRPr="001D0ECB">
              <w:rPr>
                <w:rFonts w:ascii="Times New Roman" w:eastAsia="Times New Roman" w:hAnsi="Times New Roman" w:cs="Times New Roman"/>
                <w:sz w:val="24"/>
                <w:szCs w:val="24"/>
              </w:rPr>
              <w:t>-буквенного анализа и синтеза</w:t>
            </w:r>
          </w:p>
        </w:tc>
        <w:tc>
          <w:tcPr>
            <w:tcW w:w="0" w:type="auto"/>
          </w:tcPr>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Упражнения:</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 «Найди слово, названное по звукам на картинке»</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 «Определи первый, последний звук в слове»</w:t>
            </w:r>
          </w:p>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 «Произнеси слово по звукам».</w:t>
            </w:r>
          </w:p>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Работа со словами-паронимами.</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8. Коррекция звукопроизношения и слоговой структуры слова</w:t>
            </w:r>
          </w:p>
        </w:tc>
        <w:tc>
          <w:tcPr>
            <w:tcW w:w="0" w:type="auto"/>
          </w:tcPr>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Уточнение артикуляции звуков. Постановка и автоматизация свистящих звуков, уточнение артикуляции шипящих звуков. Постановка и автоматизация сонорных звуков [л], [р], [р].</w:t>
            </w:r>
          </w:p>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Учить делить  простые слова на слоги, отхлопывать с одновременным проговариванием слова по слогам.</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9. Развитие мотивации речевого общения и  понимания обращённой речи</w:t>
            </w:r>
          </w:p>
        </w:tc>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Показ предметов и частей тела. Выполнение действий по инструкции логопеда. Понимание грамматических категорий числа существительных и глаголов. Отгадывание предметов по описанию. Выбор предметов для выполнения названных учителем-логопедом действий. Определение причинно-следственных связей. Учить понимать сравнительные конструкции, находить ошибку в предложении, упражнения: «Закончи предложение», «Подбери слово по смыслу», «Составь предложение из слов», «Узнай предмет по описанию».</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10. Коррекция лексико-грамматического строя и связной речи</w:t>
            </w:r>
          </w:p>
        </w:tc>
        <w:tc>
          <w:tcPr>
            <w:tcW w:w="0" w:type="auto"/>
          </w:tcPr>
          <w:p w:rsidR="00FE309A" w:rsidRPr="001D0ECB" w:rsidRDefault="00FE309A" w:rsidP="001D0ECB">
            <w:pPr>
              <w:rPr>
                <w:rFonts w:ascii="Times New Roman" w:hAnsi="Times New Roman" w:cs="Times New Roman"/>
                <w:sz w:val="24"/>
                <w:szCs w:val="24"/>
              </w:rPr>
            </w:pPr>
            <w:r w:rsidRPr="001D0ECB">
              <w:rPr>
                <w:rFonts w:ascii="Times New Roman" w:hAnsi="Times New Roman" w:cs="Times New Roman"/>
                <w:sz w:val="24"/>
                <w:szCs w:val="24"/>
              </w:rPr>
              <w:t>Лексические темы: «Овощи-фрукты». «Осень». «Мебель». «Части тела». «Посуда». «Насекомые». «Рыбы». «Профессии». «Семья». «Зима». «Зимующие птицы». «Цвет и форма». «Времена года». «Животные леса». «Детеныши животных». «Время суток». «Весна». «Домашние животные». «Растения весной». «Дни недели». «Ориентация в пространстве».</w:t>
            </w:r>
          </w:p>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Составление предложений по картинкам и вопросам.</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11. Коррекция высших психических функций (внимание, память, мышление)</w:t>
            </w:r>
          </w:p>
        </w:tc>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Упражнения: «Чего не стало?», «Что изменилось?», «Что лишнее?», «Продолжи ряд», «Найди отличия на картинках», «Подчеркнуть в ряду букв заданную букву».</w:t>
            </w:r>
          </w:p>
        </w:tc>
      </w:tr>
      <w:tr w:rsidR="00FE309A" w:rsidRPr="001D0ECB" w:rsidTr="00A065A9">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eastAsia="Times New Roman" w:hAnsi="Times New Roman" w:cs="Times New Roman"/>
                <w:sz w:val="24"/>
                <w:szCs w:val="24"/>
              </w:rPr>
              <w:t>12. Развитие мимики и эмоций</w:t>
            </w:r>
          </w:p>
        </w:tc>
        <w:tc>
          <w:tcPr>
            <w:tcW w:w="0" w:type="auto"/>
          </w:tcPr>
          <w:p w:rsidR="00FE309A" w:rsidRPr="001D0ECB" w:rsidRDefault="00FE309A" w:rsidP="001D0ECB">
            <w:pPr>
              <w:rPr>
                <w:rFonts w:ascii="Times New Roman" w:hAnsi="Times New Roman" w:cs="Times New Roman"/>
                <w:b/>
                <w:color w:val="000000"/>
                <w:sz w:val="24"/>
                <w:szCs w:val="24"/>
              </w:rPr>
            </w:pPr>
            <w:r w:rsidRPr="001D0ECB">
              <w:rPr>
                <w:rFonts w:ascii="Times New Roman" w:hAnsi="Times New Roman" w:cs="Times New Roman"/>
                <w:sz w:val="24"/>
                <w:szCs w:val="24"/>
              </w:rPr>
              <w:t>Формирование мимических поз по картинкам: радость, удивление, печаль, обида.</w:t>
            </w:r>
          </w:p>
        </w:tc>
      </w:tr>
    </w:tbl>
    <w:p w:rsidR="00030768" w:rsidRPr="00A065A9" w:rsidRDefault="00030768" w:rsidP="00A065A9">
      <w:pPr>
        <w:autoSpaceDE w:val="0"/>
        <w:autoSpaceDN w:val="0"/>
        <w:adjustRightInd w:val="0"/>
        <w:spacing w:after="0" w:line="240" w:lineRule="auto"/>
        <w:ind w:left="864"/>
        <w:jc w:val="both"/>
        <w:rPr>
          <w:rFonts w:ascii="Times New Roman" w:eastAsiaTheme="minorEastAsia" w:hAnsi="Times New Roman" w:cs="Times New Roman"/>
          <w:sz w:val="24"/>
          <w:szCs w:val="24"/>
          <w:lang w:eastAsia="ru-RU"/>
        </w:rPr>
      </w:pPr>
    </w:p>
    <w:p w:rsidR="00030768" w:rsidRPr="00E67006" w:rsidRDefault="001D0ECB" w:rsidP="001D0ECB">
      <w:pPr>
        <w:autoSpaceDE w:val="0"/>
        <w:autoSpaceDN w:val="0"/>
        <w:adjustRightInd w:val="0"/>
        <w:spacing w:after="0" w:line="240" w:lineRule="auto"/>
        <w:ind w:left="3581"/>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 xml:space="preserve">             </w:t>
      </w:r>
      <w:r w:rsidR="00C86496" w:rsidRPr="00E67006">
        <w:rPr>
          <w:rFonts w:ascii="Times New Roman" w:eastAsiaTheme="minorEastAsia" w:hAnsi="Times New Roman" w:cs="Times New Roman"/>
          <w:b/>
          <w:bCs/>
          <w:sz w:val="24"/>
          <w:szCs w:val="24"/>
          <w:lang w:eastAsia="ru-RU"/>
        </w:rPr>
        <w:t>ЗАНЯТИЯ С ПСИХОЛОГОМ</w:t>
      </w:r>
    </w:p>
    <w:p w:rsidR="00030768" w:rsidRPr="00E67006" w:rsidRDefault="001D0ECB" w:rsidP="001D0ECB">
      <w:pPr>
        <w:autoSpaceDE w:val="0"/>
        <w:autoSpaceDN w:val="0"/>
        <w:adjustRightInd w:val="0"/>
        <w:spacing w:after="0" w:line="240" w:lineRule="auto"/>
        <w:ind w:left="3581"/>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r w:rsidR="00030768" w:rsidRPr="00E67006">
        <w:rPr>
          <w:rFonts w:ascii="Times New Roman" w:eastAsiaTheme="minorEastAsia" w:hAnsi="Times New Roman" w:cs="Times New Roman"/>
          <w:b/>
          <w:bCs/>
          <w:sz w:val="24"/>
          <w:szCs w:val="24"/>
          <w:lang w:eastAsia="ru-RU"/>
        </w:rPr>
        <w:t>Пояснительная записка</w:t>
      </w:r>
    </w:p>
    <w:p w:rsidR="00030768" w:rsidRPr="00E67006" w:rsidRDefault="00030768" w:rsidP="00E67006">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Цель </w:t>
      </w:r>
      <w:proofErr w:type="spellStart"/>
      <w:r w:rsidRPr="001D0ECB">
        <w:rPr>
          <w:rFonts w:ascii="Times New Roman" w:eastAsiaTheme="minorEastAsia" w:hAnsi="Times New Roman" w:cs="Times New Roman"/>
          <w:sz w:val="24"/>
          <w:szCs w:val="24"/>
          <w:lang w:eastAsia="ru-RU"/>
        </w:rPr>
        <w:t>психокорреционных</w:t>
      </w:r>
      <w:proofErr w:type="spellEnd"/>
      <w:r w:rsidRPr="001D0ECB">
        <w:rPr>
          <w:rFonts w:ascii="Times New Roman" w:eastAsiaTheme="minorEastAsia" w:hAnsi="Times New Roman" w:cs="Times New Roman"/>
          <w:sz w:val="24"/>
          <w:szCs w:val="24"/>
          <w:lang w:eastAsia="ru-RU"/>
        </w:rPr>
        <w:t xml:space="preserve">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Основные направления работы:</w:t>
      </w:r>
    </w:p>
    <w:p w:rsidR="00030768" w:rsidRPr="001D0ECB" w:rsidRDefault="00030768" w:rsidP="001D0ECB">
      <w:pPr>
        <w:autoSpaceDE w:val="0"/>
        <w:autoSpaceDN w:val="0"/>
        <w:adjustRightInd w:val="0"/>
        <w:spacing w:after="0" w:line="240" w:lineRule="auto"/>
        <w:ind w:firstLine="112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диагностика и развитие познавательной сферы (формирование учебной мотивации, активизация сенсорно-перцептивной, </w:t>
      </w:r>
      <w:proofErr w:type="spellStart"/>
      <w:r w:rsidRPr="001D0ECB">
        <w:rPr>
          <w:rFonts w:ascii="Times New Roman" w:eastAsiaTheme="minorEastAsia" w:hAnsi="Times New Roman" w:cs="Times New Roman"/>
          <w:sz w:val="24"/>
          <w:szCs w:val="24"/>
          <w:lang w:eastAsia="ru-RU"/>
        </w:rPr>
        <w:t>мнемической</w:t>
      </w:r>
      <w:proofErr w:type="spellEnd"/>
      <w:r w:rsidRPr="001D0ECB">
        <w:rPr>
          <w:rFonts w:ascii="Times New Roman" w:eastAsiaTheme="minorEastAsia" w:hAnsi="Times New Roman" w:cs="Times New Roman"/>
          <w:sz w:val="24"/>
          <w:szCs w:val="24"/>
          <w:lang w:eastAsia="ru-RU"/>
        </w:rPr>
        <w:t xml:space="preserve"> и мыслительной деятельности);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диагностика и развитие эмоционально-личностной сферы (гармонизация </w:t>
      </w:r>
      <w:proofErr w:type="spellStart"/>
      <w:r w:rsidRPr="001D0ECB">
        <w:rPr>
          <w:rFonts w:ascii="Times New Roman" w:eastAsiaTheme="minorEastAsia" w:hAnsi="Times New Roman" w:cs="Times New Roman"/>
          <w:sz w:val="24"/>
          <w:szCs w:val="24"/>
          <w:lang w:eastAsia="ru-RU"/>
        </w:rPr>
        <w:t>пихоэмоционального</w:t>
      </w:r>
      <w:proofErr w:type="spellEnd"/>
      <w:r w:rsidRPr="001D0ECB">
        <w:rPr>
          <w:rFonts w:ascii="Times New Roman" w:eastAsiaTheme="minorEastAsia" w:hAnsi="Times New Roman" w:cs="Times New Roman"/>
          <w:sz w:val="24"/>
          <w:szCs w:val="24"/>
          <w:lang w:eastAsia="ru-RU"/>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диагностика и развитие коммуникативной сферы и социальная интеграции (развитие способности к </w:t>
      </w:r>
      <w:proofErr w:type="spellStart"/>
      <w:r w:rsidRPr="001D0ECB">
        <w:rPr>
          <w:rFonts w:ascii="Times New Roman" w:eastAsiaTheme="minorEastAsia" w:hAnsi="Times New Roman" w:cs="Times New Roman"/>
          <w:sz w:val="24"/>
          <w:szCs w:val="24"/>
          <w:lang w:eastAsia="ru-RU"/>
        </w:rPr>
        <w:t>эмпатии</w:t>
      </w:r>
      <w:proofErr w:type="spellEnd"/>
      <w:r w:rsidRPr="001D0ECB">
        <w:rPr>
          <w:rFonts w:ascii="Times New Roman" w:eastAsiaTheme="minorEastAsia" w:hAnsi="Times New Roman" w:cs="Times New Roman"/>
          <w:sz w:val="24"/>
          <w:szCs w:val="24"/>
          <w:lang w:eastAsia="ru-RU"/>
        </w:rPr>
        <w:t>, сопереживанию);</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продуктивных видов взаимодействия с окружающими (в семье, классе), повышение социального статуса ребенка в коллективе, формирование и развитие навыков социального поведения).</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Предлагаемый курс направлен на решение следующих </w:t>
      </w:r>
      <w:r w:rsidRPr="001D0ECB">
        <w:rPr>
          <w:rFonts w:ascii="Times New Roman" w:eastAsiaTheme="minorEastAsia" w:hAnsi="Times New Roman" w:cs="Times New Roman"/>
          <w:b/>
          <w:bCs/>
          <w:sz w:val="24"/>
          <w:szCs w:val="24"/>
          <w:lang w:eastAsia="ru-RU"/>
        </w:rPr>
        <w:t>задач:</w:t>
      </w:r>
    </w:p>
    <w:p w:rsidR="00030768" w:rsidRPr="001D0ECB" w:rsidRDefault="00030768" w:rsidP="001D0ECB">
      <w:pPr>
        <w:widowControl w:val="0"/>
        <w:numPr>
          <w:ilvl w:val="0"/>
          <w:numId w:val="32"/>
        </w:numPr>
        <w:tabs>
          <w:tab w:val="left" w:pos="72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на основе активизации работы всех органов чувств адекватного восприятия явлений и объектов окружающей действительности в совокупности их свойств;</w:t>
      </w:r>
    </w:p>
    <w:p w:rsidR="00030768" w:rsidRPr="001D0ECB" w:rsidRDefault="00030768" w:rsidP="001D0ECB">
      <w:pPr>
        <w:widowControl w:val="0"/>
        <w:numPr>
          <w:ilvl w:val="0"/>
          <w:numId w:val="32"/>
        </w:numPr>
        <w:tabs>
          <w:tab w:val="left" w:pos="72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коррекция недостатков познавательной деятельности детей путем систематического и целенаправленного воспитания у них полноценного восприятия формы, конструкции, величины, цвета, особых свойств предметов, их положения в пространстве;</w:t>
      </w:r>
    </w:p>
    <w:p w:rsidR="00030768" w:rsidRPr="001D0ECB" w:rsidRDefault="00030768" w:rsidP="001D0ECB">
      <w:pPr>
        <w:widowControl w:val="0"/>
        <w:numPr>
          <w:ilvl w:val="0"/>
          <w:numId w:val="32"/>
        </w:numPr>
        <w:tabs>
          <w:tab w:val="left" w:pos="725"/>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пространственно-временных ориентировок;</w:t>
      </w:r>
    </w:p>
    <w:p w:rsidR="00030768" w:rsidRPr="001D0ECB" w:rsidRDefault="00030768" w:rsidP="001D0ECB">
      <w:pPr>
        <w:widowControl w:val="0"/>
        <w:numPr>
          <w:ilvl w:val="0"/>
          <w:numId w:val="32"/>
        </w:numPr>
        <w:tabs>
          <w:tab w:val="left" w:pos="725"/>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развитие </w:t>
      </w:r>
      <w:proofErr w:type="spellStart"/>
      <w:r w:rsidRPr="001D0ECB">
        <w:rPr>
          <w:rFonts w:ascii="Times New Roman" w:eastAsiaTheme="minorEastAsia" w:hAnsi="Times New Roman" w:cs="Times New Roman"/>
          <w:sz w:val="24"/>
          <w:szCs w:val="24"/>
          <w:lang w:eastAsia="ru-RU"/>
        </w:rPr>
        <w:t>слухоголосовых</w:t>
      </w:r>
      <w:proofErr w:type="spellEnd"/>
      <w:r w:rsidRPr="001D0ECB">
        <w:rPr>
          <w:rFonts w:ascii="Times New Roman" w:eastAsiaTheme="minorEastAsia" w:hAnsi="Times New Roman" w:cs="Times New Roman"/>
          <w:sz w:val="24"/>
          <w:szCs w:val="24"/>
          <w:lang w:eastAsia="ru-RU"/>
        </w:rPr>
        <w:t xml:space="preserve"> координаций;</w:t>
      </w:r>
    </w:p>
    <w:p w:rsidR="00030768" w:rsidRPr="001D0ECB" w:rsidRDefault="00030768" w:rsidP="001D0ECB">
      <w:pPr>
        <w:widowControl w:val="0"/>
        <w:numPr>
          <w:ilvl w:val="0"/>
          <w:numId w:val="32"/>
        </w:numPr>
        <w:tabs>
          <w:tab w:val="left" w:pos="72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способности эстетически воспринимать окружающий мир во всем многообразии свойств и признаков его объектов (цветов, вкусов, запахов, звуков, ритмов);</w:t>
      </w:r>
    </w:p>
    <w:p w:rsidR="00030768" w:rsidRPr="001D0ECB" w:rsidRDefault="00030768" w:rsidP="001D0ECB">
      <w:pPr>
        <w:widowControl w:val="0"/>
        <w:numPr>
          <w:ilvl w:val="0"/>
          <w:numId w:val="32"/>
        </w:numPr>
        <w:tabs>
          <w:tab w:val="left" w:pos="725"/>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совершенствование сенсорно-перцептивной деятельности;</w:t>
      </w:r>
    </w:p>
    <w:p w:rsidR="00030768" w:rsidRPr="001D0ECB" w:rsidRDefault="00030768" w:rsidP="001D0ECB">
      <w:pPr>
        <w:widowControl w:val="0"/>
        <w:numPr>
          <w:ilvl w:val="0"/>
          <w:numId w:val="32"/>
        </w:numPr>
        <w:tabs>
          <w:tab w:val="left" w:pos="72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обогащение словарного запаса детей на основе использования соответствующей терминологии;</w:t>
      </w:r>
    </w:p>
    <w:p w:rsidR="00030768" w:rsidRPr="001D0ECB" w:rsidRDefault="00030768" w:rsidP="001D0ECB">
      <w:pPr>
        <w:widowControl w:val="0"/>
        <w:numPr>
          <w:ilvl w:val="0"/>
          <w:numId w:val="32"/>
        </w:numPr>
        <w:tabs>
          <w:tab w:val="left" w:pos="72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исправление недостатков моторики, совершенствование зрительно-двигательной координации;</w:t>
      </w:r>
    </w:p>
    <w:p w:rsidR="00030768" w:rsidRPr="001D0ECB" w:rsidRDefault="00030768" w:rsidP="001D0ECB">
      <w:pPr>
        <w:tabs>
          <w:tab w:val="left" w:pos="725"/>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формирование точности и целенаправленности движений и действий.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Курс предусматривает изучение следующих </w:t>
      </w:r>
      <w:r w:rsidRPr="001D0ECB">
        <w:rPr>
          <w:rFonts w:ascii="Times New Roman" w:eastAsiaTheme="minorEastAsia" w:hAnsi="Times New Roman" w:cs="Times New Roman"/>
          <w:b/>
          <w:bCs/>
          <w:sz w:val="24"/>
          <w:szCs w:val="24"/>
          <w:lang w:eastAsia="ru-RU"/>
        </w:rPr>
        <w:t>разделов:</w:t>
      </w:r>
    </w:p>
    <w:p w:rsidR="00030768" w:rsidRPr="001D0ECB" w:rsidRDefault="00030768" w:rsidP="001D0ECB">
      <w:pPr>
        <w:widowControl w:val="0"/>
        <w:numPr>
          <w:ilvl w:val="0"/>
          <w:numId w:val="33"/>
        </w:numPr>
        <w:tabs>
          <w:tab w:val="left" w:pos="1334"/>
        </w:tabs>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развитие моторики, </w:t>
      </w:r>
      <w:proofErr w:type="spellStart"/>
      <w:r w:rsidRPr="001D0ECB">
        <w:rPr>
          <w:rFonts w:ascii="Times New Roman" w:eastAsiaTheme="minorEastAsia" w:hAnsi="Times New Roman" w:cs="Times New Roman"/>
          <w:sz w:val="24"/>
          <w:szCs w:val="24"/>
          <w:lang w:eastAsia="ru-RU"/>
        </w:rPr>
        <w:t>графомоторных</w:t>
      </w:r>
      <w:proofErr w:type="spellEnd"/>
      <w:r w:rsidRPr="001D0ECB">
        <w:rPr>
          <w:rFonts w:ascii="Times New Roman" w:eastAsiaTheme="minorEastAsia" w:hAnsi="Times New Roman" w:cs="Times New Roman"/>
          <w:sz w:val="24"/>
          <w:szCs w:val="24"/>
          <w:lang w:eastAsia="ru-RU"/>
        </w:rPr>
        <w:t xml:space="preserve"> навыков;</w:t>
      </w:r>
    </w:p>
    <w:p w:rsidR="00030768" w:rsidRPr="001D0ECB" w:rsidRDefault="00030768" w:rsidP="001D0ECB">
      <w:pPr>
        <w:widowControl w:val="0"/>
        <w:numPr>
          <w:ilvl w:val="0"/>
          <w:numId w:val="33"/>
        </w:numPr>
        <w:tabs>
          <w:tab w:val="left" w:pos="1334"/>
        </w:tabs>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тактильно-двигательное восприятие;</w:t>
      </w:r>
    </w:p>
    <w:p w:rsidR="00030768" w:rsidRPr="001D0ECB" w:rsidRDefault="00030768" w:rsidP="001D0ECB">
      <w:pPr>
        <w:widowControl w:val="0"/>
        <w:numPr>
          <w:ilvl w:val="0"/>
          <w:numId w:val="33"/>
        </w:numPr>
        <w:tabs>
          <w:tab w:val="left" w:pos="1334"/>
        </w:tabs>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кинестетическое и кинетическое развитие;</w:t>
      </w:r>
    </w:p>
    <w:p w:rsidR="00030768" w:rsidRPr="001D0ECB" w:rsidRDefault="00030768" w:rsidP="001D0ECB">
      <w:pPr>
        <w:widowControl w:val="0"/>
        <w:numPr>
          <w:ilvl w:val="0"/>
          <w:numId w:val="33"/>
        </w:numPr>
        <w:tabs>
          <w:tab w:val="left" w:pos="1334"/>
        </w:tabs>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восприятие формы, величины, цвета; конструирование предметов;</w:t>
      </w:r>
    </w:p>
    <w:p w:rsidR="00030768" w:rsidRPr="001D0ECB" w:rsidRDefault="00030768" w:rsidP="001D0ECB">
      <w:pPr>
        <w:widowControl w:val="0"/>
        <w:numPr>
          <w:ilvl w:val="0"/>
          <w:numId w:val="33"/>
        </w:numPr>
        <w:tabs>
          <w:tab w:val="left" w:pos="1334"/>
        </w:tabs>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развитие зрительного восприятия;</w:t>
      </w:r>
    </w:p>
    <w:p w:rsidR="00030768" w:rsidRPr="001D0ECB" w:rsidRDefault="00030768" w:rsidP="001D0ECB">
      <w:pPr>
        <w:tabs>
          <w:tab w:val="left" w:pos="1454"/>
        </w:tabs>
        <w:autoSpaceDE w:val="0"/>
        <w:autoSpaceDN w:val="0"/>
        <w:adjustRightInd w:val="0"/>
        <w:spacing w:after="0" w:line="240" w:lineRule="auto"/>
        <w:ind w:firstLine="1013"/>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—восприятие особых свойств предметов через развитие осязания, </w:t>
      </w:r>
      <w:proofErr w:type="gramStart"/>
      <w:r w:rsidRPr="001D0ECB">
        <w:rPr>
          <w:rFonts w:ascii="Times New Roman" w:eastAsiaTheme="minorEastAsia" w:hAnsi="Times New Roman" w:cs="Times New Roman"/>
          <w:sz w:val="24"/>
          <w:szCs w:val="24"/>
          <w:lang w:eastAsia="ru-RU"/>
        </w:rPr>
        <w:t xml:space="preserve">обоняния, </w:t>
      </w:r>
      <w:r w:rsidR="000B1BE6" w:rsidRPr="001D0ECB">
        <w:rPr>
          <w:rFonts w:ascii="Times New Roman" w:eastAsiaTheme="minorEastAsia" w:hAnsi="Times New Roman" w:cs="Times New Roman"/>
          <w:sz w:val="24"/>
          <w:szCs w:val="24"/>
          <w:lang w:eastAsia="ru-RU"/>
        </w:rPr>
        <w:t xml:space="preserve">  </w:t>
      </w:r>
      <w:proofErr w:type="gramEnd"/>
      <w:r w:rsidR="000B1BE6"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барических ощущений, вкусовых качеств;</w:t>
      </w:r>
    </w:p>
    <w:p w:rsidR="00030768" w:rsidRPr="001D0ECB" w:rsidRDefault="00030768" w:rsidP="001D0ECB">
      <w:pPr>
        <w:widowControl w:val="0"/>
        <w:numPr>
          <w:ilvl w:val="0"/>
          <w:numId w:val="28"/>
        </w:numPr>
        <w:tabs>
          <w:tab w:val="left" w:pos="1339"/>
        </w:tabs>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развитие слухового восприятия;</w:t>
      </w:r>
    </w:p>
    <w:p w:rsidR="00030768" w:rsidRPr="001D0ECB" w:rsidRDefault="00030768" w:rsidP="001D0ECB">
      <w:pPr>
        <w:widowControl w:val="0"/>
        <w:numPr>
          <w:ilvl w:val="0"/>
          <w:numId w:val="28"/>
        </w:numPr>
        <w:tabs>
          <w:tab w:val="left" w:pos="1339"/>
        </w:tabs>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восприятие пространства;</w:t>
      </w:r>
    </w:p>
    <w:p w:rsidR="00030768" w:rsidRPr="001D0ECB" w:rsidRDefault="00030768" w:rsidP="001D0ECB">
      <w:pPr>
        <w:widowControl w:val="0"/>
        <w:numPr>
          <w:ilvl w:val="0"/>
          <w:numId w:val="28"/>
        </w:numPr>
        <w:tabs>
          <w:tab w:val="left" w:pos="1339"/>
        </w:tabs>
        <w:autoSpaceDE w:val="0"/>
        <w:autoSpaceDN w:val="0"/>
        <w:adjustRightInd w:val="0"/>
        <w:spacing w:after="0" w:line="240" w:lineRule="auto"/>
        <w:ind w:left="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восприятие времени.</w:t>
      </w:r>
    </w:p>
    <w:p w:rsidR="00030768" w:rsidRPr="001D0ECB" w:rsidRDefault="00030768" w:rsidP="001D0ECB">
      <w:pPr>
        <w:autoSpaceDE w:val="0"/>
        <w:autoSpaceDN w:val="0"/>
        <w:adjustRightInd w:val="0"/>
        <w:spacing w:after="0" w:line="240" w:lineRule="auto"/>
        <w:ind w:firstLine="490"/>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49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При переходе из класса в класс задания усложняются и </w:t>
      </w:r>
      <w:r w:rsidR="000B1BE6" w:rsidRPr="001D0ECB">
        <w:rPr>
          <w:rFonts w:ascii="Times New Roman" w:eastAsiaTheme="minorEastAsia" w:hAnsi="Times New Roman" w:cs="Times New Roman"/>
          <w:sz w:val="24"/>
          <w:szCs w:val="24"/>
          <w:lang w:eastAsia="ru-RU"/>
        </w:rPr>
        <w:t>по объёму,</w:t>
      </w:r>
      <w:r w:rsidRPr="001D0ECB">
        <w:rPr>
          <w:rFonts w:ascii="Times New Roman" w:eastAsiaTheme="minorEastAsia" w:hAnsi="Times New Roman" w:cs="Times New Roman"/>
          <w:sz w:val="24"/>
          <w:szCs w:val="24"/>
          <w:lang w:eastAsia="ru-RU"/>
        </w:rPr>
        <w:t xml:space="preserve"> и по сложности, что позволяет лучше закреплять уже изученный материал.</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Раздел </w:t>
      </w:r>
      <w:r w:rsidRPr="001D0ECB">
        <w:rPr>
          <w:rFonts w:ascii="Times New Roman" w:eastAsiaTheme="minorEastAsia" w:hAnsi="Times New Roman" w:cs="Times New Roman"/>
          <w:b/>
          <w:bCs/>
          <w:i/>
          <w:iCs/>
          <w:sz w:val="24"/>
          <w:szCs w:val="24"/>
          <w:lang w:eastAsia="ru-RU"/>
        </w:rPr>
        <w:t xml:space="preserve">«Развитие моторики, </w:t>
      </w:r>
      <w:proofErr w:type="spellStart"/>
      <w:r w:rsidRPr="001D0ECB">
        <w:rPr>
          <w:rFonts w:ascii="Times New Roman" w:eastAsiaTheme="minorEastAsia" w:hAnsi="Times New Roman" w:cs="Times New Roman"/>
          <w:b/>
          <w:bCs/>
          <w:i/>
          <w:iCs/>
          <w:sz w:val="24"/>
          <w:szCs w:val="24"/>
          <w:lang w:eastAsia="ru-RU"/>
        </w:rPr>
        <w:t>графомоторных</w:t>
      </w:r>
      <w:proofErr w:type="spellEnd"/>
      <w:r w:rsidRPr="001D0ECB">
        <w:rPr>
          <w:rFonts w:ascii="Times New Roman" w:eastAsiaTheme="minorEastAsia" w:hAnsi="Times New Roman" w:cs="Times New Roman"/>
          <w:b/>
          <w:bCs/>
          <w:i/>
          <w:iCs/>
          <w:sz w:val="24"/>
          <w:szCs w:val="24"/>
          <w:lang w:eastAsia="ru-RU"/>
        </w:rPr>
        <w:t xml:space="preserve"> навыков» </w:t>
      </w:r>
      <w:r w:rsidRPr="001D0ECB">
        <w:rPr>
          <w:rFonts w:ascii="Times New Roman" w:eastAsiaTheme="minorEastAsia" w:hAnsi="Times New Roman" w:cs="Times New Roman"/>
          <w:sz w:val="24"/>
          <w:szCs w:val="24"/>
          <w:lang w:eastAsia="ru-RU"/>
        </w:rPr>
        <w:t>решает ряд задач, связанных с расширением двигательного опыта учащихся, развитием умения согласовывать движения различных частей тела, целенаправленно выполнять отдельные действия и серии действий по инструкции педагога, что является основой для формирования у учащихся пространственной ориентировки. Коррекционная направленность занятий предполагает также работу по укреплению моторики рук, развитию координации движений кисти рук и пальцев.</w:t>
      </w:r>
    </w:p>
    <w:p w:rsidR="00030768" w:rsidRPr="001D0ECB" w:rsidRDefault="00030768" w:rsidP="001D0ECB">
      <w:pPr>
        <w:autoSpaceDE w:val="0"/>
        <w:autoSpaceDN w:val="0"/>
        <w:adjustRightInd w:val="0"/>
        <w:spacing w:after="0" w:line="240" w:lineRule="auto"/>
        <w:ind w:firstLine="127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Для формирования полноты представлений у детей об объектах окружающего мира в программу включен раздел, основной целью которого является развитие </w:t>
      </w:r>
      <w:r w:rsidRPr="001D0ECB">
        <w:rPr>
          <w:rFonts w:ascii="Times New Roman" w:eastAsiaTheme="minorEastAsia" w:hAnsi="Times New Roman" w:cs="Times New Roman"/>
          <w:b/>
          <w:bCs/>
          <w:sz w:val="24"/>
          <w:szCs w:val="24"/>
          <w:lang w:eastAsia="ru-RU"/>
        </w:rPr>
        <w:t xml:space="preserve">тактильно-двигательного восприятия. </w:t>
      </w:r>
      <w:r w:rsidRPr="001D0ECB">
        <w:rPr>
          <w:rFonts w:ascii="Times New Roman" w:eastAsiaTheme="minorEastAsia" w:hAnsi="Times New Roman" w:cs="Times New Roman"/>
          <w:sz w:val="24"/>
          <w:szCs w:val="24"/>
          <w:lang w:eastAsia="ru-RU"/>
        </w:rPr>
        <w:t>Разные предметы обладают рядом свойств, которые невозможно познать с помощью только, например, зрительного или слухового анализатора. Формирование ощущений этого вида у детей с интеллектуальной недостаточностью значительно затруднено. При исследованиях обнаружены пассивность и недостаточная целенаправленность осязательной деятельности как младших, так и старших школьников; асинхронность и несогласованность движений рук, импульсивность, поспешность, недостаточная сосредоточенность всей деятельности и соответственно большое количество ошибок при распознавании объектов. Сложность создания осязательного образа предмета у ребенка объясняется его формированием на основе синтеза массы тактильных и кинестетических сигналов, полноценной работы кожно-механического анализатора, развития мышечно-двигательной чувствительности.</w:t>
      </w:r>
    </w:p>
    <w:p w:rsidR="00030768" w:rsidRPr="001D0ECB" w:rsidRDefault="00030768" w:rsidP="001D0ECB">
      <w:pPr>
        <w:autoSpaceDE w:val="0"/>
        <w:autoSpaceDN w:val="0"/>
        <w:adjustRightInd w:val="0"/>
        <w:spacing w:after="0" w:line="240" w:lineRule="auto"/>
        <w:ind w:firstLine="763"/>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Раздел </w:t>
      </w:r>
      <w:r w:rsidRPr="001D0ECB">
        <w:rPr>
          <w:rFonts w:ascii="Times New Roman" w:eastAsiaTheme="minorEastAsia" w:hAnsi="Times New Roman" w:cs="Times New Roman"/>
          <w:b/>
          <w:bCs/>
          <w:i/>
          <w:iCs/>
          <w:sz w:val="24"/>
          <w:szCs w:val="24"/>
          <w:lang w:eastAsia="ru-RU"/>
        </w:rPr>
        <w:t xml:space="preserve">«Кинестетическое и кинетическое развитие» </w:t>
      </w:r>
      <w:r w:rsidRPr="001D0ECB">
        <w:rPr>
          <w:rFonts w:ascii="Times New Roman" w:eastAsiaTheme="minorEastAsia" w:hAnsi="Times New Roman" w:cs="Times New Roman"/>
          <w:sz w:val="24"/>
          <w:szCs w:val="24"/>
          <w:lang w:eastAsia="ru-RU"/>
        </w:rPr>
        <w:t>предполагает формирование у детей ощущений от различных поз и движений своего тела или отдельных его частей (верхних и нижних конечностей, головы, туловища, глаз) в пространстве.</w:t>
      </w:r>
    </w:p>
    <w:p w:rsidR="00030768" w:rsidRPr="001D0ECB" w:rsidRDefault="00030768" w:rsidP="001D0ECB">
      <w:pPr>
        <w:autoSpaceDE w:val="0"/>
        <w:autoSpaceDN w:val="0"/>
        <w:adjustRightInd w:val="0"/>
        <w:spacing w:after="0" w:line="240" w:lineRule="auto"/>
        <w:ind w:firstLine="63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Основной задачей </w:t>
      </w:r>
      <w:r w:rsidRPr="001D0ECB">
        <w:rPr>
          <w:rFonts w:ascii="Times New Roman" w:eastAsiaTheme="minorEastAsia" w:hAnsi="Times New Roman" w:cs="Times New Roman"/>
          <w:b/>
          <w:bCs/>
          <w:sz w:val="24"/>
          <w:szCs w:val="24"/>
          <w:lang w:eastAsia="ru-RU"/>
        </w:rPr>
        <w:t xml:space="preserve">раздела </w:t>
      </w:r>
      <w:r w:rsidRPr="001D0ECB">
        <w:rPr>
          <w:rFonts w:ascii="Times New Roman" w:eastAsiaTheme="minorEastAsia" w:hAnsi="Times New Roman" w:cs="Times New Roman"/>
          <w:b/>
          <w:bCs/>
          <w:i/>
          <w:iCs/>
          <w:sz w:val="24"/>
          <w:szCs w:val="24"/>
          <w:lang w:eastAsia="ru-RU"/>
        </w:rPr>
        <w:t xml:space="preserve">«Восприятие формы, величины, цвета; конструирование предметов» </w:t>
      </w:r>
      <w:r w:rsidRPr="001D0ECB">
        <w:rPr>
          <w:rFonts w:ascii="Times New Roman" w:eastAsiaTheme="minorEastAsia" w:hAnsi="Times New Roman" w:cs="Times New Roman"/>
          <w:sz w:val="24"/>
          <w:szCs w:val="24"/>
          <w:lang w:eastAsia="ru-RU"/>
        </w:rPr>
        <w:t xml:space="preserve">является пополнение и уточнение знаний учащихся о сенсорных эталонах. С учетом особенностей психофизиологического развития детей с интеллектуальными нарушениями становится ясно, что данный вид работы требует системного и последовательного подхода. Такие дети затрудняются в различении, дифференциации общих, особых и единичных свойств, в последовательности обследования и различения форм. Им свойственны фрагментарность, </w:t>
      </w:r>
      <w:proofErr w:type="spellStart"/>
      <w:r w:rsidRPr="001D0ECB">
        <w:rPr>
          <w:rFonts w:ascii="Times New Roman" w:eastAsiaTheme="minorEastAsia" w:hAnsi="Times New Roman" w:cs="Times New Roman"/>
          <w:sz w:val="24"/>
          <w:szCs w:val="24"/>
          <w:lang w:eastAsia="ru-RU"/>
        </w:rPr>
        <w:t>обедненность</w:t>
      </w:r>
      <w:proofErr w:type="spellEnd"/>
      <w:r w:rsidRPr="001D0ECB">
        <w:rPr>
          <w:rFonts w:ascii="Times New Roman" w:eastAsiaTheme="minorEastAsia" w:hAnsi="Times New Roman" w:cs="Times New Roman"/>
          <w:sz w:val="24"/>
          <w:szCs w:val="24"/>
          <w:lang w:eastAsia="ru-RU"/>
        </w:rPr>
        <w:t xml:space="preserve"> восприятия, слабая направленность процессов анализа и сравнения. Эти же особенности проявляются и при знакомстве с величиной предметов. Программа предусматривает усложнение требований не только к формированию собственно сенсорных эталонов (формы, величины, цвета), но и к умению группировать предметы по различным (в том числе самостоятельно выделенным) нескольким признакам (2—3), составлять </w:t>
      </w:r>
      <w:proofErr w:type="spellStart"/>
      <w:r w:rsidRPr="001D0ECB">
        <w:rPr>
          <w:rFonts w:ascii="Times New Roman" w:eastAsiaTheme="minorEastAsia" w:hAnsi="Times New Roman" w:cs="Times New Roman"/>
          <w:sz w:val="24"/>
          <w:szCs w:val="24"/>
          <w:lang w:eastAsia="ru-RU"/>
        </w:rPr>
        <w:t>сериационные</w:t>
      </w:r>
      <w:proofErr w:type="spellEnd"/>
      <w:r w:rsidRPr="001D0ECB">
        <w:rPr>
          <w:rFonts w:ascii="Times New Roman" w:eastAsiaTheme="minorEastAsia" w:hAnsi="Times New Roman" w:cs="Times New Roman"/>
          <w:sz w:val="24"/>
          <w:szCs w:val="24"/>
          <w:lang w:eastAsia="ru-RU"/>
        </w:rPr>
        <w:t xml:space="preserve"> ряды, сравнивать плоскостные и объемные фигуры, использовать различные приемы измерения.</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Введение в программу </w:t>
      </w:r>
      <w:r w:rsidRPr="001D0ECB">
        <w:rPr>
          <w:rFonts w:ascii="Times New Roman" w:eastAsiaTheme="minorEastAsia" w:hAnsi="Times New Roman" w:cs="Times New Roman"/>
          <w:b/>
          <w:bCs/>
          <w:sz w:val="24"/>
          <w:szCs w:val="24"/>
          <w:lang w:eastAsia="ru-RU"/>
        </w:rPr>
        <w:t xml:space="preserve">раздела </w:t>
      </w:r>
      <w:r w:rsidRPr="001D0ECB">
        <w:rPr>
          <w:rFonts w:ascii="Times New Roman" w:eastAsiaTheme="minorEastAsia" w:hAnsi="Times New Roman" w:cs="Times New Roman"/>
          <w:b/>
          <w:bCs/>
          <w:i/>
          <w:iCs/>
          <w:sz w:val="24"/>
          <w:szCs w:val="24"/>
          <w:lang w:eastAsia="ru-RU"/>
        </w:rPr>
        <w:t xml:space="preserve">«Развитие зрительного восприятия» </w:t>
      </w:r>
      <w:r w:rsidRPr="001D0ECB">
        <w:rPr>
          <w:rFonts w:ascii="Times New Roman" w:eastAsiaTheme="minorEastAsia" w:hAnsi="Times New Roman" w:cs="Times New Roman"/>
          <w:sz w:val="24"/>
          <w:szCs w:val="24"/>
          <w:lang w:eastAsia="ru-RU"/>
        </w:rPr>
        <w:t xml:space="preserve">обусловлено рядом своеобразных особенностей зрительного восприятия школьников с интеллектуальной недостаточностью, которые значительно затрудняют ознакомление с окружающим миром. К ним относятся: замедленность, узость восприятия, недостаточная </w:t>
      </w:r>
      <w:proofErr w:type="spellStart"/>
      <w:r w:rsidRPr="001D0ECB">
        <w:rPr>
          <w:rFonts w:ascii="Times New Roman" w:eastAsiaTheme="minorEastAsia" w:hAnsi="Times New Roman" w:cs="Times New Roman"/>
          <w:sz w:val="24"/>
          <w:szCs w:val="24"/>
          <w:lang w:eastAsia="ru-RU"/>
        </w:rPr>
        <w:t>дифференцированность</w:t>
      </w:r>
      <w:proofErr w:type="spellEnd"/>
      <w:r w:rsidRPr="001D0ECB">
        <w:rPr>
          <w:rFonts w:ascii="Times New Roman" w:eastAsiaTheme="minorEastAsia" w:hAnsi="Times New Roman" w:cs="Times New Roman"/>
          <w:sz w:val="24"/>
          <w:szCs w:val="24"/>
          <w:lang w:eastAsia="ru-RU"/>
        </w:rPr>
        <w:t>, снижение остроты зрения, что особенно мешает восприятию мелких объектов или составляющих их частей. При этом отдаленные предметы могут выпадать из поля зрения, а близко расположенные друг к другу предметы — восприниматься как один большой. Узость восприятия мешает ребенку ориентироваться в новой местности, в непривычной ситуации, может вызвать дезориентировку в окружающем.</w:t>
      </w:r>
    </w:p>
    <w:p w:rsidR="00030768" w:rsidRPr="001D0ECB" w:rsidRDefault="00030768" w:rsidP="001D0ECB">
      <w:pPr>
        <w:autoSpaceDE w:val="0"/>
        <w:autoSpaceDN w:val="0"/>
        <w:adjustRightInd w:val="0"/>
        <w:spacing w:after="0" w:line="240" w:lineRule="auto"/>
        <w:ind w:firstLine="59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Решение задач </w:t>
      </w:r>
      <w:r w:rsidRPr="001D0ECB">
        <w:rPr>
          <w:rFonts w:ascii="Times New Roman" w:eastAsiaTheme="minorEastAsia" w:hAnsi="Times New Roman" w:cs="Times New Roman"/>
          <w:b/>
          <w:bCs/>
          <w:sz w:val="24"/>
          <w:szCs w:val="24"/>
          <w:lang w:eastAsia="ru-RU"/>
        </w:rPr>
        <w:t xml:space="preserve">раздела </w:t>
      </w:r>
      <w:r w:rsidRPr="001D0ECB">
        <w:rPr>
          <w:rFonts w:ascii="Times New Roman" w:eastAsiaTheme="minorEastAsia" w:hAnsi="Times New Roman" w:cs="Times New Roman"/>
          <w:b/>
          <w:bCs/>
          <w:i/>
          <w:iCs/>
          <w:sz w:val="24"/>
          <w:szCs w:val="24"/>
          <w:lang w:eastAsia="ru-RU"/>
        </w:rPr>
        <w:t xml:space="preserve">«Восприятие особых свойств предметов через развитие осязания, обоняния, барических ощущений, вкусовых качеств» </w:t>
      </w:r>
      <w:r w:rsidRPr="001D0ECB">
        <w:rPr>
          <w:rFonts w:ascii="Times New Roman" w:eastAsiaTheme="minorEastAsia" w:hAnsi="Times New Roman" w:cs="Times New Roman"/>
          <w:sz w:val="24"/>
          <w:szCs w:val="24"/>
          <w:lang w:eastAsia="ru-RU"/>
        </w:rPr>
        <w:t>способствует познанию окружающего мира во всем многообразии его свойств, качеств, вкусов, запахов. Особое значение придается развитию осязания, так как недостатки его развития отрицательно сказываются на формировании наглядно-действенного мышления и в дальнейшем на оперировании образами. С помощью осязания уточняется, расширяется и углубляется информация, полученная другими анализаторами, а взаимодействие зрения и осязания дает более высокие результаты в познании. Органом осязания служат руки. Осязание осуществляется целой сенсорной системой анализаторов: кожно-тактильного, двигательного (кинестетический, кинетический), зрительного.</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b/>
          <w:bCs/>
          <w:i/>
          <w:iCs/>
          <w:sz w:val="24"/>
          <w:szCs w:val="24"/>
          <w:lang w:eastAsia="ru-RU"/>
        </w:rPr>
      </w:pPr>
      <w:r w:rsidRPr="001D0ECB">
        <w:rPr>
          <w:rFonts w:ascii="Times New Roman" w:eastAsiaTheme="minorEastAsia" w:hAnsi="Times New Roman" w:cs="Times New Roman"/>
          <w:sz w:val="24"/>
          <w:szCs w:val="24"/>
          <w:lang w:eastAsia="ru-RU"/>
        </w:rPr>
        <w:t xml:space="preserve">Значительные отклонения, наблюдаемые в речевой регуляции деятельности ребенка с интеллектуальными нарушениями, имеют в своей основе недостатки слухового восприятия вследствие их малой </w:t>
      </w:r>
      <w:proofErr w:type="spellStart"/>
      <w:r w:rsidRPr="001D0ECB">
        <w:rPr>
          <w:rFonts w:ascii="Times New Roman" w:eastAsiaTheme="minorEastAsia" w:hAnsi="Times New Roman" w:cs="Times New Roman"/>
          <w:sz w:val="24"/>
          <w:szCs w:val="24"/>
          <w:lang w:eastAsia="ru-RU"/>
        </w:rPr>
        <w:t>дифференцированности</w:t>
      </w:r>
      <w:proofErr w:type="spellEnd"/>
      <w:r w:rsidRPr="001D0ECB">
        <w:rPr>
          <w:rFonts w:ascii="Times New Roman" w:eastAsiaTheme="minorEastAsia" w:hAnsi="Times New Roman" w:cs="Times New Roman"/>
          <w:sz w:val="24"/>
          <w:szCs w:val="24"/>
          <w:lang w:eastAsia="ru-RU"/>
        </w:rPr>
        <w:t xml:space="preserve">. Дети обычно рано и правильно реагируют на интонацию обращающегося к ним взрослого, но поздно начинают понимать обращенную к ним речь. Причина — в задержанном созревании фонематического слуха — основы для восприятия речи окружающих. Определенную роль играют и характерная общая </w:t>
      </w:r>
      <w:proofErr w:type="spellStart"/>
      <w:r w:rsidRPr="001D0ECB">
        <w:rPr>
          <w:rFonts w:ascii="Times New Roman" w:eastAsiaTheme="minorEastAsia" w:hAnsi="Times New Roman" w:cs="Times New Roman"/>
          <w:sz w:val="24"/>
          <w:szCs w:val="24"/>
          <w:lang w:eastAsia="ru-RU"/>
        </w:rPr>
        <w:t>инактивность</w:t>
      </w:r>
      <w:proofErr w:type="spellEnd"/>
      <w:r w:rsidRPr="001D0ECB">
        <w:rPr>
          <w:rFonts w:ascii="Times New Roman" w:eastAsiaTheme="minorEastAsia" w:hAnsi="Times New Roman" w:cs="Times New Roman"/>
          <w:sz w:val="24"/>
          <w:szCs w:val="24"/>
          <w:lang w:eastAsia="ru-RU"/>
        </w:rPr>
        <w:t xml:space="preserve"> познавательной деятельности, неустойчивость внимания, моторное недоразвитие. Для решения указанных недостатков в программу включен раздел </w:t>
      </w:r>
      <w:r w:rsidRPr="001D0ECB">
        <w:rPr>
          <w:rFonts w:ascii="Times New Roman" w:eastAsiaTheme="minorEastAsia" w:hAnsi="Times New Roman" w:cs="Times New Roman"/>
          <w:b/>
          <w:bCs/>
          <w:i/>
          <w:iCs/>
          <w:sz w:val="24"/>
          <w:szCs w:val="24"/>
          <w:lang w:eastAsia="ru-RU"/>
        </w:rPr>
        <w:t>«Развитие слухового восприятия».</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Работа над </w:t>
      </w:r>
      <w:r w:rsidRPr="001D0ECB">
        <w:rPr>
          <w:rFonts w:ascii="Times New Roman" w:eastAsiaTheme="minorEastAsia" w:hAnsi="Times New Roman" w:cs="Times New Roman"/>
          <w:b/>
          <w:bCs/>
          <w:sz w:val="24"/>
          <w:szCs w:val="24"/>
          <w:lang w:eastAsia="ru-RU"/>
        </w:rPr>
        <w:t xml:space="preserve">разделом </w:t>
      </w:r>
      <w:r w:rsidRPr="001D0ECB">
        <w:rPr>
          <w:rFonts w:ascii="Times New Roman" w:eastAsiaTheme="minorEastAsia" w:hAnsi="Times New Roman" w:cs="Times New Roman"/>
          <w:b/>
          <w:bCs/>
          <w:i/>
          <w:iCs/>
          <w:sz w:val="24"/>
          <w:szCs w:val="24"/>
          <w:lang w:eastAsia="ru-RU"/>
        </w:rPr>
        <w:t xml:space="preserve">«Восприятие пространства» </w:t>
      </w:r>
      <w:r w:rsidRPr="001D0ECB">
        <w:rPr>
          <w:rFonts w:ascii="Times New Roman" w:eastAsiaTheme="minorEastAsia" w:hAnsi="Times New Roman" w:cs="Times New Roman"/>
          <w:sz w:val="24"/>
          <w:szCs w:val="24"/>
          <w:lang w:eastAsia="ru-RU"/>
        </w:rPr>
        <w:t xml:space="preserve">имеет принципиальное значение для организации учебного процесса в целом. Затрудненности пространственной ориентировки проявляются не только на всех уроках без исключения (в первую очередь на уроках русского языка, математики, ручного труда, физкультуры), но и во внеурочное время, когда остро встает вопрос ориентировки в школьном здании, на пришкольной территории, близлежащих улицах. Пространственные нарушения оцениваются многими исследователями как один из наиболее распространенных и ярко выраженных дефектов, встречающихся при интеллектуальных нарушениях </w:t>
      </w:r>
      <w:proofErr w:type="gramStart"/>
      <w:r w:rsidRPr="001D0ECB">
        <w:rPr>
          <w:rFonts w:ascii="Times New Roman" w:eastAsiaTheme="minorEastAsia" w:hAnsi="Times New Roman" w:cs="Times New Roman"/>
          <w:sz w:val="24"/>
          <w:szCs w:val="24"/>
          <w:lang w:eastAsia="ru-RU"/>
        </w:rPr>
        <w:t>Важное место</w:t>
      </w:r>
      <w:proofErr w:type="gramEnd"/>
      <w:r w:rsidRPr="001D0ECB">
        <w:rPr>
          <w:rFonts w:ascii="Times New Roman" w:eastAsiaTheme="minorEastAsia" w:hAnsi="Times New Roman" w:cs="Times New Roman"/>
          <w:sz w:val="24"/>
          <w:szCs w:val="24"/>
          <w:lang w:eastAsia="ru-RU"/>
        </w:rPr>
        <w:t xml:space="preserve"> занимает обучение детей ориентировке в ограниченном пространстве — пространстве листа и на поверхности парты, что также с большим трудом осваивается учащимися с интеллектуальной недостаточностью в силу особенностей их психического развития.</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Раздел </w:t>
      </w:r>
      <w:r w:rsidRPr="001D0ECB">
        <w:rPr>
          <w:rFonts w:ascii="Times New Roman" w:eastAsiaTheme="minorEastAsia" w:hAnsi="Times New Roman" w:cs="Times New Roman"/>
          <w:b/>
          <w:bCs/>
          <w:i/>
          <w:iCs/>
          <w:sz w:val="24"/>
          <w:szCs w:val="24"/>
          <w:lang w:eastAsia="ru-RU"/>
        </w:rPr>
        <w:t xml:space="preserve">«Восприятие времени» </w:t>
      </w:r>
      <w:r w:rsidRPr="001D0ECB">
        <w:rPr>
          <w:rFonts w:ascii="Times New Roman" w:eastAsiaTheme="minorEastAsia" w:hAnsi="Times New Roman" w:cs="Times New Roman"/>
          <w:sz w:val="24"/>
          <w:szCs w:val="24"/>
          <w:lang w:eastAsia="ru-RU"/>
        </w:rPr>
        <w:t>предполагает формирование у детей временных понятий и представлений: секунда, минута, час, сутки, дни недели, времена года. Это очень сложный раздел программы для учащихся с интеллектуальными нарушениями, так как время как объективную реальность представить трудно: оно всегда в движении, текуче, непрерывно, нематериально. Временные представления менее конкретны, чем, например, пространственные представления. Восприятие времени больше опирается не на реальные представления, а на рассуждения о том, что можно сделать за тот или иной временной интервал.</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Все разделы программы курса занятий взаимосвязаны, по каждому спланировано усложнение заданий от 1 к 4 классу. В основе предложенной системы лежит комплексный подход, предусматривающий решение на одном занятии разных, но однонаправленных задач из нескольких разделов программы, способствующих целостному психическому развитию ребенка (например, развитие мелкой моторки, формирование представлений о форме предмета, развитие тактильного восприятия или упражнения на развитие крупной моторики, пространственная ориентировка в классной комнате, развитие зрительной памяти и т. д.).</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Данный курс занятий является коррекционно-направленным: наряду с развитием общих способностей предполагается исправление присущих обучающимся, воспитанникам с ограниченными возможностями здоровья недостатков психофизического развития и формирование у них относительно сложных видов психофизической деятельности.</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Для проведения коррекционной работы требуется специально организованная </w:t>
      </w:r>
      <w:r w:rsidRPr="001D0ECB">
        <w:rPr>
          <w:rFonts w:ascii="Times New Roman" w:eastAsiaTheme="minorEastAsia" w:hAnsi="Times New Roman" w:cs="Times New Roman"/>
          <w:b/>
          <w:bCs/>
          <w:sz w:val="24"/>
          <w:szCs w:val="24"/>
          <w:lang w:eastAsia="ru-RU"/>
        </w:rPr>
        <w:t>предметно-пространственная среда:</w:t>
      </w:r>
    </w:p>
    <w:p w:rsidR="00030768" w:rsidRPr="001D0ECB" w:rsidRDefault="00030768" w:rsidP="001D0ECB">
      <w:pPr>
        <w:tabs>
          <w:tab w:val="left" w:pos="859"/>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функционально ориентированные игрушки и пособия для развития сенсомоторных функций (строительные конструкторы с комплектом цветных деталей, раскладные пирамидки, плоские и объёмные геометрические фигуры разной величины, полоски цветного картона разной длины и ширины, геометрическое лото, сенсорные модули и др.);</w:t>
      </w:r>
    </w:p>
    <w:p w:rsidR="00030768" w:rsidRPr="001D0ECB" w:rsidRDefault="00030768" w:rsidP="001D0ECB">
      <w:pPr>
        <w:tabs>
          <w:tab w:val="left" w:pos="72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игрушки и пособия для развития тонкой моторики, спортивный инвентарь для развития крупной моторики (шнуровки, мозаики, мячи, </w:t>
      </w:r>
      <w:proofErr w:type="spellStart"/>
      <w:r w:rsidRPr="001D0ECB">
        <w:rPr>
          <w:rFonts w:ascii="Times New Roman" w:eastAsiaTheme="minorEastAsia" w:hAnsi="Times New Roman" w:cs="Times New Roman"/>
          <w:sz w:val="24"/>
          <w:szCs w:val="24"/>
          <w:lang w:eastAsia="ru-RU"/>
        </w:rPr>
        <w:t>кольцебросы</w:t>
      </w:r>
      <w:proofErr w:type="spellEnd"/>
      <w:r w:rsidRPr="001D0ECB">
        <w:rPr>
          <w:rFonts w:ascii="Times New Roman" w:eastAsiaTheme="minorEastAsia" w:hAnsi="Times New Roman" w:cs="Times New Roman"/>
          <w:sz w:val="24"/>
          <w:szCs w:val="24"/>
          <w:lang w:eastAsia="ru-RU"/>
        </w:rPr>
        <w:t>, обручи, сенсорная тропа для ног, массажный коврик и др.);</w:t>
      </w:r>
    </w:p>
    <w:p w:rsidR="00030768" w:rsidRPr="001D0ECB" w:rsidRDefault="00030768" w:rsidP="001D0ECB">
      <w:pPr>
        <w:widowControl w:val="0"/>
        <w:numPr>
          <w:ilvl w:val="0"/>
          <w:numId w:val="32"/>
        </w:numPr>
        <w:tabs>
          <w:tab w:val="left" w:pos="72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оборудование для занятий музыкой, ритмикой, изобразительной деятельностью (магнитофон, набор аудио-</w:t>
      </w:r>
      <w:proofErr w:type="spellStart"/>
      <w:r w:rsidRPr="001D0ECB">
        <w:rPr>
          <w:rFonts w:ascii="Times New Roman" w:eastAsiaTheme="minorEastAsia" w:hAnsi="Times New Roman" w:cs="Times New Roman"/>
          <w:sz w:val="24"/>
          <w:szCs w:val="24"/>
          <w:lang w:eastAsia="ru-RU"/>
        </w:rPr>
        <w:t>видиокассет</w:t>
      </w:r>
      <w:proofErr w:type="spellEnd"/>
      <w:r w:rsidRPr="001D0ECB">
        <w:rPr>
          <w:rFonts w:ascii="Times New Roman" w:eastAsiaTheme="minorEastAsia" w:hAnsi="Times New Roman" w:cs="Times New Roman"/>
          <w:sz w:val="24"/>
          <w:szCs w:val="24"/>
          <w:lang w:eastAsia="ru-RU"/>
        </w:rPr>
        <w:t xml:space="preserve"> для релаксации, звучащие музыкальные инструменты, изобразительные материалы и др.);</w:t>
      </w:r>
    </w:p>
    <w:p w:rsidR="00030768" w:rsidRPr="00094B0B" w:rsidRDefault="00030768" w:rsidP="00094B0B">
      <w:pPr>
        <w:widowControl w:val="0"/>
        <w:numPr>
          <w:ilvl w:val="0"/>
          <w:numId w:val="32"/>
        </w:numPr>
        <w:tabs>
          <w:tab w:val="left" w:pos="72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разнообразный арсенал техники </w:t>
      </w:r>
      <w:proofErr w:type="spellStart"/>
      <w:r w:rsidRPr="001D0ECB">
        <w:rPr>
          <w:rFonts w:ascii="Times New Roman" w:eastAsiaTheme="minorEastAsia" w:hAnsi="Times New Roman" w:cs="Times New Roman"/>
          <w:sz w:val="24"/>
          <w:szCs w:val="24"/>
          <w:lang w:eastAsia="ru-RU"/>
        </w:rPr>
        <w:t>арттерапии</w:t>
      </w:r>
      <w:proofErr w:type="spellEnd"/>
      <w:r w:rsidRPr="001D0ECB">
        <w:rPr>
          <w:rFonts w:ascii="Times New Roman" w:eastAsiaTheme="minorEastAsia" w:hAnsi="Times New Roman" w:cs="Times New Roman"/>
          <w:sz w:val="24"/>
          <w:szCs w:val="24"/>
          <w:lang w:eastAsia="ru-RU"/>
        </w:rPr>
        <w:t xml:space="preserve"> (различные куклы, сюжетные игрушки, элементы одежды, принадлежности для </w:t>
      </w:r>
      <w:proofErr w:type="spellStart"/>
      <w:r w:rsidRPr="001D0ECB">
        <w:rPr>
          <w:rFonts w:ascii="Times New Roman" w:eastAsiaTheme="minorEastAsia" w:hAnsi="Times New Roman" w:cs="Times New Roman"/>
          <w:sz w:val="24"/>
          <w:szCs w:val="24"/>
          <w:lang w:eastAsia="ru-RU"/>
        </w:rPr>
        <w:t>аромотерапии</w:t>
      </w:r>
      <w:proofErr w:type="spellEnd"/>
      <w:r w:rsidRPr="001D0ECB">
        <w:rPr>
          <w:rFonts w:ascii="Times New Roman" w:eastAsiaTheme="minorEastAsia" w:hAnsi="Times New Roman" w:cs="Times New Roman"/>
          <w:sz w:val="24"/>
          <w:szCs w:val="24"/>
          <w:lang w:eastAsia="ru-RU"/>
        </w:rPr>
        <w:t xml:space="preserve"> и др.).</w:t>
      </w:r>
    </w:p>
    <w:p w:rsidR="00030768" w:rsidRPr="00094B0B" w:rsidRDefault="00030768" w:rsidP="00094B0B">
      <w:pPr>
        <w:autoSpaceDE w:val="0"/>
        <w:autoSpaceDN w:val="0"/>
        <w:adjustRightInd w:val="0"/>
        <w:spacing w:after="0" w:line="240" w:lineRule="auto"/>
        <w:ind w:left="4080" w:right="3341" w:hanging="144"/>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Сод</w:t>
      </w:r>
      <w:r w:rsidR="00094B0B">
        <w:rPr>
          <w:rFonts w:ascii="Times New Roman" w:eastAsiaTheme="minorEastAsia" w:hAnsi="Times New Roman" w:cs="Times New Roman"/>
          <w:b/>
          <w:bCs/>
          <w:sz w:val="24"/>
          <w:szCs w:val="24"/>
          <w:lang w:eastAsia="ru-RU"/>
        </w:rPr>
        <w:t>ержание курса 1 класс (32 часа)</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детей, комплектование групп для коррекционных занятий (1</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час)</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Исследование общей осведомлённости и кругозора обучающихся. Исследование мелкой и крупной моторики рук. Динамическая, статическая координация. Ловкость и точность движений.</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Исследование сенсорных процессов. Исследование восприятия (форма, цвет, размер, материал, пространство и время). Представления о внешних свойствах предметов. Эмоции.</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Раздел 1. Развитие моторики, </w:t>
      </w:r>
      <w:proofErr w:type="spellStart"/>
      <w:r w:rsidRPr="001D0ECB">
        <w:rPr>
          <w:rFonts w:ascii="Times New Roman" w:eastAsiaTheme="minorEastAsia" w:hAnsi="Times New Roman" w:cs="Times New Roman"/>
          <w:sz w:val="24"/>
          <w:szCs w:val="24"/>
          <w:lang w:eastAsia="ru-RU"/>
        </w:rPr>
        <w:t>графомоторных</w:t>
      </w:r>
      <w:proofErr w:type="spellEnd"/>
      <w:r w:rsidRPr="001D0ECB">
        <w:rPr>
          <w:rFonts w:ascii="Times New Roman" w:eastAsiaTheme="minorEastAsia" w:hAnsi="Times New Roman" w:cs="Times New Roman"/>
          <w:sz w:val="24"/>
          <w:szCs w:val="24"/>
          <w:lang w:eastAsia="ru-RU"/>
        </w:rPr>
        <w:t xml:space="preserve"> навыков (7 часов)</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Развитие крупной моторики. Целенаправленность выполнения действий и движений по инструкции педагога (броски в цель, ходьба </w:t>
      </w:r>
      <w:proofErr w:type="spellStart"/>
      <w:proofErr w:type="gramStart"/>
      <w:r w:rsidRPr="001D0ECB">
        <w:rPr>
          <w:rFonts w:ascii="Times New Roman" w:eastAsiaTheme="minorEastAsia" w:hAnsi="Times New Roman" w:cs="Times New Roman"/>
          <w:sz w:val="24"/>
          <w:szCs w:val="24"/>
          <w:lang w:eastAsia="ru-RU"/>
        </w:rPr>
        <w:t>по«</w:t>
      </w:r>
      <w:proofErr w:type="gramEnd"/>
      <w:r w:rsidRPr="001D0ECB">
        <w:rPr>
          <w:rFonts w:ascii="Times New Roman" w:eastAsiaTheme="minorEastAsia" w:hAnsi="Times New Roman" w:cs="Times New Roman"/>
          <w:sz w:val="24"/>
          <w:szCs w:val="24"/>
          <w:lang w:eastAsia="ru-RU"/>
        </w:rPr>
        <w:t>дорожке</w:t>
      </w:r>
      <w:proofErr w:type="spellEnd"/>
      <w:r w:rsidRPr="001D0ECB">
        <w:rPr>
          <w:rFonts w:ascii="Times New Roman" w:eastAsiaTheme="minorEastAsia" w:hAnsi="Times New Roman" w:cs="Times New Roman"/>
          <w:sz w:val="24"/>
          <w:szCs w:val="24"/>
          <w:lang w:eastAsia="ru-RU"/>
        </w:rPr>
        <w:t xml:space="preserve"> следов»). Согласованность действий и движений разных частей тела (повороты и броски, наклоны и повороты). Развитие и координация движений кисти рук и пальцев. Пальчиковая гимнастика. Специальные упражнения для удержания письменных принадлежностей. Развитие координации движений рук и глаз (нанизывание бус, </w:t>
      </w:r>
      <w:proofErr w:type="spellStart"/>
      <w:r w:rsidRPr="001D0ECB">
        <w:rPr>
          <w:rFonts w:ascii="Times New Roman" w:eastAsiaTheme="minorEastAsia" w:hAnsi="Times New Roman" w:cs="Times New Roman"/>
          <w:sz w:val="24"/>
          <w:szCs w:val="24"/>
          <w:lang w:eastAsia="ru-RU"/>
        </w:rPr>
        <w:t>завязываниеузелков</w:t>
      </w:r>
      <w:proofErr w:type="spellEnd"/>
      <w:r w:rsidRPr="001D0ECB">
        <w:rPr>
          <w:rFonts w:ascii="Times New Roman" w:eastAsiaTheme="minorEastAsia" w:hAnsi="Times New Roman" w:cs="Times New Roman"/>
          <w:sz w:val="24"/>
          <w:szCs w:val="24"/>
          <w:lang w:eastAsia="ru-RU"/>
        </w:rPr>
        <w:t>, бантиков). Обводка по трафарету. Аппликация. Сгибание бумаги.</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2. Тактильно-двигательное восприятие (2 часа)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Определение на ощупь объемных фигур и предметов, их величины. Работа с пластилином, тестом (раскатывание). Игры с крупной мозаикой. Контрастные температурные ощущения (холодный - горячий). Различение и сравнение разных предметов по признаку веса (тяжелый - легкий).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3. Кинестетическое и кинетическое развитие (2 часа)</w:t>
      </w:r>
    </w:p>
    <w:p w:rsidR="00030768" w:rsidRPr="001D0ECB" w:rsidRDefault="00030768" w:rsidP="00094B0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ощущений от различных поз и движений тела, верхних и нижних конечностей, головы. Выполнение упражнений по заданию педагога, обозначение словом положения различных частей своего тела. Выразительность движений (имитация повадок зверей, игра на разли</w:t>
      </w:r>
      <w:r w:rsidR="00094B0B">
        <w:rPr>
          <w:rFonts w:ascii="Times New Roman" w:eastAsiaTheme="minorEastAsia" w:hAnsi="Times New Roman" w:cs="Times New Roman"/>
          <w:sz w:val="24"/>
          <w:szCs w:val="24"/>
          <w:lang w:eastAsia="ru-RU"/>
        </w:rPr>
        <w:t>чных музыкальных инструментах).</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4. Восприятие формы, величины, цвета; конструирование предметов (8 часов)</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сенсорных эталонов плоскостных геометрических фигур (круг, квадрат, прямоугольник, треугольник) на эмпирическом уровне в процессе выполнения упражнений. Выделение признака формы; называние основных геометрических фигур. Классификация предметов и их изображений по форме по показу. Работа с геометрическим конструктором. Сопоставление двух предметов контрастных величин по высоте, длине, ширине, толщине; обозначение словом (высокий — низкий, выше — ниже, одинаковые и т. д.</w:t>
      </w:r>
      <w:proofErr w:type="gramStart"/>
      <w:r w:rsidRPr="001D0ECB">
        <w:rPr>
          <w:rFonts w:ascii="Times New Roman" w:eastAsiaTheme="minorEastAsia" w:hAnsi="Times New Roman" w:cs="Times New Roman"/>
          <w:sz w:val="24"/>
          <w:szCs w:val="24"/>
          <w:lang w:eastAsia="ru-RU"/>
        </w:rPr>
        <w:t>).Различение</w:t>
      </w:r>
      <w:proofErr w:type="gramEnd"/>
      <w:r w:rsidRPr="001D0ECB">
        <w:rPr>
          <w:rFonts w:ascii="Times New Roman" w:eastAsiaTheme="minorEastAsia" w:hAnsi="Times New Roman" w:cs="Times New Roman"/>
          <w:sz w:val="24"/>
          <w:szCs w:val="24"/>
          <w:lang w:eastAsia="ru-RU"/>
        </w:rPr>
        <w:t xml:space="preserve"> и выделение основных цветов (красный, желтый, зеленый, синий, черный, белый). Конструирование геометрических фигур и предметов из составляющих частей (2-3 детали). Составление целого из частей на разрезном наглядном материале (2-3 детали с разрезами по диагонали). Раздел 5. Развитие зрительного восприятия (3 часа)</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навыков зрительного анализа и синтеза (обследование предметов, состоящих из 2-3 деталей, по инструкции педагога). Дифференцированное зрительное восприятие двух предметов: нахождение отличительных и общих признаков. Определение изменений в предъявленном ряду. Нахождение лишней игрушки, картинки. Упражнения для профилактики и коррекции зрения.</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6. Восприятие особых свойств предметов (развитие осязания, обоняния, вкусовых качеств, барических ощущений) (2 часа)</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Контрастные температурные ощущения (холодный - горячий). Различение на вкус (кислый, сладкий, горький, соленый). Обозначение словом собственных ощущений. Запах приятный и неприятный. Различение и сравнение разных предметов по признаку веса (тяжелый - легкий).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7. Развитие слухового восприятия (2 часа)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Различение звуков окружающей среды (стук, стон, звон, гудение, жужжание) и музыкальных звуков. Различение речевых и неречевых звуков. Подражание неречевым и речевым звукам.</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8. Восприятие пространства (3 часа)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Ориентировка на собственном теле: дифференциация правой (левой) руки (ноги), правой (левой) части тела. Определение расположения предметов в пространстве (вверху - внизу, над - под, справа - слева). Движение в заданном направлении в пространстве (вперед, назад и т. д.). Ориентировка в помещении по инструкции педагога. Ориентировка в линейном ряду (порядок следования). Пространственная ориентировка на листе бумаги (центр, верх (низ), правая (левая) сторона).</w:t>
      </w:r>
    </w:p>
    <w:p w:rsidR="00030768" w:rsidRPr="001D0ECB" w:rsidRDefault="00030768" w:rsidP="001D0ECB">
      <w:pPr>
        <w:autoSpaceDE w:val="0"/>
        <w:autoSpaceDN w:val="0"/>
        <w:adjustRightInd w:val="0"/>
        <w:spacing w:after="0" w:line="240" w:lineRule="auto"/>
        <w:ind w:left="41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9. Восприятие времени (2 часов)</w:t>
      </w:r>
    </w:p>
    <w:p w:rsidR="00030768" w:rsidRPr="001D0ECB" w:rsidRDefault="00030768"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Сутки. Части суток. Работа с графической моделью «</w:t>
      </w:r>
      <w:proofErr w:type="spellStart"/>
      <w:r w:rsidRPr="001D0ECB">
        <w:rPr>
          <w:rFonts w:ascii="Times New Roman" w:eastAsiaTheme="minorEastAsia" w:hAnsi="Times New Roman" w:cs="Times New Roman"/>
          <w:sz w:val="24"/>
          <w:szCs w:val="24"/>
          <w:lang w:eastAsia="ru-RU"/>
        </w:rPr>
        <w:t>Сутки</w:t>
      </w:r>
      <w:proofErr w:type="gramStart"/>
      <w:r w:rsidRPr="001D0ECB">
        <w:rPr>
          <w:rFonts w:ascii="Times New Roman" w:eastAsiaTheme="minorEastAsia" w:hAnsi="Times New Roman" w:cs="Times New Roman"/>
          <w:sz w:val="24"/>
          <w:szCs w:val="24"/>
          <w:lang w:eastAsia="ru-RU"/>
        </w:rPr>
        <w:t>».Обозначение</w:t>
      </w:r>
      <w:proofErr w:type="spellEnd"/>
      <w:proofErr w:type="gramEnd"/>
      <w:r w:rsidRPr="001D0ECB">
        <w:rPr>
          <w:rFonts w:ascii="Times New Roman" w:eastAsiaTheme="minorEastAsia" w:hAnsi="Times New Roman" w:cs="Times New Roman"/>
          <w:sz w:val="24"/>
          <w:szCs w:val="24"/>
          <w:lang w:eastAsia="ru-RU"/>
        </w:rPr>
        <w:t xml:space="preserve"> в речи временных </w:t>
      </w:r>
      <w:proofErr w:type="spellStart"/>
      <w:r w:rsidRPr="001D0ECB">
        <w:rPr>
          <w:rFonts w:ascii="Times New Roman" w:eastAsiaTheme="minorEastAsia" w:hAnsi="Times New Roman" w:cs="Times New Roman"/>
          <w:sz w:val="24"/>
          <w:szCs w:val="24"/>
          <w:lang w:eastAsia="ru-RU"/>
        </w:rPr>
        <w:t>представлений.Последовательность</w:t>
      </w:r>
      <w:proofErr w:type="spellEnd"/>
      <w:r w:rsidRPr="001D0ECB">
        <w:rPr>
          <w:rFonts w:ascii="Times New Roman" w:eastAsiaTheme="minorEastAsia" w:hAnsi="Times New Roman" w:cs="Times New Roman"/>
          <w:sz w:val="24"/>
          <w:szCs w:val="24"/>
          <w:lang w:eastAsia="ru-RU"/>
        </w:rPr>
        <w:t xml:space="preserve"> событий (смена времени суток). Вчера, сегодня, завтра. Дни недели.</w:t>
      </w:r>
    </w:p>
    <w:p w:rsidR="00030768" w:rsidRPr="001D0ECB" w:rsidRDefault="00030768" w:rsidP="001D0ECB">
      <w:pPr>
        <w:autoSpaceDE w:val="0"/>
        <w:autoSpaceDN w:val="0"/>
        <w:adjustRightInd w:val="0"/>
        <w:spacing w:after="0" w:line="240" w:lineRule="auto"/>
        <w:ind w:left="854" w:right="2150" w:hanging="27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Обучающиеся должны получить возможность научиться: называть основные цвета, геометрические фигуры; части суток, дни недели.</w:t>
      </w:r>
    </w:p>
    <w:p w:rsidR="00030768" w:rsidRPr="001D0ECB" w:rsidRDefault="00030768" w:rsidP="001D0ECB">
      <w:pPr>
        <w:autoSpaceDE w:val="0"/>
        <w:autoSpaceDN w:val="0"/>
        <w:adjustRightInd w:val="0"/>
        <w:spacing w:after="0" w:line="240" w:lineRule="auto"/>
        <w:ind w:left="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целенаправленно выполнять действия по инструкции педагога;</w:t>
      </w:r>
    </w:p>
    <w:p w:rsidR="00030768" w:rsidRPr="001D0ECB" w:rsidRDefault="00030768" w:rsidP="001D0ECB">
      <w:pPr>
        <w:autoSpaceDE w:val="0"/>
        <w:autoSpaceDN w:val="0"/>
        <w:adjustRightInd w:val="0"/>
        <w:spacing w:after="0" w:line="240" w:lineRule="auto"/>
        <w:ind w:left="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правильно пользоваться письменными принадлежностями;</w:t>
      </w:r>
    </w:p>
    <w:p w:rsidR="00030768" w:rsidRPr="001D0ECB" w:rsidRDefault="00030768" w:rsidP="001D0ECB">
      <w:pPr>
        <w:autoSpaceDE w:val="0"/>
        <w:autoSpaceDN w:val="0"/>
        <w:adjustRightInd w:val="0"/>
        <w:spacing w:after="0" w:line="240" w:lineRule="auto"/>
        <w:ind w:firstLine="854"/>
        <w:jc w:val="both"/>
        <w:rPr>
          <w:rFonts w:ascii="Times New Roman" w:eastAsiaTheme="minorEastAsia" w:hAnsi="Times New Roman" w:cs="Times New Roman"/>
          <w:sz w:val="24"/>
          <w:szCs w:val="24"/>
          <w:lang w:eastAsia="ru-RU"/>
        </w:rPr>
      </w:pPr>
      <w:proofErr w:type="gramStart"/>
      <w:r w:rsidRPr="001D0ECB">
        <w:rPr>
          <w:rFonts w:ascii="Times New Roman" w:eastAsiaTheme="minorEastAsia" w:hAnsi="Times New Roman" w:cs="Times New Roman"/>
          <w:sz w:val="24"/>
          <w:szCs w:val="24"/>
          <w:lang w:eastAsia="ru-RU"/>
        </w:rPr>
        <w:t>анализировать  и</w:t>
      </w:r>
      <w:proofErr w:type="gramEnd"/>
      <w:r w:rsidRPr="001D0ECB">
        <w:rPr>
          <w:rFonts w:ascii="Times New Roman" w:eastAsiaTheme="minorEastAsia" w:hAnsi="Times New Roman" w:cs="Times New Roman"/>
          <w:sz w:val="24"/>
          <w:szCs w:val="24"/>
          <w:lang w:eastAsia="ru-RU"/>
        </w:rPr>
        <w:t xml:space="preserve">  сравнивать  предметы  по  одному  из  указанных признаков: форма, величина, цвет;</w:t>
      </w:r>
    </w:p>
    <w:p w:rsidR="00030768" w:rsidRPr="001D0ECB" w:rsidRDefault="00030768" w:rsidP="001D0ECB">
      <w:pPr>
        <w:autoSpaceDE w:val="0"/>
        <w:autoSpaceDN w:val="0"/>
        <w:adjustRightInd w:val="0"/>
        <w:spacing w:after="0" w:line="240" w:lineRule="auto"/>
        <w:ind w:left="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различать основные цвета;</w:t>
      </w:r>
    </w:p>
    <w:p w:rsidR="00030768" w:rsidRPr="001D0ECB" w:rsidRDefault="00030768" w:rsidP="001D0ECB">
      <w:pPr>
        <w:autoSpaceDE w:val="0"/>
        <w:autoSpaceDN w:val="0"/>
        <w:adjustRightInd w:val="0"/>
        <w:spacing w:after="0" w:line="240" w:lineRule="auto"/>
        <w:ind w:left="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классифицировать геометрические фигуры;</w:t>
      </w:r>
    </w:p>
    <w:p w:rsidR="00030768" w:rsidRPr="001D0ECB" w:rsidRDefault="00030768" w:rsidP="001D0ECB">
      <w:pPr>
        <w:autoSpaceDE w:val="0"/>
        <w:autoSpaceDN w:val="0"/>
        <w:adjustRightInd w:val="0"/>
        <w:spacing w:after="0" w:line="240" w:lineRule="auto"/>
        <w:ind w:left="576" w:right="2688" w:firstLine="27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различать речевые и неречевые звуки; -владеть навыком составления предмет из частей;</w:t>
      </w:r>
    </w:p>
    <w:p w:rsidR="00030768" w:rsidRPr="001D0ECB" w:rsidRDefault="00030768" w:rsidP="001D0ECB">
      <w:pPr>
        <w:autoSpaceDE w:val="0"/>
        <w:autoSpaceDN w:val="0"/>
        <w:adjustRightInd w:val="0"/>
        <w:spacing w:after="0" w:line="240" w:lineRule="auto"/>
        <w:ind w:left="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владеть навыком определения на ощупь величины предмета;</w:t>
      </w:r>
    </w:p>
    <w:p w:rsidR="00030768" w:rsidRPr="001D0ECB" w:rsidRDefault="00030768" w:rsidP="001D0ECB">
      <w:pPr>
        <w:autoSpaceDE w:val="0"/>
        <w:autoSpaceDN w:val="0"/>
        <w:adjustRightInd w:val="0"/>
        <w:spacing w:after="0" w:line="240" w:lineRule="auto"/>
        <w:ind w:firstLine="84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умением зрительно определять отличительные и общие признаки двух предметов;</w:t>
      </w:r>
    </w:p>
    <w:p w:rsidR="00030768" w:rsidRPr="001D0ECB" w:rsidRDefault="00030768" w:rsidP="001D0ECB">
      <w:pPr>
        <w:autoSpaceDE w:val="0"/>
        <w:autoSpaceDN w:val="0"/>
        <w:adjustRightInd w:val="0"/>
        <w:spacing w:after="0" w:line="240" w:lineRule="auto"/>
        <w:ind w:left="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навыками ориентирования на плоскости листа бумаги и на собственном</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теле.</w:t>
      </w:r>
    </w:p>
    <w:p w:rsidR="00030768" w:rsidRPr="00094B0B" w:rsidRDefault="00094B0B" w:rsidP="00094B0B">
      <w:pPr>
        <w:autoSpaceDE w:val="0"/>
        <w:autoSpaceDN w:val="0"/>
        <w:adjustRightInd w:val="0"/>
        <w:spacing w:after="0" w:line="240" w:lineRule="auto"/>
        <w:ind w:left="4646"/>
        <w:jc w:val="both"/>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2 класс</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детей, комплектование групп для коррекционных занятий (1</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час)</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Исследование общей осведомлённости и кругозора обучающихся. Исследование мелкой и крупной моторики рук. Динамическая, статическая координация. Ловкость и точность движений. Исследование сенсорных процессов. Исследование восприятия (форма, цвет,</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размер, материал, пространство и время). Представления о внешних свойствах предметов.</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 xml:space="preserve">Раздел </w:t>
      </w:r>
      <w:proofErr w:type="gramStart"/>
      <w:r w:rsidRPr="001D0ECB">
        <w:rPr>
          <w:rFonts w:ascii="Times New Roman" w:eastAsiaTheme="minorEastAsia" w:hAnsi="Times New Roman" w:cs="Times New Roman"/>
          <w:sz w:val="24"/>
          <w:szCs w:val="24"/>
          <w:lang w:eastAsia="ru-RU"/>
        </w:rPr>
        <w:t>1.Развитие</w:t>
      </w:r>
      <w:proofErr w:type="gramEnd"/>
      <w:r w:rsidRPr="001D0ECB">
        <w:rPr>
          <w:rFonts w:ascii="Times New Roman" w:eastAsiaTheme="minorEastAsia" w:hAnsi="Times New Roman" w:cs="Times New Roman"/>
          <w:sz w:val="24"/>
          <w:szCs w:val="24"/>
          <w:lang w:eastAsia="ru-RU"/>
        </w:rPr>
        <w:t xml:space="preserve"> моторики, </w:t>
      </w:r>
      <w:proofErr w:type="spellStart"/>
      <w:r w:rsidRPr="001D0ECB">
        <w:rPr>
          <w:rFonts w:ascii="Times New Roman" w:eastAsiaTheme="minorEastAsia" w:hAnsi="Times New Roman" w:cs="Times New Roman"/>
          <w:sz w:val="24"/>
          <w:szCs w:val="24"/>
          <w:lang w:eastAsia="ru-RU"/>
        </w:rPr>
        <w:t>графомоторных</w:t>
      </w:r>
      <w:proofErr w:type="spellEnd"/>
      <w:r w:rsidRPr="001D0ECB">
        <w:rPr>
          <w:rFonts w:ascii="Times New Roman" w:eastAsiaTheme="minorEastAsia" w:hAnsi="Times New Roman" w:cs="Times New Roman"/>
          <w:sz w:val="24"/>
          <w:szCs w:val="24"/>
          <w:lang w:eastAsia="ru-RU"/>
        </w:rPr>
        <w:t xml:space="preserve"> навыков (5 часов)</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Обучение целенаправленным действиям по инструкции педагога, состоящей из двух-трех звеньев. Координация движений (игры типа «Тир», игры с мячом, обручем). Пальчиковая гимнастика с речевым сопровождением. Развитие моторики руки, формирование графических навыков. Обводка и рисование по трафарету. Штриховка в разных направлениях. Синхронность работы обеих рук (шнуровка, нанизывание). Работа с ножницами. Аппликация. Графический диктант по показу.</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Раздел </w:t>
      </w:r>
      <w:proofErr w:type="gramStart"/>
      <w:r w:rsidRPr="001D0ECB">
        <w:rPr>
          <w:rFonts w:ascii="Times New Roman" w:eastAsiaTheme="minorEastAsia" w:hAnsi="Times New Roman" w:cs="Times New Roman"/>
          <w:sz w:val="24"/>
          <w:szCs w:val="24"/>
          <w:lang w:eastAsia="ru-RU"/>
        </w:rPr>
        <w:t>2.Тактильно</w:t>
      </w:r>
      <w:proofErr w:type="gramEnd"/>
      <w:r w:rsidRPr="001D0ECB">
        <w:rPr>
          <w:rFonts w:ascii="Times New Roman" w:eastAsiaTheme="minorEastAsia" w:hAnsi="Times New Roman" w:cs="Times New Roman"/>
          <w:sz w:val="24"/>
          <w:szCs w:val="24"/>
          <w:lang w:eastAsia="ru-RU"/>
        </w:rPr>
        <w:t>-двигательное восприятие (3 часа)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Определение на ощупь объемных предметов с разными свойствами (мягкие, жесткие, гладкие, шершавые). Определение на ощупь формы плоскостных предметов по контуру. Работа с пластилином и глиной (твердое и мягкое состояние). Игры со средней мозаикой.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Раздел </w:t>
      </w:r>
      <w:proofErr w:type="gramStart"/>
      <w:r w:rsidRPr="001D0ECB">
        <w:rPr>
          <w:rFonts w:ascii="Times New Roman" w:eastAsiaTheme="minorEastAsia" w:hAnsi="Times New Roman" w:cs="Times New Roman"/>
          <w:sz w:val="24"/>
          <w:szCs w:val="24"/>
          <w:lang w:eastAsia="ru-RU"/>
        </w:rPr>
        <w:t>3.Кинестетическое</w:t>
      </w:r>
      <w:proofErr w:type="gramEnd"/>
      <w:r w:rsidRPr="001D0ECB">
        <w:rPr>
          <w:rFonts w:ascii="Times New Roman" w:eastAsiaTheme="minorEastAsia" w:hAnsi="Times New Roman" w:cs="Times New Roman"/>
          <w:sz w:val="24"/>
          <w:szCs w:val="24"/>
          <w:lang w:eastAsia="ru-RU"/>
        </w:rPr>
        <w:t xml:space="preserve"> и кинетическое развитие (3 часа)</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ощущений от статических и динамических движений различных частей тела (верхние и нижние конечности, голова, тело), вербализация ощущений. Игры типа «Зеркало»: копирование поз и движений ведущего. Имитация движений и поз (повадки животных, природные явления).</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Раздел 4. Восприятие формы, величины, цвета; конструирование предметов (7 часов) Формирование набора эталонов геометрических фигур и их вариантов (круг, квадрат, прямоугольник, треугольник, куб, шар); обобщение словом. Сравнение двух-трех предметов по основным параметрам величины (размер, высота, длина, толщина), обозначение словом. Группировка предметов по одному-двум признакам (по форме и величине, по цвету и форме). Составление </w:t>
      </w:r>
      <w:proofErr w:type="spellStart"/>
      <w:r w:rsidRPr="001D0ECB">
        <w:rPr>
          <w:rFonts w:ascii="Times New Roman" w:eastAsiaTheme="minorEastAsia" w:hAnsi="Times New Roman" w:cs="Times New Roman"/>
          <w:sz w:val="24"/>
          <w:szCs w:val="24"/>
          <w:lang w:eastAsia="ru-RU"/>
        </w:rPr>
        <w:t>сериационных</w:t>
      </w:r>
      <w:proofErr w:type="spellEnd"/>
      <w:r w:rsidRPr="001D0ECB">
        <w:rPr>
          <w:rFonts w:ascii="Times New Roman" w:eastAsiaTheme="minorEastAsia" w:hAnsi="Times New Roman" w:cs="Times New Roman"/>
          <w:sz w:val="24"/>
          <w:szCs w:val="24"/>
          <w:lang w:eastAsia="ru-RU"/>
        </w:rPr>
        <w:t xml:space="preserve"> рядов из трех-четырех предметов по заданному признаку. Различение цветов и оттенков. Подбор оттенков цвета к основным цветам. Сигнальная роль цвета (пожарная машина). Конструирование предметов из геометрических фигур (три-четыре детали — машина, дом и т. д.). Различение основных частей хорошо знакомых предметов. Составление целого из частей на разрезном наглядном материале (три-четыре детали с разрезами по диагонали).</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5. Развитие зрительного восприятия (3 часа)</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Формирование произвольности зрительного восприятия и </w:t>
      </w:r>
      <w:proofErr w:type="spellStart"/>
      <w:r w:rsidRPr="001D0ECB">
        <w:rPr>
          <w:rFonts w:ascii="Times New Roman" w:eastAsiaTheme="minorEastAsia" w:hAnsi="Times New Roman" w:cs="Times New Roman"/>
          <w:sz w:val="24"/>
          <w:szCs w:val="24"/>
          <w:lang w:eastAsia="ru-RU"/>
        </w:rPr>
        <w:t>развитиезрительной</w:t>
      </w:r>
      <w:proofErr w:type="spellEnd"/>
      <w:r w:rsidRPr="001D0ECB">
        <w:rPr>
          <w:rFonts w:ascii="Times New Roman" w:eastAsiaTheme="minorEastAsia" w:hAnsi="Times New Roman" w:cs="Times New Roman"/>
          <w:sz w:val="24"/>
          <w:szCs w:val="24"/>
          <w:lang w:eastAsia="ru-RU"/>
        </w:rPr>
        <w:t xml:space="preserve"> памяти. Определение изменений в предъявленном ряду картинок, игрушек, предметов. Нахождение различий у двух сходных сюжетных картинок. Различение наложенных изображений предметов (3-4 изображения). Запоминание 3-4 предметов, игрушек и воспроизведение их в исходной последовательности. Упражнения для профилактики и коррекции зрения.</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6. Восприятие особых свойств предметов (развитие осязания, обоняния, вкусовых качеств, барических ощущений) (3 часов)</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Температурные ощущения от теплых, горячих, холодных предметов. Измерение температуры воздуха с помощью градусника. Вкусовые качества (сладкое - горькое, сырое - вареное), обозначение словом вкусовых ощущений. Контрастные ароматы (резкий - мягкий, свежий - испорченный). Восприятие чувства тяжести от разных предметов (вата, гвозди, брусок); словесное обозначение барических ощущений. Сравнение трех предметов по весу (тяжелый - средний - легкий).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7. Развитие слухового восприятия (2часа)</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Дифференцировка звуков шумовых и музыкальных инструментов (погремушка, барабан, колокольчик, бубен, гармошка, ложки). Характеристика звуков по громкости и длительности (шумы, музыкальные и речевые звуки). Различение мелодии по характеру (веселая, грустная). Подражание звукам окружающей среды. Различение по голосу знакомых людей.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Раздел </w:t>
      </w:r>
      <w:proofErr w:type="gramStart"/>
      <w:r w:rsidRPr="001D0ECB">
        <w:rPr>
          <w:rFonts w:ascii="Times New Roman" w:eastAsiaTheme="minorEastAsia" w:hAnsi="Times New Roman" w:cs="Times New Roman"/>
          <w:sz w:val="24"/>
          <w:szCs w:val="24"/>
          <w:lang w:eastAsia="ru-RU"/>
        </w:rPr>
        <w:t>8.Восприятие</w:t>
      </w:r>
      <w:proofErr w:type="gramEnd"/>
      <w:r w:rsidRPr="001D0ECB">
        <w:rPr>
          <w:rFonts w:ascii="Times New Roman" w:eastAsiaTheme="minorEastAsia" w:hAnsi="Times New Roman" w:cs="Times New Roman"/>
          <w:sz w:val="24"/>
          <w:szCs w:val="24"/>
          <w:lang w:eastAsia="ru-RU"/>
        </w:rPr>
        <w:t xml:space="preserve"> пространства (4 часов)</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Ориентировка в помещении; понятия: близко, ближе - далеко, дальше; движение в заданном направлении, обозначение словом направления движения. Ориентировка в поле листа (выделение всех углов). Расположение плоскостных и объемных предметов в вертикальном и горизонтальном поле листа. Словесное обозначение пространственных отношений между конкретными объектами. Пространственная ориентировка на поверхности парты.</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9. Восприятие времени (3 часа)</w:t>
      </w:r>
    </w:p>
    <w:p w:rsidR="00030768" w:rsidRPr="001D0ECB" w:rsidRDefault="00030768" w:rsidP="00094B0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Порядок месяцев в году. Времена года. Работа с графической моделью «Времена года». Измерение времени (сутки, неделя, месяц). Часы, их составляющие (циферблат, стрелки). Определение времени по часам (с точност</w:t>
      </w:r>
      <w:r w:rsidR="00094B0B">
        <w:rPr>
          <w:rFonts w:ascii="Times New Roman" w:eastAsiaTheme="minorEastAsia" w:hAnsi="Times New Roman" w:cs="Times New Roman"/>
          <w:sz w:val="24"/>
          <w:szCs w:val="24"/>
          <w:lang w:eastAsia="ru-RU"/>
        </w:rPr>
        <w:t>ью до 1 часа).</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Обучающиеся должны получить возможность научиться:</w:t>
      </w:r>
    </w:p>
    <w:p w:rsidR="00030768" w:rsidRPr="001D0ECB" w:rsidRDefault="00030768" w:rsidP="001D0ECB">
      <w:pPr>
        <w:tabs>
          <w:tab w:val="left" w:pos="85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определять основные цвета и их оттенки; геометрические фигуры; свойства предметов; времена года и названия месяцев.</w:t>
      </w:r>
    </w:p>
    <w:p w:rsidR="00030768" w:rsidRPr="001D0ECB" w:rsidRDefault="00030768" w:rsidP="001D0ECB">
      <w:pPr>
        <w:tabs>
          <w:tab w:val="left" w:pos="854"/>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определять разницу между предметами по форме, величине, цвету;</w:t>
      </w:r>
    </w:p>
    <w:p w:rsidR="00030768" w:rsidRPr="001D0ECB" w:rsidRDefault="00030768" w:rsidP="001D0ECB">
      <w:pPr>
        <w:autoSpaceDE w:val="0"/>
        <w:autoSpaceDN w:val="0"/>
        <w:adjustRightInd w:val="0"/>
        <w:spacing w:after="0" w:line="240" w:lineRule="auto"/>
        <w:ind w:firstLine="98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различать основные цвета и их оттенки; конструировать предметы из геометрических фигур; узнавать предмет по части; определять на ощупь разные свойства предметов; находить различия у двух сходных сюжетных картинок; различать «наложенные» изображения предметов; различать вкусовые качества;</w:t>
      </w:r>
    </w:p>
    <w:p w:rsidR="00030768" w:rsidRPr="001D0ECB" w:rsidRDefault="00030768" w:rsidP="001D0ECB">
      <w:pPr>
        <w:tabs>
          <w:tab w:val="left" w:pos="85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навыками ориентирования в помещении, двигаться в заданном направлении;</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умением соотносить времена года с названиями месяцев.</w:t>
      </w:r>
    </w:p>
    <w:p w:rsidR="00030768" w:rsidRPr="001D0ECB" w:rsidRDefault="00030768" w:rsidP="001D0ECB">
      <w:pPr>
        <w:autoSpaceDE w:val="0"/>
        <w:autoSpaceDN w:val="0"/>
        <w:adjustRightInd w:val="0"/>
        <w:spacing w:after="0" w:line="240" w:lineRule="auto"/>
        <w:ind w:left="4646"/>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464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3 класс</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детей, комплектование групп для коррекционных занятий (1 час).</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Исследование общей осведомлённости и кругозора обучающихся. Исследование мелкой и крупной моторики рук. Динамическая, статическая координация. Ловкость и точность движений. Исследование сенсорных процессов. Исследование восприятия (форма, цвет, размер, материал, пространство и время). Представления о внешних свойствах предметов.</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Раздел 1. Развитие крупной и мелкой моторики, </w:t>
      </w:r>
      <w:proofErr w:type="spellStart"/>
      <w:r w:rsidRPr="001D0ECB">
        <w:rPr>
          <w:rFonts w:ascii="Times New Roman" w:eastAsiaTheme="minorEastAsia" w:hAnsi="Times New Roman" w:cs="Times New Roman"/>
          <w:sz w:val="24"/>
          <w:szCs w:val="24"/>
          <w:lang w:eastAsia="ru-RU"/>
        </w:rPr>
        <w:t>графомоторных</w:t>
      </w:r>
      <w:proofErr w:type="spellEnd"/>
      <w:r w:rsidRPr="001D0ECB">
        <w:rPr>
          <w:rFonts w:ascii="Times New Roman" w:eastAsiaTheme="minorEastAsia" w:hAnsi="Times New Roman" w:cs="Times New Roman"/>
          <w:sz w:val="24"/>
          <w:szCs w:val="24"/>
          <w:lang w:eastAsia="ru-RU"/>
        </w:rPr>
        <w:t xml:space="preserve"> навыков (6 часов).</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Развитие согласованности движений на разные группы мышц (броски в цель, </w:t>
      </w:r>
      <w:proofErr w:type="spellStart"/>
      <w:r w:rsidRPr="001D0ECB">
        <w:rPr>
          <w:rFonts w:ascii="Times New Roman" w:eastAsiaTheme="minorEastAsia" w:hAnsi="Times New Roman" w:cs="Times New Roman"/>
          <w:sz w:val="24"/>
          <w:szCs w:val="24"/>
          <w:lang w:eastAsia="ru-RU"/>
        </w:rPr>
        <w:t>кольцеброс</w:t>
      </w:r>
      <w:proofErr w:type="spellEnd"/>
      <w:r w:rsidRPr="001D0ECB">
        <w:rPr>
          <w:rFonts w:ascii="Times New Roman" w:eastAsiaTheme="minorEastAsia" w:hAnsi="Times New Roman" w:cs="Times New Roman"/>
          <w:sz w:val="24"/>
          <w:szCs w:val="24"/>
          <w:lang w:eastAsia="ru-RU"/>
        </w:rPr>
        <w:t xml:space="preserve">, игры с мячом, обручем). Обучение целенаправленным действиям по трёхзвенной инструкции педагога. Развитие моторики руки. Пальчиковая гимнастика с речевым сопровождением. Совершенствование точности движений (завязывание, развязывание, застёгивание). Обводка контуров изображений предметов и геометрических фигур, </w:t>
      </w:r>
      <w:proofErr w:type="spellStart"/>
      <w:r w:rsidRPr="001D0ECB">
        <w:rPr>
          <w:rFonts w:ascii="Times New Roman" w:eastAsiaTheme="minorEastAsia" w:hAnsi="Times New Roman" w:cs="Times New Roman"/>
          <w:sz w:val="24"/>
          <w:szCs w:val="24"/>
          <w:lang w:eastAsia="ru-RU"/>
        </w:rPr>
        <w:t>дорисовывание</w:t>
      </w:r>
      <w:proofErr w:type="spellEnd"/>
      <w:r w:rsidRPr="001D0ECB">
        <w:rPr>
          <w:rFonts w:ascii="Times New Roman" w:eastAsiaTheme="minorEastAsia" w:hAnsi="Times New Roman" w:cs="Times New Roman"/>
          <w:sz w:val="24"/>
          <w:szCs w:val="24"/>
          <w:lang w:eastAsia="ru-RU"/>
        </w:rPr>
        <w:t xml:space="preserve"> незаконченных геометрических фигур. Рисование бордюров. Графический диктант (зрительный и на слух). Вырезание ножницами из бумаги по контуру предметных изображений. Работа в технике «объёмной» и «рваной» аппликации.</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2. Тактильно-двигательное восприятие (3 часа).</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Определение различных свойств и качеств предметов на ощупь (мягкие -жёсткие, мелкие - крупные). Восприятие поверхности на ощупь (гладкая, шершавая, колючая, пушистая). Нахождение на ощупь контура нужного предмета из 2-3 предложенных. Работа с глиной, тестом и пластилином (раскатывание, скатывание, вдавливание). Игры с сюжетной мозаикой.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3. Кинестетическое и кинетическое развитие (2 часа).</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Формирование ощущений от статических и динамических поз различных мелких частей лица и тела (глаза, рот, пальцы...). Выполнение упражнений по заданию педагога, </w:t>
      </w:r>
      <w:proofErr w:type="spellStart"/>
      <w:r w:rsidRPr="001D0ECB">
        <w:rPr>
          <w:rFonts w:ascii="Times New Roman" w:eastAsiaTheme="minorEastAsia" w:hAnsi="Times New Roman" w:cs="Times New Roman"/>
          <w:sz w:val="24"/>
          <w:szCs w:val="24"/>
          <w:lang w:eastAsia="ru-RU"/>
        </w:rPr>
        <w:t>вербализациясобственных</w:t>
      </w:r>
      <w:proofErr w:type="spellEnd"/>
      <w:r w:rsidRPr="001D0ECB">
        <w:rPr>
          <w:rFonts w:ascii="Times New Roman" w:eastAsiaTheme="minorEastAsia" w:hAnsi="Times New Roman" w:cs="Times New Roman"/>
          <w:sz w:val="24"/>
          <w:szCs w:val="24"/>
          <w:lang w:eastAsia="ru-RU"/>
        </w:rPr>
        <w:t xml:space="preserve"> ощущений. Выразительность движений - имитация </w:t>
      </w:r>
      <w:proofErr w:type="gramStart"/>
      <w:r w:rsidRPr="001D0ECB">
        <w:rPr>
          <w:rFonts w:ascii="Times New Roman" w:eastAsiaTheme="minorEastAsia" w:hAnsi="Times New Roman" w:cs="Times New Roman"/>
          <w:sz w:val="24"/>
          <w:szCs w:val="24"/>
          <w:lang w:eastAsia="ru-RU"/>
        </w:rPr>
        <w:t>животных(</w:t>
      </w:r>
      <w:proofErr w:type="gramEnd"/>
      <w:r w:rsidRPr="001D0ECB">
        <w:rPr>
          <w:rFonts w:ascii="Times New Roman" w:eastAsiaTheme="minorEastAsia" w:hAnsi="Times New Roman" w:cs="Times New Roman"/>
          <w:sz w:val="24"/>
          <w:szCs w:val="24"/>
          <w:lang w:eastAsia="ru-RU"/>
        </w:rPr>
        <w:t xml:space="preserve">походка гуся, зайца, </w:t>
      </w:r>
      <w:r w:rsidRPr="001D0ECB">
        <w:rPr>
          <w:rFonts w:ascii="Times New Roman" w:eastAsiaTheme="minorEastAsia" w:hAnsi="Times New Roman" w:cs="Times New Roman"/>
          <w:spacing w:val="30"/>
          <w:sz w:val="24"/>
          <w:szCs w:val="24"/>
          <w:lang w:eastAsia="ru-RU"/>
        </w:rPr>
        <w:t xml:space="preserve">кенгуру.), </w:t>
      </w:r>
      <w:r w:rsidRPr="001D0ECB">
        <w:rPr>
          <w:rFonts w:ascii="Times New Roman" w:eastAsiaTheme="minorEastAsia" w:hAnsi="Times New Roman" w:cs="Times New Roman"/>
          <w:sz w:val="24"/>
          <w:szCs w:val="24"/>
          <w:lang w:eastAsia="ru-RU"/>
        </w:rPr>
        <w:t>инсценирование.</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4. Восприятие формы, величины, цвета; конструирование предметов (7часов).</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Соотнесение геометрических фигур с предметами окружающей обстановки. Сравнение и обозначение словом формы 3-4 предметов. Сравнение двух объёмных геометрических фигур - круга и овала. Комбинирование разных форм из геометрического конструктора. Сравнение и обозначение словом величин разных предметов по двум параметрам (длинный и широкий, узкий и короткий). Сопоставление частей и деталей предмета по величине. Составление </w:t>
      </w:r>
      <w:proofErr w:type="spellStart"/>
      <w:r w:rsidRPr="001D0ECB">
        <w:rPr>
          <w:rFonts w:ascii="Times New Roman" w:eastAsiaTheme="minorEastAsia" w:hAnsi="Times New Roman" w:cs="Times New Roman"/>
          <w:sz w:val="24"/>
          <w:szCs w:val="24"/>
          <w:lang w:eastAsia="ru-RU"/>
        </w:rPr>
        <w:t>сериационных</w:t>
      </w:r>
      <w:proofErr w:type="spellEnd"/>
      <w:r w:rsidRPr="001D0ECB">
        <w:rPr>
          <w:rFonts w:ascii="Times New Roman" w:eastAsiaTheme="minorEastAsia" w:hAnsi="Times New Roman" w:cs="Times New Roman"/>
          <w:sz w:val="24"/>
          <w:szCs w:val="24"/>
          <w:lang w:eastAsia="ru-RU"/>
        </w:rPr>
        <w:t xml:space="preserve"> рядов из 4-5 предметов по заданному признаку величины. Цветовой спектр. Цвета тёплые и холодные. Узнавание предмета по его отдельным частям. Составление предмета или целостной конструкции из более мелких деталей (5-6 деталей).</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Составление целого из частей на разрезном наглядном материале (4-5 деталей с разрезами по диагонали и вертикали).</w:t>
      </w:r>
    </w:p>
    <w:p w:rsidR="00030768" w:rsidRPr="001D0ECB" w:rsidRDefault="00030768" w:rsidP="00094B0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Раздел 5. Развитие зрительного восприят</w:t>
      </w:r>
      <w:r w:rsidR="00094B0B">
        <w:rPr>
          <w:rFonts w:ascii="Times New Roman" w:eastAsiaTheme="minorEastAsia" w:hAnsi="Times New Roman" w:cs="Times New Roman"/>
          <w:sz w:val="24"/>
          <w:szCs w:val="24"/>
          <w:lang w:eastAsia="ru-RU"/>
        </w:rPr>
        <w:t>ия и зрительной памяти (3часа).</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Совершенствование зрительно-двигательной координации руки и глаза. Рисование бордюров по наглядному образцу. Тренировка зрительной памяти; дидактические игры типа «Сложи такой же узор». Составление картинки из разрезных частей. Нахождение отличительных и общих признаков на наглядном    материале </w:t>
      </w:r>
      <w:proofErr w:type="gramStart"/>
      <w:r w:rsidRPr="001D0ECB">
        <w:rPr>
          <w:rFonts w:ascii="Times New Roman" w:eastAsiaTheme="minorEastAsia" w:hAnsi="Times New Roman" w:cs="Times New Roman"/>
          <w:sz w:val="24"/>
          <w:szCs w:val="24"/>
          <w:lang w:eastAsia="ru-RU"/>
        </w:rPr>
        <w:t xml:space="preserve">   (</w:t>
      </w:r>
      <w:proofErr w:type="gramEnd"/>
      <w:r w:rsidRPr="001D0ECB">
        <w:rPr>
          <w:rFonts w:ascii="Times New Roman" w:eastAsiaTheme="minorEastAsia" w:hAnsi="Times New Roman" w:cs="Times New Roman"/>
          <w:sz w:val="24"/>
          <w:szCs w:val="24"/>
          <w:lang w:eastAsia="ru-RU"/>
        </w:rPr>
        <w:t>две    картинки).    Сравнение    трёх    предметов, отличающихся незначительными качествами или свойствами. Упражнения для профилактики и коррекции зрения.</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6. Восприятие особых свойств предметов (развитие осязания, обоняния, вкусовых качеств, барических ощущений) (3 часа).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Развитие осязания (теплее -холоднее), определение контрастных температур разных предметов (грелка, </w:t>
      </w:r>
      <w:proofErr w:type="spellStart"/>
      <w:proofErr w:type="gramStart"/>
      <w:r w:rsidRPr="001D0ECB">
        <w:rPr>
          <w:rFonts w:ascii="Times New Roman" w:eastAsiaTheme="minorEastAsia" w:hAnsi="Times New Roman" w:cs="Times New Roman"/>
          <w:sz w:val="24"/>
          <w:szCs w:val="24"/>
          <w:lang w:eastAsia="ru-RU"/>
        </w:rPr>
        <w:t>утюг,чайник</w:t>
      </w:r>
      <w:proofErr w:type="spellEnd"/>
      <w:proofErr w:type="gramEnd"/>
      <w:r w:rsidRPr="001D0ECB">
        <w:rPr>
          <w:rFonts w:ascii="Times New Roman" w:eastAsiaTheme="minorEastAsia" w:hAnsi="Times New Roman" w:cs="Times New Roman"/>
          <w:sz w:val="24"/>
          <w:szCs w:val="24"/>
          <w:lang w:eastAsia="ru-RU"/>
        </w:rPr>
        <w:t>). Дифференцировка ощущений чувства тяжести от трёх предметов (тяжелее-легче-самый легкий); взвешивание на ладони определение веса на глаз.</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7. Развитие слухового восприятия и слуховой памяти (3 часа).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Определение направления звука в пространстве (справа - слева - спереди -сзади</w:t>
      </w:r>
      <w:proofErr w:type="gramStart"/>
      <w:r w:rsidRPr="001D0ECB">
        <w:rPr>
          <w:rFonts w:ascii="Times New Roman" w:eastAsiaTheme="minorEastAsia" w:hAnsi="Times New Roman" w:cs="Times New Roman"/>
          <w:sz w:val="24"/>
          <w:szCs w:val="24"/>
          <w:lang w:eastAsia="ru-RU"/>
        </w:rPr>
        <w:t>).Выполнение</w:t>
      </w:r>
      <w:proofErr w:type="gramEnd"/>
      <w:r w:rsidRPr="001D0ECB">
        <w:rPr>
          <w:rFonts w:ascii="Times New Roman" w:eastAsiaTheme="minorEastAsia" w:hAnsi="Times New Roman" w:cs="Times New Roman"/>
          <w:sz w:val="24"/>
          <w:szCs w:val="24"/>
          <w:lang w:eastAsia="ru-RU"/>
        </w:rPr>
        <w:t xml:space="preserve"> действий по звуковому сигналу. Различение мелодий по темпу; прослушивание музыкальных произведений. Развитие чувства ритма.</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8. Восприятие пространства (4 часа).</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Ориентировка в помещении по инструкции педагога. Понятия: выше -ниже, левее - правее, рядом и др. Вербальное обозначение пространственных отношений </w:t>
      </w:r>
      <w:proofErr w:type="spellStart"/>
      <w:r w:rsidRPr="001D0ECB">
        <w:rPr>
          <w:rFonts w:ascii="Times New Roman" w:eastAsiaTheme="minorEastAsia" w:hAnsi="Times New Roman" w:cs="Times New Roman"/>
          <w:sz w:val="24"/>
          <w:szCs w:val="24"/>
          <w:lang w:eastAsia="ru-RU"/>
        </w:rPr>
        <w:t>сиспользованием</w:t>
      </w:r>
      <w:proofErr w:type="spellEnd"/>
      <w:r w:rsidRPr="001D0ECB">
        <w:rPr>
          <w:rFonts w:ascii="Times New Roman" w:eastAsiaTheme="minorEastAsia" w:hAnsi="Times New Roman" w:cs="Times New Roman"/>
          <w:sz w:val="24"/>
          <w:szCs w:val="24"/>
          <w:lang w:eastAsia="ru-RU"/>
        </w:rPr>
        <w:t xml:space="preserve"> предлогов. Развитие пространственного </w:t>
      </w:r>
      <w:proofErr w:type="spellStart"/>
      <w:r w:rsidRPr="001D0ECB">
        <w:rPr>
          <w:rFonts w:ascii="Times New Roman" w:eastAsiaTheme="minorEastAsia" w:hAnsi="Times New Roman" w:cs="Times New Roman"/>
          <w:sz w:val="24"/>
          <w:szCs w:val="24"/>
          <w:lang w:eastAsia="ru-RU"/>
        </w:rPr>
        <w:t>праксиса</w:t>
      </w:r>
      <w:proofErr w:type="spellEnd"/>
      <w:r w:rsidRPr="001D0ECB">
        <w:rPr>
          <w:rFonts w:ascii="Times New Roman" w:eastAsiaTheme="minorEastAsia" w:hAnsi="Times New Roman" w:cs="Times New Roman"/>
          <w:sz w:val="24"/>
          <w:szCs w:val="24"/>
          <w:lang w:eastAsia="ru-RU"/>
        </w:rPr>
        <w:t>. Моделирование пространственного расположения объектов относительно друг друга (мебели в комнате) по инструкции педагога. Ориентировка на вертикально расположенном листе бумаги. Деление листа на глаз на 2 и 4 равные части. Пространственная ориентировка на поверхности парты, расположение и перемещение предметов по инструкции педагога.</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9. Восприятие времени (4 часа).</w:t>
      </w:r>
    </w:p>
    <w:p w:rsidR="00030768" w:rsidRPr="001D0ECB" w:rsidRDefault="00030768" w:rsidP="00094B0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Определение времени по часам. Объёмность времени (сутки, неделя, месяц, год). Длительность временных интервалов (1 час, 1 минута, 1 секунда). Времена года, их закономерная см</w:t>
      </w:r>
      <w:r w:rsidR="00094B0B">
        <w:rPr>
          <w:rFonts w:ascii="Times New Roman" w:eastAsiaTheme="minorEastAsia" w:hAnsi="Times New Roman" w:cs="Times New Roman"/>
          <w:sz w:val="24"/>
          <w:szCs w:val="24"/>
          <w:lang w:eastAsia="ru-RU"/>
        </w:rPr>
        <w:t>ена.</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Обучающиеся должны получить возможность научиться:</w:t>
      </w:r>
    </w:p>
    <w:p w:rsidR="00030768" w:rsidRPr="001D0ECB" w:rsidRDefault="00030768" w:rsidP="001D0ECB">
      <w:pPr>
        <w:tabs>
          <w:tab w:val="left" w:pos="725"/>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различать цветовую гамму от тёмного до светлого тона разных оттенков; -определять свойства и качества и признаки предметов;</w:t>
      </w:r>
    </w:p>
    <w:p w:rsidR="00030768" w:rsidRPr="001D0ECB" w:rsidRDefault="00030768" w:rsidP="001D0ECB">
      <w:pPr>
        <w:tabs>
          <w:tab w:val="left" w:pos="734"/>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различать запахи и вкусовые качества предметов;</w:t>
      </w:r>
    </w:p>
    <w:p w:rsidR="00030768" w:rsidRPr="001D0ECB" w:rsidRDefault="00030768" w:rsidP="001D0ECB">
      <w:pPr>
        <w:tabs>
          <w:tab w:val="left" w:pos="883"/>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целенаправленно выполнять действия по трёх- и четырёхзвенной инструкции педагога;</w:t>
      </w:r>
    </w:p>
    <w:p w:rsidR="00030768" w:rsidRPr="001D0ECB" w:rsidRDefault="00030768" w:rsidP="001D0ECB">
      <w:pPr>
        <w:tabs>
          <w:tab w:val="left" w:pos="734"/>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дорисовывать незаконченные изображения;</w:t>
      </w:r>
    </w:p>
    <w:p w:rsidR="00030768" w:rsidRPr="001D0ECB" w:rsidRDefault="00030768" w:rsidP="001D0ECB">
      <w:pPr>
        <w:tabs>
          <w:tab w:val="left" w:pos="1622"/>
        </w:tabs>
        <w:autoSpaceDE w:val="0"/>
        <w:autoSpaceDN w:val="0"/>
        <w:adjustRightInd w:val="0"/>
        <w:spacing w:after="0" w:line="240" w:lineRule="auto"/>
        <w:ind w:firstLine="120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группировать предметы по двум заданным признакам формы, величины или цвета, обозначать словом;</w:t>
      </w:r>
    </w:p>
    <w:p w:rsidR="00030768" w:rsidRPr="001D0ECB" w:rsidRDefault="00030768" w:rsidP="001D0ECB">
      <w:pPr>
        <w:tabs>
          <w:tab w:val="left" w:pos="926"/>
        </w:tabs>
        <w:autoSpaceDE w:val="0"/>
        <w:autoSpaceDN w:val="0"/>
        <w:adjustRightInd w:val="0"/>
        <w:spacing w:after="0" w:line="240" w:lineRule="auto"/>
        <w:ind w:firstLine="63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составлять цветовую гамму от тёмного до светлого тона разных оттенков;</w:t>
      </w:r>
    </w:p>
    <w:p w:rsidR="00030768" w:rsidRPr="001D0ECB" w:rsidRDefault="00030768" w:rsidP="001D0ECB">
      <w:pPr>
        <w:tabs>
          <w:tab w:val="left" w:pos="73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конструировать предметы из 5-6 деталей, геометрических фигур;</w:t>
      </w:r>
    </w:p>
    <w:p w:rsidR="00030768" w:rsidRPr="001D0ECB" w:rsidRDefault="00030768" w:rsidP="001D0ECB">
      <w:pPr>
        <w:tabs>
          <w:tab w:val="left" w:pos="1483"/>
        </w:tabs>
        <w:autoSpaceDE w:val="0"/>
        <w:autoSpaceDN w:val="0"/>
        <w:adjustRightInd w:val="0"/>
        <w:spacing w:after="0" w:line="240" w:lineRule="auto"/>
        <w:ind w:firstLine="126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определять на ощупь поверхность предметов, обозначать в слове качества и свойства предметов;</w:t>
      </w:r>
    </w:p>
    <w:p w:rsidR="00030768" w:rsidRPr="001D0ECB" w:rsidRDefault="00030768" w:rsidP="001D0ECB">
      <w:pPr>
        <w:tabs>
          <w:tab w:val="left" w:pos="1382"/>
        </w:tabs>
        <w:autoSpaceDE w:val="0"/>
        <w:autoSpaceDN w:val="0"/>
        <w:adjustRightInd w:val="0"/>
        <w:spacing w:after="0" w:line="240" w:lineRule="auto"/>
        <w:ind w:firstLine="120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зрительно дифференцировать 2-3 предмета по неярко выраженным качествам, определять их словом;</w:t>
      </w:r>
    </w:p>
    <w:p w:rsidR="00030768" w:rsidRPr="001D0ECB" w:rsidRDefault="00030768" w:rsidP="001D0ECB">
      <w:pPr>
        <w:tabs>
          <w:tab w:val="left" w:pos="725"/>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классифицировать предметы и явления на основе выделенных свойств и качеств;</w:t>
      </w:r>
    </w:p>
    <w:p w:rsidR="00030768" w:rsidRPr="001D0ECB" w:rsidRDefault="00030768" w:rsidP="001D0ECB">
      <w:pPr>
        <w:widowControl w:val="0"/>
        <w:numPr>
          <w:ilvl w:val="0"/>
          <w:numId w:val="15"/>
        </w:numPr>
        <w:tabs>
          <w:tab w:val="left" w:pos="73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различать запахи и вкусовые качества, называть их;</w:t>
      </w:r>
    </w:p>
    <w:p w:rsidR="00030768" w:rsidRPr="001D0ECB" w:rsidRDefault="00030768" w:rsidP="001D0ECB">
      <w:pPr>
        <w:widowControl w:val="0"/>
        <w:numPr>
          <w:ilvl w:val="0"/>
          <w:numId w:val="15"/>
        </w:numPr>
        <w:tabs>
          <w:tab w:val="left" w:pos="730"/>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умению сравнивать предметы по тяжести на глаз, взвешивать на руке;</w:t>
      </w:r>
    </w:p>
    <w:p w:rsidR="00030768" w:rsidRPr="001D0ECB" w:rsidRDefault="00030768" w:rsidP="001D0ECB">
      <w:pPr>
        <w:autoSpaceDE w:val="0"/>
        <w:autoSpaceDN w:val="0"/>
        <w:adjustRightInd w:val="0"/>
        <w:spacing w:after="0" w:line="240" w:lineRule="auto"/>
        <w:ind w:firstLine="12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умению действовать по звуковому сигналу; адекватно ориентироваться на плоскости и в пространстве; выражать пространственные отношения с помощью предлогов;</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умению определять время по часам.</w:t>
      </w:r>
    </w:p>
    <w:p w:rsidR="00030768" w:rsidRPr="001D0ECB" w:rsidRDefault="00030768" w:rsidP="001D0ECB">
      <w:pPr>
        <w:autoSpaceDE w:val="0"/>
        <w:autoSpaceDN w:val="0"/>
        <w:adjustRightInd w:val="0"/>
        <w:spacing w:after="0" w:line="240" w:lineRule="auto"/>
        <w:ind w:left="4651"/>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4651"/>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465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 класс</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Обследование детей; комплектование групп для коррекционных занятий- 1</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час.</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Исследование общей осведомлённости и кругозора обучающихся. Исследование мелкой и крупной моторики рук. Динамическая, статическая координация. Ловкость и точность движений.</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Исследование сенсорных процессов. Исследование восприятия (форма, цвет, размер, материал, пространство и время). Представления о внешних свойствах предметов.</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Раздел 1. Развитие крупной и мелкой моторики, </w:t>
      </w:r>
      <w:proofErr w:type="spellStart"/>
      <w:r w:rsidRPr="001D0ECB">
        <w:rPr>
          <w:rFonts w:ascii="Times New Roman" w:eastAsiaTheme="minorEastAsia" w:hAnsi="Times New Roman" w:cs="Times New Roman"/>
          <w:sz w:val="24"/>
          <w:szCs w:val="24"/>
          <w:lang w:eastAsia="ru-RU"/>
        </w:rPr>
        <w:t>графомоторных</w:t>
      </w:r>
      <w:proofErr w:type="spellEnd"/>
      <w:r w:rsidRPr="001D0ECB">
        <w:rPr>
          <w:rFonts w:ascii="Times New Roman" w:eastAsiaTheme="minorEastAsia" w:hAnsi="Times New Roman" w:cs="Times New Roman"/>
          <w:sz w:val="24"/>
          <w:szCs w:val="24"/>
          <w:lang w:eastAsia="ru-RU"/>
        </w:rPr>
        <w:t xml:space="preserve"> навыков (5 часов).</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Развитие согласованности движений на разные группы мышц при выполнении упражнений по инструкции педагога. Выполнение целенаправленных действий по трёх- и четырёхзвенной инструкции педагога, </w:t>
      </w:r>
      <w:proofErr w:type="spellStart"/>
      <w:r w:rsidRPr="001D0ECB">
        <w:rPr>
          <w:rFonts w:ascii="Times New Roman" w:eastAsiaTheme="minorEastAsia" w:hAnsi="Times New Roman" w:cs="Times New Roman"/>
          <w:sz w:val="24"/>
          <w:szCs w:val="24"/>
          <w:lang w:eastAsia="ru-RU"/>
        </w:rPr>
        <w:t>опосредование</w:t>
      </w:r>
      <w:proofErr w:type="spellEnd"/>
      <w:r w:rsidRPr="001D0ECB">
        <w:rPr>
          <w:rFonts w:ascii="Times New Roman" w:eastAsiaTheme="minorEastAsia" w:hAnsi="Times New Roman" w:cs="Times New Roman"/>
          <w:sz w:val="24"/>
          <w:szCs w:val="24"/>
          <w:lang w:eastAsia="ru-RU"/>
        </w:rPr>
        <w:t xml:space="preserve"> в речи своей деятельности. Соотношение движений с поданным звуковым сигналом. Совершенствование точности мелких движений рук. Штриховка изображений двумя руками. Вычерчивание геометрических фигур, </w:t>
      </w:r>
      <w:proofErr w:type="spellStart"/>
      <w:r w:rsidRPr="001D0ECB">
        <w:rPr>
          <w:rFonts w:ascii="Times New Roman" w:eastAsiaTheme="minorEastAsia" w:hAnsi="Times New Roman" w:cs="Times New Roman"/>
          <w:sz w:val="24"/>
          <w:szCs w:val="24"/>
          <w:lang w:eastAsia="ru-RU"/>
        </w:rPr>
        <w:t>дорисовывание</w:t>
      </w:r>
      <w:proofErr w:type="spellEnd"/>
      <w:r w:rsidRPr="001D0ECB">
        <w:rPr>
          <w:rFonts w:ascii="Times New Roman" w:eastAsiaTheme="minorEastAsia" w:hAnsi="Times New Roman" w:cs="Times New Roman"/>
          <w:sz w:val="24"/>
          <w:szCs w:val="24"/>
          <w:lang w:eastAsia="ru-RU"/>
        </w:rPr>
        <w:t xml:space="preserve"> симметричной половины изображения. Графический диктант с усложнённым заданием. Вырезание ножницами на глаз изображений предметов.</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2. Тактильно-двигательное восприятие (5 часов).</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Определение на ощупь разных свойств и качеств предметов, их величины и формы (выпуклый, вогнутый, колючий, горячий, деревянный, круглый и т.д.). Нахождение на ощупь двух одинаковых контуров предмета из 4-5 предложенных. Закрепление тактильных ощущений при работе с пластилином, тестом, глиной. Игры с мелкой мозаикой.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3. Кинестетическое и кинетическое развитие (4 часа).</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Произвольное и по инструкции педагога сочетание движений и поз разных частей тела; вербализация собственных ощущений. Воображаемые действия (вдеть нитку в иголку, подбросить мяч, наколоть дрова и др.) Упражнения на расслабление и снятие мышечных зажимов.</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4. Восприятие формы, величины, цвета; конструирование предметов</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(12 часов).</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Группировка предметов по двум самостоятельно выделенным признакам; обозначение словом. Сравнение и группировка предметов по заданным параметрам формы, величины, цвета. Составление </w:t>
      </w:r>
      <w:proofErr w:type="spellStart"/>
      <w:r w:rsidRPr="001D0ECB">
        <w:rPr>
          <w:rFonts w:ascii="Times New Roman" w:eastAsiaTheme="minorEastAsia" w:hAnsi="Times New Roman" w:cs="Times New Roman"/>
          <w:sz w:val="24"/>
          <w:szCs w:val="24"/>
          <w:lang w:eastAsia="ru-RU"/>
        </w:rPr>
        <w:t>сериационных</w:t>
      </w:r>
      <w:proofErr w:type="spellEnd"/>
      <w:r w:rsidRPr="001D0ECB">
        <w:rPr>
          <w:rFonts w:ascii="Times New Roman" w:eastAsiaTheme="minorEastAsia" w:hAnsi="Times New Roman" w:cs="Times New Roman"/>
          <w:sz w:val="24"/>
          <w:szCs w:val="24"/>
          <w:lang w:eastAsia="ru-RU"/>
        </w:rPr>
        <w:t xml:space="preserve"> рядов по самостоятельно выделенным признакам из 5-6 предметов. Использование простых мерок для измерения и сопоставления предметов. Смешивание цветов. Определение постоянных цветов (белый снег, зелёный огурец и т.д.). Узнавание целого по одному фрагменту. Определение предмета по словесному описанию. Конструирование сложных форм предметов с использованием объёмных геометрических фигур (треугольная призма, цилиндр и др.) из 6-8 элементов. Составление целого из частей на разрезном наглядном материале, предъявленном в произвольном порядке (5-7 частей).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5. Развитие зрительного восприятия и зрительной памяти (7 часов).</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Формирование произвольности зрительного восприятия; </w:t>
      </w:r>
      <w:proofErr w:type="spellStart"/>
      <w:r w:rsidRPr="001D0ECB">
        <w:rPr>
          <w:rFonts w:ascii="Times New Roman" w:eastAsiaTheme="minorEastAsia" w:hAnsi="Times New Roman" w:cs="Times New Roman"/>
          <w:sz w:val="24"/>
          <w:szCs w:val="24"/>
          <w:lang w:eastAsia="ru-RU"/>
        </w:rPr>
        <w:t>дорисовывание</w:t>
      </w:r>
      <w:proofErr w:type="spellEnd"/>
      <w:r w:rsidRPr="001D0ECB">
        <w:rPr>
          <w:rFonts w:ascii="Times New Roman" w:eastAsiaTheme="minorEastAsia" w:hAnsi="Times New Roman" w:cs="Times New Roman"/>
          <w:sz w:val="24"/>
          <w:szCs w:val="24"/>
          <w:lang w:eastAsia="ru-RU"/>
        </w:rPr>
        <w:t xml:space="preserve"> незаконченных изображений. Развитие зрительной памяти в процессе рисования по памяти. Запоминание 5-6 предметов, изображений и воспроизведение их в исходной последовательности. Нахождение отличительных и общих признаков на наглядном материале (2-3 предметные или сюжетные картинки). Выделение нереальных элементов нелепых картинок. Профилактика зрения. Гимнастика для глаз.</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6. Восприятие особых свойств предметов (развитие осязания, обоняния, вкусовых качеств, барических ощущений) (10 часов).</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Развитие дифференцированных осязательных ощущений (сухое - ещё суше, влажное - мокрое), их словесное обозначение. Измерение температуры с помощью измерительных приборов (градусник для измерения температуры тела, воды, воздуха). Дифференцировка вкусовых ощущений (сладкий - слаще, кислый - кислее). Ароматы (парфюмерные, цветочные и др.). Определение и измерение веса разных предметов на весах. Измерение объёма жидких тел с помощью условной меры. Противоположные качества предметов (чистый -грязный, </w:t>
      </w:r>
      <w:r w:rsidRPr="001D0ECB">
        <w:rPr>
          <w:rFonts w:ascii="Times New Roman" w:eastAsiaTheme="minorEastAsia" w:hAnsi="Times New Roman" w:cs="Times New Roman"/>
          <w:sz w:val="24"/>
          <w:szCs w:val="24"/>
          <w:lang w:eastAsia="ru-RU"/>
        </w:rPr>
        <w:lastRenderedPageBreak/>
        <w:t>тёмный - светлый, вредный - полезный) и противоположные действия, совершаемые с предметами (открыть - закрыть, одеть - раздеть, расстегнуть - застегнуть).</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7. Развитие слухового восприятия и слуховой памяти (6 часов).</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Характеристика неречевых, речевых и музыкальных звуков по громкости, длительности, высоте тона. Развитие </w:t>
      </w:r>
      <w:proofErr w:type="spellStart"/>
      <w:r w:rsidRPr="001D0ECB">
        <w:rPr>
          <w:rFonts w:ascii="Times New Roman" w:eastAsiaTheme="minorEastAsia" w:hAnsi="Times New Roman" w:cs="Times New Roman"/>
          <w:sz w:val="24"/>
          <w:szCs w:val="24"/>
          <w:lang w:eastAsia="ru-RU"/>
        </w:rPr>
        <w:t>слухомоторной</w:t>
      </w:r>
      <w:proofErr w:type="spellEnd"/>
      <w:r w:rsidRPr="001D0ECB">
        <w:rPr>
          <w:rFonts w:ascii="Times New Roman" w:eastAsiaTheme="minorEastAsia" w:hAnsi="Times New Roman" w:cs="Times New Roman"/>
          <w:sz w:val="24"/>
          <w:szCs w:val="24"/>
          <w:lang w:eastAsia="ru-RU"/>
        </w:rPr>
        <w:t xml:space="preserve"> координации; выполнение упражнений на заданный звук. Определение на слух звучания различных музыкальных инструментов. Формирование чувства ритма. Различение по голосу ребёнка и взрослого.</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8. Восприятие пространства (6 часов).</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Ориентировка в помещении и на улице; вербализация пространственных отношений. Выполнение заданий педагога, связанных с изменением направления движения; предоставление словесного отчёта. Моделирование расположения различных объектов по отношению друг к другу в ближнем и дальнем пространстве. Самостоятельное моделирование пространственных ситуаций (расстановка мебели в кукольной комнате); предоставление словесного отчёта. Составление простейших схем-планов комнаты. Ориентировка на листе бумаги разного формата (тетрадный, альбомный, ватман) и по-разному расположенного (горизонтально, вертикально, под углом) при выполнении заданий педагога на расположение и перемещение на нём предметов, игрушек.</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Раздел 9. Восприятие времени (7 часов).</w:t>
      </w:r>
    </w:p>
    <w:p w:rsidR="00030768" w:rsidRPr="001D0ECB" w:rsidRDefault="00030768" w:rsidP="00094B0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Определение времени по часам. Длительность различных временных интервалов. Работа с календарём и моделью календарного года. Последовательность основных жизненных событий. Возраст людей. Использование</w:t>
      </w:r>
      <w:r w:rsidR="00094B0B">
        <w:rPr>
          <w:rFonts w:ascii="Times New Roman" w:eastAsiaTheme="minorEastAsia" w:hAnsi="Times New Roman" w:cs="Times New Roman"/>
          <w:sz w:val="24"/>
          <w:szCs w:val="24"/>
          <w:lang w:eastAsia="ru-RU"/>
        </w:rPr>
        <w:t xml:space="preserve"> в речи временной терминологии.</w:t>
      </w:r>
    </w:p>
    <w:p w:rsidR="00094B0B" w:rsidRDefault="00030768" w:rsidP="00094B0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Обучающиеся должны получить во</w:t>
      </w:r>
      <w:r w:rsidR="00094B0B">
        <w:rPr>
          <w:rFonts w:ascii="Times New Roman" w:eastAsiaTheme="minorEastAsia" w:hAnsi="Times New Roman" w:cs="Times New Roman"/>
          <w:sz w:val="24"/>
          <w:szCs w:val="24"/>
          <w:lang w:eastAsia="ru-RU"/>
        </w:rPr>
        <w:t>зможность научиться</w:t>
      </w:r>
    </w:p>
    <w:p w:rsidR="00030768" w:rsidRPr="001D0ECB" w:rsidRDefault="00094B0B" w:rsidP="00094B0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030768" w:rsidRPr="001D0ECB">
        <w:rPr>
          <w:rFonts w:ascii="Times New Roman" w:eastAsiaTheme="minorEastAsia" w:hAnsi="Times New Roman" w:cs="Times New Roman"/>
          <w:sz w:val="24"/>
          <w:szCs w:val="24"/>
          <w:lang w:eastAsia="ru-RU"/>
        </w:rPr>
        <w:t>определять противоположные качества и свойства предметов; -узнавать музыкальные инструменты и их названия;</w:t>
      </w:r>
    </w:p>
    <w:p w:rsidR="00094B0B" w:rsidRDefault="00094B0B" w:rsidP="00094B0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030768" w:rsidRPr="001D0ECB">
        <w:rPr>
          <w:rFonts w:ascii="Times New Roman" w:eastAsiaTheme="minorEastAsia" w:hAnsi="Times New Roman" w:cs="Times New Roman"/>
          <w:sz w:val="24"/>
          <w:szCs w:val="24"/>
          <w:lang w:eastAsia="ru-RU"/>
        </w:rPr>
        <w:t>- определять временные интервалы, модель ка</w:t>
      </w:r>
      <w:r>
        <w:rPr>
          <w:rFonts w:ascii="Times New Roman" w:eastAsiaTheme="minorEastAsia" w:hAnsi="Times New Roman" w:cs="Times New Roman"/>
          <w:sz w:val="24"/>
          <w:szCs w:val="24"/>
          <w:lang w:eastAsia="ru-RU"/>
        </w:rPr>
        <w:t>лендарного года, возраст людей.</w:t>
      </w:r>
    </w:p>
    <w:p w:rsidR="00094B0B" w:rsidRDefault="00094B0B" w:rsidP="00094B0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w:t>
      </w:r>
      <w:r w:rsidR="00030768" w:rsidRPr="001D0ECB">
        <w:rPr>
          <w:rFonts w:ascii="Times New Roman" w:eastAsiaTheme="minorEastAsia" w:hAnsi="Times New Roman" w:cs="Times New Roman"/>
          <w:sz w:val="24"/>
          <w:szCs w:val="24"/>
          <w:lang w:eastAsia="ru-RU"/>
        </w:rPr>
        <w:t>целенаправленно выполнять действия по четырёхзвенной инструкции педа</w:t>
      </w:r>
      <w:r>
        <w:rPr>
          <w:rFonts w:ascii="Times New Roman" w:eastAsiaTheme="minorEastAsia" w:hAnsi="Times New Roman" w:cs="Times New Roman"/>
          <w:sz w:val="24"/>
          <w:szCs w:val="24"/>
          <w:lang w:eastAsia="ru-RU"/>
        </w:rPr>
        <w:t>гога, составлять план действий;</w:t>
      </w:r>
    </w:p>
    <w:p w:rsidR="00030768" w:rsidRPr="001D0ECB" w:rsidRDefault="00094B0B" w:rsidP="00094B0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030768" w:rsidRPr="001D0ECB">
        <w:rPr>
          <w:rFonts w:ascii="Times New Roman" w:eastAsiaTheme="minorEastAsia" w:hAnsi="Times New Roman" w:cs="Times New Roman"/>
          <w:sz w:val="24"/>
          <w:szCs w:val="24"/>
          <w:lang w:eastAsia="ru-RU"/>
        </w:rPr>
        <w:t>-</w:t>
      </w:r>
      <w:r w:rsidR="00030768" w:rsidRPr="001D0ECB">
        <w:rPr>
          <w:rFonts w:ascii="Times New Roman" w:eastAsiaTheme="minorEastAsia" w:hAnsi="Times New Roman" w:cs="Times New Roman"/>
          <w:sz w:val="24"/>
          <w:szCs w:val="24"/>
          <w:lang w:eastAsia="ru-RU"/>
        </w:rPr>
        <w:tab/>
        <w:t>выполнять точные движения при штриховке двумя руками;</w:t>
      </w:r>
    </w:p>
    <w:p w:rsidR="00030768" w:rsidRPr="001D0ECB" w:rsidRDefault="00094B0B" w:rsidP="00094B0B">
      <w:pPr>
        <w:tabs>
          <w:tab w:val="left" w:pos="1382"/>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030768" w:rsidRPr="001D0ECB">
        <w:rPr>
          <w:rFonts w:ascii="Times New Roman" w:eastAsiaTheme="minorEastAsia" w:hAnsi="Times New Roman" w:cs="Times New Roman"/>
          <w:sz w:val="24"/>
          <w:szCs w:val="24"/>
          <w:lang w:eastAsia="ru-RU"/>
        </w:rPr>
        <w:t xml:space="preserve">группировать предметы </w:t>
      </w:r>
      <w:proofErr w:type="gramStart"/>
      <w:r w:rsidR="00030768" w:rsidRPr="001D0ECB">
        <w:rPr>
          <w:rFonts w:ascii="Times New Roman" w:eastAsiaTheme="minorEastAsia" w:hAnsi="Times New Roman" w:cs="Times New Roman"/>
          <w:sz w:val="24"/>
          <w:szCs w:val="24"/>
          <w:lang w:eastAsia="ru-RU"/>
        </w:rPr>
        <w:t>по  двум</w:t>
      </w:r>
      <w:proofErr w:type="gramEnd"/>
      <w:r w:rsidR="00030768" w:rsidRPr="001D0ECB">
        <w:rPr>
          <w:rFonts w:ascii="Times New Roman" w:eastAsiaTheme="minorEastAsia" w:hAnsi="Times New Roman" w:cs="Times New Roman"/>
          <w:sz w:val="24"/>
          <w:szCs w:val="24"/>
          <w:lang w:eastAsia="ru-RU"/>
        </w:rPr>
        <w:t xml:space="preserve">  самостоятельно  выделенным признакам, обозначать их словом;</w:t>
      </w:r>
    </w:p>
    <w:p w:rsidR="00094B0B" w:rsidRDefault="00094B0B" w:rsidP="00094B0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смешивать цвета, называть их;</w:t>
      </w:r>
    </w:p>
    <w:p w:rsidR="00094B0B" w:rsidRDefault="00094B0B" w:rsidP="00094B0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030768" w:rsidRPr="001D0ECB">
        <w:rPr>
          <w:rFonts w:ascii="Times New Roman" w:eastAsiaTheme="minorEastAsia" w:hAnsi="Times New Roman" w:cs="Times New Roman"/>
          <w:sz w:val="24"/>
          <w:szCs w:val="24"/>
          <w:lang w:eastAsia="ru-RU"/>
        </w:rPr>
        <w:t>конструировать сложные</w:t>
      </w:r>
      <w:r>
        <w:rPr>
          <w:rFonts w:ascii="Times New Roman" w:eastAsiaTheme="minorEastAsia" w:hAnsi="Times New Roman" w:cs="Times New Roman"/>
          <w:sz w:val="24"/>
          <w:szCs w:val="24"/>
          <w:lang w:eastAsia="ru-RU"/>
        </w:rPr>
        <w:t xml:space="preserve"> формы из 6-8- элементов;</w:t>
      </w:r>
    </w:p>
    <w:p w:rsidR="00094B0B" w:rsidRDefault="00094B0B" w:rsidP="00094B0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w:t>
      </w:r>
      <w:r w:rsidR="00030768" w:rsidRPr="001D0ECB">
        <w:rPr>
          <w:rFonts w:ascii="Times New Roman" w:eastAsiaTheme="minorEastAsia" w:hAnsi="Times New Roman" w:cs="Times New Roman"/>
          <w:sz w:val="24"/>
          <w:szCs w:val="24"/>
          <w:lang w:eastAsia="ru-RU"/>
        </w:rPr>
        <w:t>находить нереал</w:t>
      </w:r>
      <w:r>
        <w:rPr>
          <w:rFonts w:ascii="Times New Roman" w:eastAsiaTheme="minorEastAsia" w:hAnsi="Times New Roman" w:cs="Times New Roman"/>
          <w:sz w:val="24"/>
          <w:szCs w:val="24"/>
          <w:lang w:eastAsia="ru-RU"/>
        </w:rPr>
        <w:t>ьные элементы нелепых картинок;</w:t>
      </w:r>
    </w:p>
    <w:p w:rsidR="00030768" w:rsidRPr="001D0ECB" w:rsidRDefault="00094B0B" w:rsidP="00094B0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w:t>
      </w:r>
      <w:r w:rsidR="00030768" w:rsidRPr="001D0ECB">
        <w:rPr>
          <w:rFonts w:ascii="Times New Roman" w:eastAsiaTheme="minorEastAsia" w:hAnsi="Times New Roman" w:cs="Times New Roman"/>
          <w:sz w:val="24"/>
          <w:szCs w:val="24"/>
          <w:lang w:eastAsia="ru-RU"/>
        </w:rPr>
        <w:t>самостоятельно классифицировать предметы по разным признакам;</w:t>
      </w:r>
    </w:p>
    <w:p w:rsidR="00030768" w:rsidRPr="001D0ECB" w:rsidRDefault="00094B0B" w:rsidP="00094B0B">
      <w:pPr>
        <w:tabs>
          <w:tab w:val="left" w:pos="1282"/>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w:t>
      </w:r>
      <w:r w:rsidR="00030768" w:rsidRPr="001D0ECB">
        <w:rPr>
          <w:rFonts w:ascii="Times New Roman" w:eastAsiaTheme="minorEastAsia" w:hAnsi="Times New Roman" w:cs="Times New Roman"/>
          <w:sz w:val="24"/>
          <w:szCs w:val="24"/>
          <w:lang w:eastAsia="ru-RU"/>
        </w:rPr>
        <w:t>распознавать предметы по запаху, весу, температуре, поверхности, продукты питания по запаху и вкусу;</w:t>
      </w:r>
    </w:p>
    <w:p w:rsidR="00030768" w:rsidRPr="001D0ECB" w:rsidRDefault="00094B0B" w:rsidP="00094B0B">
      <w:pPr>
        <w:widowControl w:val="0"/>
        <w:tabs>
          <w:tab w:val="left" w:pos="128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w:t>
      </w:r>
      <w:r w:rsidR="00030768" w:rsidRPr="001D0ECB">
        <w:rPr>
          <w:rFonts w:ascii="Times New Roman" w:eastAsiaTheme="minorEastAsia" w:hAnsi="Times New Roman" w:cs="Times New Roman"/>
          <w:sz w:val="24"/>
          <w:szCs w:val="24"/>
          <w:lang w:eastAsia="ru-RU"/>
        </w:rPr>
        <w:t>определять на слух звучание различных музыкальных инструментов;</w:t>
      </w:r>
    </w:p>
    <w:p w:rsidR="00030768" w:rsidRPr="001D0ECB" w:rsidRDefault="00094B0B" w:rsidP="00094B0B">
      <w:pPr>
        <w:widowControl w:val="0"/>
        <w:tabs>
          <w:tab w:val="left" w:pos="128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w:t>
      </w:r>
      <w:r w:rsidR="00030768" w:rsidRPr="001D0ECB">
        <w:rPr>
          <w:rFonts w:ascii="Times New Roman" w:eastAsiaTheme="minorEastAsia" w:hAnsi="Times New Roman" w:cs="Times New Roman"/>
          <w:sz w:val="24"/>
          <w:szCs w:val="24"/>
          <w:lang w:eastAsia="ru-RU"/>
        </w:rPr>
        <w:t>элементам расслабления;</w:t>
      </w:r>
    </w:p>
    <w:p w:rsidR="00094B0B" w:rsidRDefault="00094B0B" w:rsidP="00094B0B">
      <w:pPr>
        <w:tabs>
          <w:tab w:val="left" w:pos="146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w:t>
      </w:r>
      <w:proofErr w:type="gramStart"/>
      <w:r w:rsidR="00030768" w:rsidRPr="001D0ECB">
        <w:rPr>
          <w:rFonts w:ascii="Times New Roman" w:eastAsiaTheme="minorEastAsia" w:hAnsi="Times New Roman" w:cs="Times New Roman"/>
          <w:sz w:val="24"/>
          <w:szCs w:val="24"/>
          <w:lang w:eastAsia="ru-RU"/>
        </w:rPr>
        <w:t>умением  моделировать</w:t>
      </w:r>
      <w:proofErr w:type="gramEnd"/>
      <w:r w:rsidR="00030768" w:rsidRPr="001D0ECB">
        <w:rPr>
          <w:rFonts w:ascii="Times New Roman" w:eastAsiaTheme="minorEastAsia" w:hAnsi="Times New Roman" w:cs="Times New Roman"/>
          <w:sz w:val="24"/>
          <w:szCs w:val="24"/>
          <w:lang w:eastAsia="ru-RU"/>
        </w:rPr>
        <w:t xml:space="preserve">  расположение  предм</w:t>
      </w:r>
      <w:r>
        <w:rPr>
          <w:rFonts w:ascii="Times New Roman" w:eastAsiaTheme="minorEastAsia" w:hAnsi="Times New Roman" w:cs="Times New Roman"/>
          <w:sz w:val="24"/>
          <w:szCs w:val="24"/>
          <w:lang w:eastAsia="ru-RU"/>
        </w:rPr>
        <w:t>етов  в  заданном пространстве;</w:t>
      </w:r>
    </w:p>
    <w:p w:rsidR="00030768" w:rsidRPr="001D0ECB" w:rsidRDefault="00094B0B" w:rsidP="00094B0B">
      <w:pPr>
        <w:tabs>
          <w:tab w:val="left" w:pos="146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 </w:t>
      </w:r>
      <w:r w:rsidR="00030768" w:rsidRPr="001D0ECB">
        <w:rPr>
          <w:rFonts w:ascii="Times New Roman" w:eastAsiaTheme="minorEastAsia" w:hAnsi="Times New Roman" w:cs="Times New Roman"/>
          <w:sz w:val="24"/>
          <w:szCs w:val="24"/>
          <w:lang w:eastAsia="ru-RU"/>
        </w:rPr>
        <w:t>умением определять возраст людей.</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Схема обследования уровня </w:t>
      </w:r>
      <w:proofErr w:type="spellStart"/>
      <w:r w:rsidRPr="001D0ECB">
        <w:rPr>
          <w:rFonts w:ascii="Times New Roman" w:eastAsiaTheme="minorEastAsia" w:hAnsi="Times New Roman" w:cs="Times New Roman"/>
          <w:sz w:val="24"/>
          <w:szCs w:val="24"/>
          <w:lang w:eastAsia="ru-RU"/>
        </w:rPr>
        <w:t>сформированности</w:t>
      </w:r>
      <w:proofErr w:type="spellEnd"/>
      <w:r w:rsidRPr="001D0ECB">
        <w:rPr>
          <w:rFonts w:ascii="Times New Roman" w:eastAsiaTheme="minorEastAsia" w:hAnsi="Times New Roman" w:cs="Times New Roman"/>
          <w:sz w:val="24"/>
          <w:szCs w:val="24"/>
          <w:lang w:eastAsia="ru-RU"/>
        </w:rPr>
        <w:t xml:space="preserve"> моторных и сенсорных процессов у детей</w:t>
      </w:r>
    </w:p>
    <w:p w:rsidR="00030768" w:rsidRPr="001D0ECB" w:rsidRDefault="00030768" w:rsidP="00094B0B">
      <w:pPr>
        <w:tabs>
          <w:tab w:val="left" w:pos="1003"/>
        </w:tabs>
        <w:autoSpaceDE w:val="0"/>
        <w:autoSpaceDN w:val="0"/>
        <w:adjustRightInd w:val="0"/>
        <w:spacing w:after="0" w:line="240" w:lineRule="auto"/>
        <w:ind w:firstLine="600"/>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r w:rsidRPr="001D0ECB">
        <w:rPr>
          <w:rFonts w:ascii="Times New Roman" w:eastAsiaTheme="minorEastAsia" w:hAnsi="Times New Roman" w:cs="Times New Roman"/>
          <w:sz w:val="24"/>
          <w:szCs w:val="24"/>
          <w:lang w:eastAsia="ru-RU"/>
        </w:rPr>
        <w:tab/>
        <w:t>Оценка состояния общей мотор</w:t>
      </w:r>
      <w:r w:rsidR="00094B0B">
        <w:rPr>
          <w:rFonts w:ascii="Times New Roman" w:eastAsiaTheme="minorEastAsia" w:hAnsi="Times New Roman" w:cs="Times New Roman"/>
          <w:sz w:val="24"/>
          <w:szCs w:val="24"/>
          <w:lang w:eastAsia="ru-RU"/>
        </w:rPr>
        <w:t xml:space="preserve">ики (диагностические задания Н. </w:t>
      </w:r>
      <w:proofErr w:type="spellStart"/>
      <w:r w:rsidRPr="001D0ECB">
        <w:rPr>
          <w:rFonts w:ascii="Times New Roman" w:eastAsiaTheme="minorEastAsia" w:hAnsi="Times New Roman" w:cs="Times New Roman"/>
          <w:sz w:val="24"/>
          <w:szCs w:val="24"/>
          <w:lang w:eastAsia="ru-RU"/>
        </w:rPr>
        <w:t>И.Озерецкого</w:t>
      </w:r>
      <w:proofErr w:type="spellEnd"/>
      <w:r w:rsidRPr="001D0ECB">
        <w:rPr>
          <w:rFonts w:ascii="Times New Roman" w:eastAsiaTheme="minorEastAsia" w:hAnsi="Times New Roman" w:cs="Times New Roman"/>
          <w:sz w:val="24"/>
          <w:szCs w:val="24"/>
          <w:lang w:eastAsia="ru-RU"/>
        </w:rPr>
        <w:t>, М. О. Гуревича):</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Оценка статического равновесия</w:t>
      </w:r>
    </w:p>
    <w:p w:rsidR="00030768" w:rsidRPr="001D0ECB" w:rsidRDefault="00030768" w:rsidP="001D0ECB">
      <w:pPr>
        <w:tabs>
          <w:tab w:val="left" w:pos="936"/>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сохранить равновесие в течение не менее 6—8 с (средний уровень, удовлетворительный результат) в позе «аист»: стоя на одной ноге, другую согнуть в колене так, чтобы ступня касалась коленного сустава опорной ноги, руки на поясе. Ребенок должен сохранять равновесие и не допускать дрожания конечностей.</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Оценка динамического равновесия</w:t>
      </w:r>
    </w:p>
    <w:p w:rsidR="00030768" w:rsidRPr="001D0ECB" w:rsidRDefault="00030768" w:rsidP="001D0ECB">
      <w:pPr>
        <w:tabs>
          <w:tab w:val="left" w:pos="936"/>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преодолеть расстояние 5 м прыжками на одной ноге, продвигая перед собой носком ноги коробок спичек. Отклонение направления движения не должно быть при этом более 50 см</w:t>
      </w:r>
    </w:p>
    <w:p w:rsidR="00030768" w:rsidRPr="001D0ECB" w:rsidRDefault="00030768" w:rsidP="001D0ECB">
      <w:pPr>
        <w:tabs>
          <w:tab w:val="left" w:pos="854"/>
        </w:tabs>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w:t>
      </w:r>
      <w:r w:rsidRPr="001D0ECB">
        <w:rPr>
          <w:rFonts w:ascii="Times New Roman" w:eastAsiaTheme="minorEastAsia" w:hAnsi="Times New Roman" w:cs="Times New Roman"/>
          <w:sz w:val="24"/>
          <w:szCs w:val="24"/>
          <w:lang w:eastAsia="ru-RU"/>
        </w:rPr>
        <w:tab/>
        <w:t>Оценка ручной моторики:</w:t>
      </w:r>
    </w:p>
    <w:p w:rsidR="00030768" w:rsidRPr="001D0ECB" w:rsidRDefault="00030768" w:rsidP="001D0ECB">
      <w:pPr>
        <w:widowControl w:val="0"/>
        <w:numPr>
          <w:ilvl w:val="0"/>
          <w:numId w:val="35"/>
        </w:numPr>
        <w:tabs>
          <w:tab w:val="left" w:pos="936"/>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выполнение поочередно каждой рукой следующих движений: вытянуть вперед второй и пятый пальцы («коза»), второй и третий пальцы («ножницы»), сделать «кольцо» из первого и каждого следующего пальца;</w:t>
      </w:r>
    </w:p>
    <w:p w:rsidR="00030768" w:rsidRPr="001D0ECB" w:rsidRDefault="00030768" w:rsidP="00094B0B">
      <w:pPr>
        <w:widowControl w:val="0"/>
        <w:numPr>
          <w:ilvl w:val="0"/>
          <w:numId w:val="35"/>
        </w:numPr>
        <w:tabs>
          <w:tab w:val="left" w:pos="936"/>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координация движений обеих рук «кулак — ладонь»: руки лежат на столе, причем одна кисть сжата в кулак, другая — с распрямленными пальцами.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Одновременное изменение положения обеих кистей, распрямляя одну и сжимая другую.</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Тесты зрительно-моторной координации: — срисовывание простых геометрических фигур, пересекающихся линий, букв, цифр с соблюдением пропорций, соотношения штрихов;</w:t>
      </w:r>
    </w:p>
    <w:p w:rsidR="00030768" w:rsidRPr="001D0ECB" w:rsidRDefault="00030768" w:rsidP="001D0ECB">
      <w:pPr>
        <w:tabs>
          <w:tab w:val="left" w:pos="917"/>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срисовывание фразы из 3—4 слов, написанной письменным шрифтом, с сохранением всех элементов и размеров образца.</w:t>
      </w:r>
    </w:p>
    <w:p w:rsidR="00030768" w:rsidRPr="001D0ECB" w:rsidRDefault="00030768" w:rsidP="00094B0B">
      <w:pPr>
        <w:tabs>
          <w:tab w:val="left" w:pos="850"/>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w:t>
      </w:r>
      <w:r w:rsidRPr="001D0ECB">
        <w:rPr>
          <w:rFonts w:ascii="Times New Roman" w:eastAsiaTheme="minorEastAsia" w:hAnsi="Times New Roman" w:cs="Times New Roman"/>
          <w:sz w:val="24"/>
          <w:szCs w:val="24"/>
          <w:lang w:eastAsia="ru-RU"/>
        </w:rPr>
        <w:tab/>
        <w:t xml:space="preserve">Оценка тактильных ощущений: — </w:t>
      </w:r>
      <w:r w:rsidR="00094B0B">
        <w:rPr>
          <w:rFonts w:ascii="Times New Roman" w:eastAsiaTheme="minorEastAsia" w:hAnsi="Times New Roman" w:cs="Times New Roman"/>
          <w:sz w:val="24"/>
          <w:szCs w:val="24"/>
          <w:lang w:eastAsia="ru-RU"/>
        </w:rPr>
        <w:t xml:space="preserve">узнавание знакомых предметов на </w:t>
      </w:r>
      <w:r w:rsidRPr="001D0ECB">
        <w:rPr>
          <w:rFonts w:ascii="Times New Roman" w:eastAsiaTheme="minorEastAsia" w:hAnsi="Times New Roman" w:cs="Times New Roman"/>
          <w:sz w:val="24"/>
          <w:szCs w:val="24"/>
          <w:lang w:eastAsia="ru-RU"/>
        </w:rPr>
        <w:t>ощупь (расческа, зубная щетка, ластик, ло</w:t>
      </w:r>
      <w:r w:rsidR="00094B0B">
        <w:rPr>
          <w:rFonts w:ascii="Times New Roman" w:eastAsiaTheme="minorEastAsia" w:hAnsi="Times New Roman" w:cs="Times New Roman"/>
          <w:sz w:val="24"/>
          <w:szCs w:val="24"/>
          <w:lang w:eastAsia="ru-RU"/>
        </w:rPr>
        <w:t xml:space="preserve">жка, ключ) правой и левой рукой </w:t>
      </w:r>
      <w:r w:rsidRPr="001D0ECB">
        <w:rPr>
          <w:rFonts w:ascii="Times New Roman" w:eastAsiaTheme="minorEastAsia" w:hAnsi="Times New Roman" w:cs="Times New Roman"/>
          <w:sz w:val="24"/>
          <w:szCs w:val="24"/>
          <w:lang w:eastAsia="ru-RU"/>
        </w:rPr>
        <w:t>попеременно;</w:t>
      </w:r>
    </w:p>
    <w:p w:rsidR="00030768" w:rsidRPr="001D0ECB" w:rsidRDefault="00030768" w:rsidP="00094B0B">
      <w:pPr>
        <w:tabs>
          <w:tab w:val="left" w:pos="917"/>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узнавание на ощупь объемных (шар, куб) и плоскостных (квадрат, треугольник, круг, прямо</w:t>
      </w:r>
      <w:r w:rsidR="00094B0B">
        <w:rPr>
          <w:rFonts w:ascii="Times New Roman" w:eastAsiaTheme="minorEastAsia" w:hAnsi="Times New Roman" w:cs="Times New Roman"/>
          <w:sz w:val="24"/>
          <w:szCs w:val="24"/>
          <w:lang w:eastAsia="ru-RU"/>
        </w:rPr>
        <w:t>угольник) геометрических фигур.</w:t>
      </w:r>
    </w:p>
    <w:p w:rsidR="00030768" w:rsidRPr="001D0ECB" w:rsidRDefault="00030768" w:rsidP="001D0ECB">
      <w:pPr>
        <w:tabs>
          <w:tab w:val="left" w:pos="854"/>
        </w:tabs>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w:t>
      </w:r>
      <w:r w:rsidRPr="001D0ECB">
        <w:rPr>
          <w:rFonts w:ascii="Times New Roman" w:eastAsiaTheme="minorEastAsia" w:hAnsi="Times New Roman" w:cs="Times New Roman"/>
          <w:sz w:val="24"/>
          <w:szCs w:val="24"/>
          <w:lang w:eastAsia="ru-RU"/>
        </w:rPr>
        <w:tab/>
        <w:t>Оценка владения сенсорными эталонами: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Тесты цветоразличения— раскладывание в ряд 7 карточек одного цвета, но разных оттенков: от самого темного до самого светлого;</w:t>
      </w:r>
    </w:p>
    <w:p w:rsidR="00030768" w:rsidRPr="001D0ECB" w:rsidRDefault="00030768" w:rsidP="001D0ECB">
      <w:pPr>
        <w:tabs>
          <w:tab w:val="left" w:pos="917"/>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называние и показ всех цветов спектра, называние и показ не менее 3 оттенков цвета, имеющих собственное название (малиновый, алый и т. д.).</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Различение формы— группировка геометрических фигур с учетом формы (перед ребенком выкладывают в ряд треугольник, круг, квадрат. Необходимо подобрать к ним соответствующие фигуры из 15 предложенных).</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зависимости от возраста детей можно усложнить данное задание: увеличить количество предъявляемых форм (до 5) и раздаточного материала</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Восприятие величины</w:t>
      </w:r>
    </w:p>
    <w:p w:rsidR="00030768" w:rsidRPr="001D0ECB" w:rsidRDefault="00030768" w:rsidP="001D0ECB">
      <w:pPr>
        <w:tabs>
          <w:tab w:val="left" w:pos="917"/>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раскладывание в порядке убывающей (возрастающей) величины 10 палочек длиной от 2 до 20 см— ранжирование по величине в ряд 10 элементов на основе </w:t>
      </w:r>
      <w:proofErr w:type="spellStart"/>
      <w:r w:rsidRPr="001D0ECB">
        <w:rPr>
          <w:rFonts w:ascii="Times New Roman" w:eastAsiaTheme="minorEastAsia" w:hAnsi="Times New Roman" w:cs="Times New Roman"/>
          <w:sz w:val="24"/>
          <w:szCs w:val="24"/>
          <w:lang w:eastAsia="ru-RU"/>
        </w:rPr>
        <w:t>абстрактноговосприятия</w:t>
      </w:r>
      <w:proofErr w:type="spellEnd"/>
      <w:r w:rsidRPr="001D0ECB">
        <w:rPr>
          <w:rFonts w:ascii="Times New Roman" w:eastAsiaTheme="minorEastAsia" w:hAnsi="Times New Roman" w:cs="Times New Roman"/>
          <w:sz w:val="24"/>
          <w:szCs w:val="24"/>
          <w:lang w:eastAsia="ru-RU"/>
        </w:rPr>
        <w:t>, определение места, куда нужно поставить в ряд ту фигуру, которую убрал экспериментатор.</w:t>
      </w:r>
    </w:p>
    <w:p w:rsidR="00030768" w:rsidRPr="001D0ECB" w:rsidRDefault="00030768" w:rsidP="001D0ECB">
      <w:pPr>
        <w:autoSpaceDE w:val="0"/>
        <w:autoSpaceDN w:val="0"/>
        <w:adjustRightInd w:val="0"/>
        <w:spacing w:after="0" w:line="240" w:lineRule="auto"/>
        <w:ind w:firstLine="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Оценка зрительного восприятия: — узнавание и называние реалистичных изображений (10 изображений);</w:t>
      </w:r>
    </w:p>
    <w:p w:rsidR="00030768" w:rsidRPr="001D0ECB" w:rsidRDefault="00030768" w:rsidP="001D0ECB">
      <w:pPr>
        <w:widowControl w:val="0"/>
        <w:numPr>
          <w:ilvl w:val="0"/>
          <w:numId w:val="36"/>
        </w:numPr>
        <w:tabs>
          <w:tab w:val="left" w:pos="917"/>
        </w:tabs>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узнавание контурных изображений (5 изображений);</w:t>
      </w:r>
    </w:p>
    <w:p w:rsidR="00030768" w:rsidRPr="001D0ECB" w:rsidRDefault="00030768" w:rsidP="001D0ECB">
      <w:pPr>
        <w:widowControl w:val="0"/>
        <w:numPr>
          <w:ilvl w:val="0"/>
          <w:numId w:val="36"/>
        </w:numPr>
        <w:tabs>
          <w:tab w:val="left" w:pos="917"/>
        </w:tabs>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узнавание зашумленных и наложенных изображений (5 изображений)</w:t>
      </w:r>
    </w:p>
    <w:p w:rsidR="00030768" w:rsidRPr="001D0ECB" w:rsidRDefault="00030768" w:rsidP="001D0ECB">
      <w:pPr>
        <w:tabs>
          <w:tab w:val="left" w:pos="1114"/>
        </w:tabs>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выделение букв и цифр (10), написанных разным шрифтом, перевернутых.</w:t>
      </w:r>
    </w:p>
    <w:p w:rsidR="00030768" w:rsidRPr="001D0ECB" w:rsidRDefault="00030768" w:rsidP="001D0ECB">
      <w:pPr>
        <w:autoSpaceDE w:val="0"/>
        <w:autoSpaceDN w:val="0"/>
        <w:adjustRightInd w:val="0"/>
        <w:spacing w:after="0" w:line="240" w:lineRule="auto"/>
        <w:ind w:firstLine="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Оценка слухового восприятия: — воспроизведение несложных ритмических рисунков;</w:t>
      </w:r>
    </w:p>
    <w:p w:rsidR="00030768" w:rsidRPr="001D0ECB" w:rsidRDefault="00030768" w:rsidP="001D0ECB">
      <w:pPr>
        <w:tabs>
          <w:tab w:val="left" w:pos="989"/>
        </w:tabs>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определение на слух реальных шумов и звуков (или записанных на магнитофон): шуршание газеты, плач ребенка, звуки капающей воды из крана, стук молотка и др.;</w:t>
      </w:r>
    </w:p>
    <w:p w:rsidR="00030768" w:rsidRPr="001D0ECB" w:rsidRDefault="00030768" w:rsidP="001D0ECB">
      <w:pPr>
        <w:tabs>
          <w:tab w:val="left" w:pos="1104"/>
        </w:tabs>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определение начального согласного в слове (ребенку дают 4 предметные картинки; услышав слово, он поднимает ту картинку, которая начинается с соответствующего звука).</w:t>
      </w:r>
    </w:p>
    <w:p w:rsidR="00030768" w:rsidRPr="001D0ECB" w:rsidRDefault="00030768" w:rsidP="001D0ECB">
      <w:pPr>
        <w:autoSpaceDE w:val="0"/>
        <w:autoSpaceDN w:val="0"/>
        <w:adjustRightInd w:val="0"/>
        <w:spacing w:after="0" w:line="240" w:lineRule="auto"/>
        <w:ind w:firstLine="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Оценка пространственного восприятия: — показ и называние предметов, которые на таблице изображены слева, справа, внизу, вверху, в центре, в правом верхнем углу и т. д.;</w:t>
      </w:r>
    </w:p>
    <w:p w:rsidR="00030768" w:rsidRPr="001D0ECB" w:rsidRDefault="00030768" w:rsidP="001D0ECB">
      <w:pPr>
        <w:tabs>
          <w:tab w:val="left" w:pos="965"/>
        </w:tabs>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выполнение аналогичного задания в групповой комнате, определение расположения предметов в пространстве (над — под, на — за, перед — возле, сверху — снизу, выше — ниже и т. д.);</w:t>
      </w:r>
    </w:p>
    <w:p w:rsidR="00030768" w:rsidRPr="001D0ECB" w:rsidRDefault="00030768" w:rsidP="001D0ECB">
      <w:pPr>
        <w:tabs>
          <w:tab w:val="left" w:pos="859"/>
        </w:tabs>
        <w:autoSpaceDE w:val="0"/>
        <w:autoSpaceDN w:val="0"/>
        <w:adjustRightInd w:val="0"/>
        <w:spacing w:after="0" w:line="240" w:lineRule="auto"/>
        <w:ind w:left="859" w:right="2150" w:hanging="293"/>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w:t>
      </w:r>
      <w:r w:rsidRPr="001D0ECB">
        <w:rPr>
          <w:rFonts w:ascii="Times New Roman" w:eastAsiaTheme="minorEastAsia" w:hAnsi="Times New Roman" w:cs="Times New Roman"/>
          <w:sz w:val="24"/>
          <w:szCs w:val="24"/>
          <w:lang w:eastAsia="ru-RU"/>
        </w:rPr>
        <w:tab/>
        <w:t>конструирование по образцу из 10 счетных палочек. Оценка восприятия времени:</w:t>
      </w:r>
    </w:p>
    <w:p w:rsidR="00030768" w:rsidRPr="001D0ECB" w:rsidRDefault="00030768" w:rsidP="001D0ECB">
      <w:pPr>
        <w:tabs>
          <w:tab w:val="left" w:pos="960"/>
        </w:tabs>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с ребенком проводится беседа на выяснение ориентировки в текущем времени (часть суток, день недели, месяц, время года), прошедшем и будущем (</w:t>
      </w:r>
      <w:proofErr w:type="gramStart"/>
      <w:r w:rsidRPr="001D0ECB">
        <w:rPr>
          <w:rFonts w:ascii="Times New Roman" w:eastAsiaTheme="minorEastAsia" w:hAnsi="Times New Roman" w:cs="Times New Roman"/>
          <w:sz w:val="24"/>
          <w:szCs w:val="24"/>
          <w:lang w:eastAsia="ru-RU"/>
        </w:rPr>
        <w:t>например</w:t>
      </w:r>
      <w:proofErr w:type="gramEnd"/>
      <w:r w:rsidRPr="001D0ECB">
        <w:rPr>
          <w:rFonts w:ascii="Times New Roman" w:eastAsiaTheme="minorEastAsia" w:hAnsi="Times New Roman" w:cs="Times New Roman"/>
          <w:sz w:val="24"/>
          <w:szCs w:val="24"/>
          <w:lang w:eastAsia="ru-RU"/>
        </w:rPr>
        <w:t>: «Весна закончится, какое время года наступит?» И т.д.).</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Оценка выполнения любого задания оценивается по трем </w:t>
      </w:r>
      <w:proofErr w:type="spellStart"/>
      <w:r w:rsidRPr="001D0ECB">
        <w:rPr>
          <w:rFonts w:ascii="Times New Roman" w:eastAsiaTheme="minorEastAsia" w:hAnsi="Times New Roman" w:cs="Times New Roman"/>
          <w:sz w:val="24"/>
          <w:szCs w:val="24"/>
          <w:lang w:eastAsia="ru-RU"/>
        </w:rPr>
        <w:t>качественнымкритериям</w:t>
      </w:r>
      <w:proofErr w:type="spellEnd"/>
      <w:r w:rsidRPr="001D0ECB">
        <w:rPr>
          <w:rFonts w:ascii="Times New Roman" w:eastAsiaTheme="minorEastAsia" w:hAnsi="Times New Roman" w:cs="Times New Roman"/>
          <w:sz w:val="24"/>
          <w:szCs w:val="24"/>
          <w:lang w:eastAsia="ru-RU"/>
        </w:rPr>
        <w:t>:</w:t>
      </w:r>
    </w:p>
    <w:p w:rsidR="00030768" w:rsidRPr="001D0ECB" w:rsidRDefault="00030768" w:rsidP="001D0ECB">
      <w:pPr>
        <w:tabs>
          <w:tab w:val="left" w:pos="1051"/>
        </w:tabs>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«хорошо» — если ребенок выполняет задание самостоятельно и правильно, объясняя его, полностью следуя инструкции, допуская иногда незначительные ошибки;</w:t>
      </w:r>
    </w:p>
    <w:p w:rsidR="00030768" w:rsidRPr="001D0ECB" w:rsidRDefault="00030768" w:rsidP="001D0ECB">
      <w:pPr>
        <w:tabs>
          <w:tab w:val="left" w:pos="960"/>
        </w:tabs>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«удовлетворительно» — если имеются умеренные трудности, ребенок самостоятельно выполняет только легкий вариант задания, требуется помощь разного объема при выполнении основного задания и комментировании своих действий;</w:t>
      </w:r>
    </w:p>
    <w:p w:rsidR="00030768" w:rsidRPr="001D0ECB" w:rsidRDefault="00030768" w:rsidP="001D0ECB">
      <w:pPr>
        <w:tabs>
          <w:tab w:val="left" w:pos="1056"/>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«неудовлетворительно» — задание выполняется с ошибками при оказании помощи или учащийся совсем не справляется с заданием, испытывает значительные затруднения в комментировании своих действий.</w:t>
      </w:r>
    </w:p>
    <w:p w:rsidR="000B1BE6"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 коррекционные занятия зачисляются ученики, результаты выполнения заданий у которых оценены как «удовлетворительно» и «неудовлетворительно».</w:t>
      </w:r>
    </w:p>
    <w:p w:rsidR="000B1BE6" w:rsidRPr="001D0ECB" w:rsidRDefault="00094B0B" w:rsidP="001D0ECB">
      <w:pPr>
        <w:autoSpaceDE w:val="0"/>
        <w:autoSpaceDN w:val="0"/>
        <w:adjustRightInd w:val="0"/>
        <w:spacing w:after="0" w:line="240" w:lineRule="auto"/>
        <w:ind w:left="3581" w:right="3014"/>
        <w:jc w:val="both"/>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r w:rsidR="00030768" w:rsidRPr="001D0ECB">
        <w:rPr>
          <w:rFonts w:ascii="Times New Roman" w:eastAsiaTheme="minorEastAsia" w:hAnsi="Times New Roman" w:cs="Times New Roman"/>
          <w:b/>
          <w:bCs/>
          <w:sz w:val="24"/>
          <w:szCs w:val="24"/>
          <w:lang w:eastAsia="ru-RU"/>
        </w:rPr>
        <w:t>РИТМИКА</w:t>
      </w:r>
    </w:p>
    <w:p w:rsidR="00030768" w:rsidRPr="001D0ECB" w:rsidRDefault="00030768" w:rsidP="001D0ECB">
      <w:pPr>
        <w:autoSpaceDE w:val="0"/>
        <w:autoSpaceDN w:val="0"/>
        <w:adjustRightInd w:val="0"/>
        <w:spacing w:after="0" w:line="240" w:lineRule="auto"/>
        <w:ind w:left="3581" w:right="1555" w:hanging="1142"/>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358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Пояснительная записка</w:t>
      </w:r>
    </w:p>
    <w:p w:rsidR="00C86496" w:rsidRPr="001D0ECB" w:rsidRDefault="00C86496" w:rsidP="001D0ECB">
      <w:pPr>
        <w:spacing w:line="240" w:lineRule="auto"/>
        <w:ind w:firstLine="708"/>
        <w:jc w:val="both"/>
        <w:rPr>
          <w:rFonts w:ascii="Times New Roman" w:hAnsi="Times New Roman" w:cs="Times New Roman"/>
          <w:sz w:val="24"/>
          <w:szCs w:val="24"/>
        </w:rPr>
      </w:pPr>
      <w:r w:rsidRPr="001D0ECB">
        <w:rPr>
          <w:rFonts w:ascii="Times New Roman" w:hAnsi="Times New Roman" w:cs="Times New Roman"/>
          <w:b/>
          <w:i/>
          <w:sz w:val="24"/>
          <w:szCs w:val="24"/>
        </w:rPr>
        <w:t>Актуальность</w:t>
      </w:r>
      <w:r w:rsidRPr="001D0ECB">
        <w:rPr>
          <w:rFonts w:ascii="Times New Roman" w:hAnsi="Times New Roman" w:cs="Times New Roman"/>
          <w:sz w:val="24"/>
          <w:szCs w:val="24"/>
        </w:rPr>
        <w:t xml:space="preserve"> программы сегодня осознается всеми. Современная школа стоит перед фактором дальнейшего ухудшения не только физического, но и психического здоровья детей. Чтобы внутренний мир, духовный склад детей был богатым, глубоким, а это по-настоящему возможно лишь тогда, когда “дух” и “тело”, находятся в гармонии, необходимы меры целостно развития, укрепления и сохранения здоровья учащихся.</w:t>
      </w:r>
    </w:p>
    <w:p w:rsidR="00C86496" w:rsidRPr="001D0ECB" w:rsidRDefault="00C86496" w:rsidP="001D0ECB">
      <w:pPr>
        <w:pStyle w:val="a5"/>
        <w:ind w:firstLine="720"/>
        <w:jc w:val="both"/>
      </w:pPr>
      <w:r w:rsidRPr="001D0ECB">
        <w:t xml:space="preserve">Ритмика – это танцевальные упражнения под музыку, которые учат чувствовать ритм и гармонично развивают тело. </w:t>
      </w:r>
    </w:p>
    <w:p w:rsidR="00C86496" w:rsidRPr="001D0ECB" w:rsidRDefault="00C86496" w:rsidP="001D0ECB">
      <w:pPr>
        <w:spacing w:line="240" w:lineRule="auto"/>
        <w:ind w:firstLine="708"/>
        <w:jc w:val="both"/>
        <w:rPr>
          <w:rFonts w:ascii="Times New Roman" w:hAnsi="Times New Roman" w:cs="Times New Roman"/>
          <w:sz w:val="24"/>
          <w:szCs w:val="24"/>
        </w:rPr>
      </w:pPr>
      <w:r w:rsidRPr="001D0ECB">
        <w:rPr>
          <w:rFonts w:ascii="Times New Roman" w:hAnsi="Times New Roman" w:cs="Times New Roman"/>
          <w:sz w:val="24"/>
          <w:szCs w:val="24"/>
        </w:rPr>
        <w:t>Ритмика способствует правильному физическому развитию и укреплению детского организма. Развивается эстетический вкус, культура поведения и общения, художественно - творческая и танцевальная способность, фантазия, память, обогащается кругозор. Занятия по ритмике направлены на воспитание организованной, гармонически развитой личности.</w:t>
      </w:r>
    </w:p>
    <w:p w:rsidR="00C86496" w:rsidRPr="001D0ECB" w:rsidRDefault="00C86496" w:rsidP="001D0ECB">
      <w:pPr>
        <w:spacing w:line="240" w:lineRule="auto"/>
        <w:ind w:firstLine="720"/>
        <w:jc w:val="both"/>
        <w:rPr>
          <w:rFonts w:ascii="Times New Roman" w:hAnsi="Times New Roman" w:cs="Times New Roman"/>
          <w:sz w:val="24"/>
          <w:szCs w:val="24"/>
        </w:rPr>
      </w:pPr>
      <w:r w:rsidRPr="001D0ECB">
        <w:rPr>
          <w:rFonts w:ascii="Times New Roman" w:hAnsi="Times New Roman" w:cs="Times New Roman"/>
          <w:sz w:val="24"/>
          <w:szCs w:val="24"/>
        </w:rPr>
        <w:t>На уроках ритмики постоянно чередуются нагрузка и отдых, напряжение и расслабление. К увеличению напряжения и нагрузки ученики привыкают постепенно, что благотворно сказывается потом на других уроках.</w:t>
      </w:r>
    </w:p>
    <w:p w:rsidR="00C86496" w:rsidRPr="001D0ECB" w:rsidRDefault="00C86496" w:rsidP="001D0ECB">
      <w:pPr>
        <w:spacing w:line="240" w:lineRule="auto"/>
        <w:ind w:firstLine="720"/>
        <w:jc w:val="both"/>
        <w:rPr>
          <w:rFonts w:ascii="Times New Roman" w:hAnsi="Times New Roman" w:cs="Times New Roman"/>
          <w:sz w:val="24"/>
          <w:szCs w:val="24"/>
        </w:rPr>
      </w:pPr>
      <w:r w:rsidRPr="001D0ECB">
        <w:rPr>
          <w:rFonts w:ascii="Times New Roman" w:hAnsi="Times New Roman" w:cs="Times New Roman"/>
          <w:sz w:val="24"/>
          <w:szCs w:val="24"/>
        </w:rPr>
        <w:t>Занятия по ритмике тесно связаны с обучением на уроках физкультуры и музыки, дополняя друг друга. Ведь именно уроки ритмики наряду с другими предметами способствуют общему разностороннему развитию школьников, корректируют эмоционально-волевую зрелость. У детей развивается чувство ритма, музыкальный слух и память. На уроках дети совершенствуют двигательные навыки, у них развивается пространственная ориентация, улучшается осанка, формируется чёткость и точность движений.</w:t>
      </w:r>
    </w:p>
    <w:p w:rsidR="00C86496" w:rsidRPr="001D0ECB" w:rsidRDefault="00C86496" w:rsidP="001D0ECB">
      <w:pPr>
        <w:spacing w:line="240" w:lineRule="auto"/>
        <w:ind w:firstLine="720"/>
        <w:jc w:val="both"/>
        <w:rPr>
          <w:rFonts w:ascii="Times New Roman" w:hAnsi="Times New Roman" w:cs="Times New Roman"/>
          <w:sz w:val="24"/>
          <w:szCs w:val="24"/>
        </w:rPr>
      </w:pPr>
      <w:r w:rsidRPr="001D0ECB">
        <w:rPr>
          <w:rFonts w:ascii="Times New Roman" w:hAnsi="Times New Roman" w:cs="Times New Roman"/>
          <w:sz w:val="24"/>
          <w:szCs w:val="24"/>
        </w:rPr>
        <w:t>Занятия ритмикой положительно влияют на умственное развитие детей: ведь каждое занятие нужно правильно понять, осмыслить, правильно выполнять движения, вовремя включаться в деятельность, надо осмыслить соответствие выбранных движений характеру музыки.  Эти занятия создают благоприятные условия для развития творческого воображения школьников. Бесспорно, также их воздействие на формирование произвольного внимания, развитие памяти. Потребность детей в движении превращается в упорядоченную и осмысленную деятельность. Уроки ритмики оказывают на детей организующее и дисциплинирующее влияние, помогают снять чрезмерную возбудимость и нервозность.</w:t>
      </w:r>
    </w:p>
    <w:p w:rsidR="00C86496" w:rsidRPr="001D0ECB" w:rsidRDefault="00C86496" w:rsidP="001D0ECB">
      <w:pPr>
        <w:spacing w:line="240" w:lineRule="auto"/>
        <w:ind w:firstLine="720"/>
        <w:jc w:val="both"/>
        <w:rPr>
          <w:rFonts w:ascii="Times New Roman" w:hAnsi="Times New Roman" w:cs="Times New Roman"/>
          <w:sz w:val="24"/>
          <w:szCs w:val="24"/>
        </w:rPr>
      </w:pPr>
      <w:r w:rsidRPr="001D0ECB">
        <w:rPr>
          <w:rFonts w:ascii="Times New Roman" w:hAnsi="Times New Roman" w:cs="Times New Roman"/>
          <w:sz w:val="24"/>
          <w:szCs w:val="24"/>
        </w:rPr>
        <w:t>Уроки ритмики в целом повышают творческую активность и фантазию школьников, побуждают их включаться в коллективную деятельность класса. Постепенно ученики преодолевают скованность, у них возрастает осознание ответственности за свои действия перед товарищами, приобретают способность к сценическому действию под музыку. С использованием элементов костюма и декорации. Отработанные сценические музыкальные постановки удобно использовать при проведении детских утренников. Особенно хочется отметить ценность народных плясок и танцев. Они приобщают детей к народной культуре. Все народные танцы предназначены для совместного исполнения и совершенствуют навыки общения детей между собой. В них дети учатся внимательно относиться к партнёру, находить с ним общий ритм движения.</w:t>
      </w:r>
    </w:p>
    <w:p w:rsidR="00C86496" w:rsidRPr="001D0ECB" w:rsidRDefault="00C86496" w:rsidP="001D0ECB">
      <w:pPr>
        <w:pStyle w:val="a5"/>
        <w:ind w:firstLine="720"/>
        <w:jc w:val="both"/>
      </w:pPr>
      <w:r w:rsidRPr="001D0ECB">
        <w:rPr>
          <w:b/>
          <w:bCs/>
        </w:rPr>
        <w:t>Целью</w:t>
      </w:r>
      <w:r w:rsidRPr="001D0ECB">
        <w:t xml:space="preserve"> программы является приобщение детей к танцевальному искусству, развитие их художественного вкуса и физического совершенствования.</w:t>
      </w:r>
    </w:p>
    <w:p w:rsidR="00C86496" w:rsidRPr="001D0ECB" w:rsidRDefault="00C86496" w:rsidP="001D0ECB">
      <w:pPr>
        <w:pStyle w:val="a5"/>
        <w:ind w:firstLine="720"/>
        <w:jc w:val="both"/>
        <w:rPr>
          <w:b/>
          <w:bCs/>
        </w:rPr>
      </w:pPr>
      <w:r w:rsidRPr="001D0ECB">
        <w:rPr>
          <w:b/>
          <w:bCs/>
        </w:rPr>
        <w:t>Основные задачи:</w:t>
      </w:r>
    </w:p>
    <w:p w:rsidR="00C86496" w:rsidRPr="001D0ECB" w:rsidRDefault="00C86496" w:rsidP="001D0ECB">
      <w:pPr>
        <w:pStyle w:val="a5"/>
        <w:jc w:val="both"/>
      </w:pPr>
      <w:r w:rsidRPr="001D0ECB">
        <w:rPr>
          <w:b/>
        </w:rPr>
        <w:t>Обучающая:</w:t>
      </w:r>
      <w:r w:rsidRPr="001D0ECB">
        <w:t xml:space="preserve"> формировать необходимые двигательные навыки, развивать музыкальный слух и чувство ритма.</w:t>
      </w:r>
    </w:p>
    <w:p w:rsidR="00C86496" w:rsidRPr="001D0ECB" w:rsidRDefault="00C86496" w:rsidP="001D0ECB">
      <w:pPr>
        <w:pStyle w:val="a5"/>
        <w:jc w:val="both"/>
      </w:pPr>
      <w:r w:rsidRPr="001D0ECB">
        <w:rPr>
          <w:b/>
        </w:rPr>
        <w:t>Развивающая:</w:t>
      </w:r>
      <w:r w:rsidRPr="001D0ECB">
        <w:t xml:space="preserve"> способствовать всестороннему развитию и раскрытию творческого потенциала.</w:t>
      </w:r>
    </w:p>
    <w:p w:rsidR="00C86496" w:rsidRPr="001D0ECB" w:rsidRDefault="00C86496" w:rsidP="00094B0B">
      <w:pPr>
        <w:pStyle w:val="a5"/>
        <w:jc w:val="both"/>
      </w:pPr>
      <w:r w:rsidRPr="001D0ECB">
        <w:rPr>
          <w:b/>
        </w:rPr>
        <w:t>Воспитательная:</w:t>
      </w:r>
      <w:r w:rsidRPr="001D0ECB">
        <w:t xml:space="preserve"> способствовать развитию эстетического ч</w:t>
      </w:r>
      <w:r w:rsidR="00094B0B">
        <w:t>увства и художественного вкуса.</w:t>
      </w:r>
    </w:p>
    <w:p w:rsidR="00C86496" w:rsidRPr="001D0ECB" w:rsidRDefault="00C86496" w:rsidP="001D0ECB">
      <w:pPr>
        <w:pStyle w:val="western"/>
        <w:shd w:val="clear" w:color="auto" w:fill="FFFFFF"/>
        <w:spacing w:before="0" w:beforeAutospacing="0" w:after="0" w:afterAutospacing="0"/>
        <w:ind w:firstLine="317"/>
        <w:jc w:val="both"/>
      </w:pPr>
      <w:r w:rsidRPr="001D0ECB">
        <w:rPr>
          <w:b/>
        </w:rPr>
        <w:t xml:space="preserve">Содержанием работы на уроках </w:t>
      </w:r>
      <w:r w:rsidRPr="001D0ECB">
        <w:rPr>
          <w:rStyle w:val="highlight"/>
          <w:b/>
        </w:rPr>
        <w:t>ритмики </w:t>
      </w:r>
      <w:r w:rsidRPr="001D0ECB">
        <w:rPr>
          <w:b/>
        </w:rPr>
        <w:t>является музы</w:t>
      </w:r>
      <w:r w:rsidRPr="001D0ECB">
        <w:rPr>
          <w:b/>
        </w:rPr>
        <w:softHyphen/>
        <w:t>кально-ритмическая деятельность детей.</w:t>
      </w:r>
      <w:r w:rsidRPr="001D0ECB">
        <w:t xml:space="preserve"> Они учатся слушать музыку, выполнять под музыку разнообразные движения, танцевать.</w:t>
      </w:r>
    </w:p>
    <w:p w:rsidR="00C86496" w:rsidRPr="001D0ECB" w:rsidRDefault="00C86496" w:rsidP="001D0ECB">
      <w:pPr>
        <w:pStyle w:val="western"/>
        <w:shd w:val="clear" w:color="auto" w:fill="FFFFFF"/>
        <w:tabs>
          <w:tab w:val="left" w:pos="142"/>
        </w:tabs>
        <w:spacing w:before="0" w:beforeAutospacing="0" w:after="0" w:afterAutospacing="0"/>
        <w:ind w:firstLine="142"/>
        <w:jc w:val="both"/>
      </w:pPr>
      <w:bookmarkStart w:id="1" w:name="YANDEX_18"/>
      <w:bookmarkEnd w:id="1"/>
      <w:r w:rsidRPr="001D0ECB">
        <w:tab/>
        <w:t>В процессе выполнения специальных упражнений под музыку (ходьба цепочкой или в колонне в соответствии с заданными направлениями, перестроения с образованием кругов, квадратов, «звездочек», «каруселей», движения к определенной цели и между предметами) осуществляется развитие представлений учащихся о пространстве и умение ориентироваться в нем.</w:t>
      </w:r>
    </w:p>
    <w:p w:rsidR="00C86496" w:rsidRPr="001D0ECB" w:rsidRDefault="00C86496" w:rsidP="001D0ECB">
      <w:pPr>
        <w:pStyle w:val="western"/>
        <w:shd w:val="clear" w:color="auto" w:fill="FFFFFF"/>
        <w:tabs>
          <w:tab w:val="left" w:pos="142"/>
        </w:tabs>
        <w:spacing w:before="0" w:beforeAutospacing="0" w:after="0" w:afterAutospacing="0"/>
        <w:jc w:val="both"/>
      </w:pPr>
      <w:r w:rsidRPr="001D0ECB">
        <w:tab/>
        <w:t>Упражнения с предметами: обручами, мячами, шарами, лентами развивают ловкость, быстроту реакции, точность движений.</w:t>
      </w:r>
    </w:p>
    <w:p w:rsidR="00C86496" w:rsidRPr="001D0ECB" w:rsidRDefault="00C86496" w:rsidP="001D0ECB">
      <w:pPr>
        <w:pStyle w:val="western"/>
        <w:shd w:val="clear" w:color="auto" w:fill="FFFFFF"/>
        <w:tabs>
          <w:tab w:val="left" w:pos="142"/>
        </w:tabs>
        <w:spacing w:before="0" w:beforeAutospacing="0" w:after="0" w:afterAutospacing="0"/>
        <w:jc w:val="both"/>
      </w:pPr>
      <w:r w:rsidRPr="001D0ECB">
        <w:t>Движения под музыку дают возможность воспринимать и оценивать ее характер (веселая, грустная), развивают спо</w:t>
      </w:r>
      <w:r w:rsidRPr="001D0ECB">
        <w:softHyphen/>
        <w:t xml:space="preserve">собность переживать содержание музыкального образа. </w:t>
      </w:r>
    </w:p>
    <w:p w:rsidR="00C86496" w:rsidRPr="001D0ECB" w:rsidRDefault="00C86496" w:rsidP="001D0ECB">
      <w:pPr>
        <w:pStyle w:val="western"/>
        <w:shd w:val="clear" w:color="auto" w:fill="FFFFFF"/>
        <w:tabs>
          <w:tab w:val="left" w:pos="142"/>
        </w:tabs>
        <w:spacing w:before="0" w:beforeAutospacing="0" w:after="0" w:afterAutospacing="0"/>
        <w:jc w:val="both"/>
        <w:rPr>
          <w:rStyle w:val="highlight"/>
        </w:rPr>
      </w:pPr>
      <w:r w:rsidRPr="001D0ECB">
        <w:tab/>
      </w:r>
      <w:r w:rsidRPr="001D0ECB">
        <w:tab/>
        <w:t xml:space="preserve">Занятия </w:t>
      </w:r>
      <w:r w:rsidRPr="001D0ECB">
        <w:rPr>
          <w:rStyle w:val="highlight"/>
        </w:rPr>
        <w:t>ритмикой </w:t>
      </w:r>
      <w:r w:rsidRPr="001D0ECB">
        <w:t>эффективны для воспитания положи</w:t>
      </w:r>
      <w:r w:rsidRPr="001D0ECB">
        <w:softHyphen/>
        <w:t>тельных качеств личности. Выполняя упражнения на про</w:t>
      </w:r>
      <w:r w:rsidRPr="001D0ECB">
        <w:softHyphen/>
        <w:t>странственные построения, разучивая парные танцы и пляс</w:t>
      </w:r>
      <w:r w:rsidRPr="001D0ECB">
        <w:softHyphen/>
        <w:t>ки, двигаясь в хороводе, дети приобретают навыки органи</w:t>
      </w:r>
      <w:r w:rsidRPr="001D0ECB">
        <w:softHyphen/>
        <w:t>зованных действий, дисциплинированности, учатся вежли</w:t>
      </w:r>
      <w:r w:rsidRPr="001D0ECB">
        <w:softHyphen/>
        <w:t>во обращаться друг с другом.</w:t>
      </w:r>
    </w:p>
    <w:p w:rsidR="00C86496" w:rsidRPr="001D0ECB" w:rsidRDefault="00C86496" w:rsidP="001D0ECB">
      <w:pPr>
        <w:pStyle w:val="western"/>
        <w:shd w:val="clear" w:color="auto" w:fill="FFFFFF"/>
        <w:tabs>
          <w:tab w:val="left" w:pos="142"/>
          <w:tab w:val="left" w:pos="7560"/>
        </w:tabs>
        <w:spacing w:before="0" w:beforeAutospacing="0" w:after="0" w:afterAutospacing="0"/>
        <w:ind w:firstLine="142"/>
        <w:jc w:val="both"/>
        <w:rPr>
          <w:b/>
        </w:rPr>
      </w:pPr>
      <w:r w:rsidRPr="001D0ECB">
        <w:rPr>
          <w:rStyle w:val="highlight"/>
          <w:b/>
        </w:rPr>
        <w:t>Программа по ритмике </w:t>
      </w:r>
      <w:r w:rsidRPr="001D0ECB">
        <w:rPr>
          <w:b/>
        </w:rPr>
        <w:t>состоит из четырёх разделов:</w:t>
      </w:r>
      <w:r w:rsidRPr="001D0ECB">
        <w:rPr>
          <w:b/>
        </w:rPr>
        <w:tab/>
      </w:r>
    </w:p>
    <w:p w:rsidR="00C86496" w:rsidRPr="001D0ECB" w:rsidRDefault="00C86496" w:rsidP="001D0ECB">
      <w:pPr>
        <w:pStyle w:val="western"/>
        <w:numPr>
          <w:ilvl w:val="0"/>
          <w:numId w:val="52"/>
        </w:numPr>
        <w:shd w:val="clear" w:color="auto" w:fill="FFFFFF"/>
        <w:spacing w:before="0" w:beforeAutospacing="0" w:after="0" w:afterAutospacing="0"/>
        <w:jc w:val="both"/>
      </w:pPr>
      <w:r w:rsidRPr="001D0ECB">
        <w:t>Уп</w:t>
      </w:r>
      <w:r w:rsidRPr="001D0ECB">
        <w:softHyphen/>
        <w:t>ражнения на ориентировку в пространстве</w:t>
      </w:r>
    </w:p>
    <w:p w:rsidR="00C86496" w:rsidRPr="001D0ECB" w:rsidRDefault="00C86496" w:rsidP="001D0ECB">
      <w:pPr>
        <w:pStyle w:val="western"/>
        <w:numPr>
          <w:ilvl w:val="0"/>
          <w:numId w:val="52"/>
        </w:numPr>
        <w:shd w:val="clear" w:color="auto" w:fill="FFFFFF"/>
        <w:spacing w:before="0" w:beforeAutospacing="0" w:after="0" w:afterAutospacing="0"/>
        <w:jc w:val="both"/>
      </w:pPr>
      <w:r w:rsidRPr="001D0ECB">
        <w:t>Ритмико-гим</w:t>
      </w:r>
      <w:r w:rsidRPr="001D0ECB">
        <w:softHyphen/>
        <w:t>настические упражнения</w:t>
      </w:r>
    </w:p>
    <w:p w:rsidR="00C86496" w:rsidRPr="001D0ECB" w:rsidRDefault="00C86496" w:rsidP="001D0ECB">
      <w:pPr>
        <w:pStyle w:val="western"/>
        <w:numPr>
          <w:ilvl w:val="0"/>
          <w:numId w:val="52"/>
        </w:numPr>
        <w:shd w:val="clear" w:color="auto" w:fill="FFFFFF"/>
        <w:spacing w:before="0" w:beforeAutospacing="0" w:after="0" w:afterAutospacing="0"/>
        <w:jc w:val="both"/>
      </w:pPr>
      <w:r w:rsidRPr="001D0ECB">
        <w:t>Игры под музыку</w:t>
      </w:r>
    </w:p>
    <w:p w:rsidR="00C86496" w:rsidRPr="001D0ECB" w:rsidRDefault="00C86496" w:rsidP="001D0ECB">
      <w:pPr>
        <w:pStyle w:val="western"/>
        <w:numPr>
          <w:ilvl w:val="0"/>
          <w:numId w:val="52"/>
        </w:numPr>
        <w:shd w:val="clear" w:color="auto" w:fill="FFFFFF"/>
        <w:spacing w:before="0" w:beforeAutospacing="0" w:after="0" w:afterAutospacing="0"/>
        <w:jc w:val="both"/>
      </w:pPr>
      <w:r w:rsidRPr="001D0ECB">
        <w:t>Танцеваль</w:t>
      </w:r>
      <w:r w:rsidRPr="001D0ECB">
        <w:softHyphen/>
        <w:t>ные упражнения</w:t>
      </w:r>
    </w:p>
    <w:p w:rsidR="00C86496" w:rsidRPr="001D0ECB" w:rsidRDefault="00C86496" w:rsidP="001D0ECB">
      <w:pPr>
        <w:pStyle w:val="western"/>
        <w:shd w:val="clear" w:color="auto" w:fill="FFFFFF"/>
        <w:spacing w:before="0" w:beforeAutospacing="0" w:after="0" w:afterAutospacing="0"/>
        <w:ind w:firstLine="331"/>
        <w:jc w:val="both"/>
      </w:pPr>
      <w:r w:rsidRPr="001D0ECB">
        <w:t>В каждом разделе в систематизированном виде изложены упражнения и определен их объем, а также указаны знания и умения, которыми должны овладеть учащиеся, занима</w:t>
      </w:r>
      <w:r w:rsidRPr="001D0ECB">
        <w:softHyphen/>
        <w:t>ясь конкретным видом музыкально-ритмической деятель</w:t>
      </w:r>
      <w:r w:rsidRPr="001D0ECB">
        <w:softHyphen/>
        <w:t>ности.</w:t>
      </w:r>
    </w:p>
    <w:p w:rsidR="00C86496" w:rsidRPr="001D0ECB" w:rsidRDefault="00C86496" w:rsidP="001D0ECB">
      <w:pPr>
        <w:pStyle w:val="western"/>
        <w:shd w:val="clear" w:color="auto" w:fill="FFFFFF"/>
        <w:spacing w:before="0" w:beforeAutospacing="0" w:after="0" w:afterAutospacing="0"/>
        <w:ind w:firstLine="317"/>
        <w:jc w:val="both"/>
      </w:pPr>
      <w:r w:rsidRPr="001D0ECB">
        <w:t xml:space="preserve">На каждом уроке осуществляется работа по всем разделам </w:t>
      </w:r>
      <w:r w:rsidRPr="001D0ECB">
        <w:rPr>
          <w:rStyle w:val="highlight"/>
        </w:rPr>
        <w:t>программы </w:t>
      </w:r>
      <w:r w:rsidRPr="001D0ECB">
        <w:t>в изложенной последовательности. Од</w:t>
      </w:r>
      <w:r w:rsidRPr="001D0ECB">
        <w:softHyphen/>
        <w:t>нако в зависимости от задач урока учитель может отводить на каждый раздел различное количество времени, имея в виду, что в начале и конце урока должны быть упражнения на снятие напряжения, расслабление, успокоение.</w:t>
      </w:r>
    </w:p>
    <w:p w:rsidR="00C86496" w:rsidRPr="001D0ECB" w:rsidRDefault="00C86496" w:rsidP="001D0ECB">
      <w:pPr>
        <w:pStyle w:val="western"/>
        <w:shd w:val="clear" w:color="auto" w:fill="FFFFFF"/>
        <w:spacing w:before="0" w:beforeAutospacing="0" w:after="0" w:afterAutospacing="0"/>
        <w:jc w:val="both"/>
      </w:pPr>
      <w:r w:rsidRPr="001D0ECB">
        <w:t>Содержание первого раздела составляют упражнения, помогающие детям ориентироваться в пространстве.</w:t>
      </w:r>
    </w:p>
    <w:p w:rsidR="00C86496" w:rsidRPr="001D0ECB" w:rsidRDefault="00C86496" w:rsidP="001D0ECB">
      <w:pPr>
        <w:pStyle w:val="western"/>
        <w:shd w:val="clear" w:color="auto" w:fill="FFFFFF"/>
        <w:spacing w:before="0" w:beforeAutospacing="0" w:after="0" w:afterAutospacing="0"/>
        <w:ind w:firstLine="317"/>
        <w:jc w:val="both"/>
      </w:pPr>
      <w:r w:rsidRPr="001D0ECB">
        <w:t>Основное содержание второго раздела составляют ритмико-гимнастические упражнения, способствующие выработке необходимых музыкально-двигательных на</w:t>
      </w:r>
      <w:r w:rsidRPr="001D0ECB">
        <w:softHyphen/>
        <w:t>выков.</w:t>
      </w:r>
    </w:p>
    <w:p w:rsidR="00C86496" w:rsidRPr="001D0ECB" w:rsidRDefault="00C86496" w:rsidP="001D0ECB">
      <w:pPr>
        <w:pStyle w:val="western"/>
        <w:shd w:val="clear" w:color="auto" w:fill="FFFFFF"/>
        <w:spacing w:before="0" w:beforeAutospacing="0" w:after="0" w:afterAutospacing="0"/>
        <w:ind w:firstLine="317"/>
        <w:jc w:val="both"/>
      </w:pPr>
      <w:r w:rsidRPr="001D0ECB">
        <w:t>В раздел ритмико-гимнастических упражнений входят задания на выработку координационных движений.</w:t>
      </w:r>
    </w:p>
    <w:p w:rsidR="00C86496" w:rsidRPr="001D0ECB" w:rsidRDefault="00C86496" w:rsidP="001D0ECB">
      <w:pPr>
        <w:pStyle w:val="western"/>
        <w:shd w:val="clear" w:color="auto" w:fill="FFFFFF"/>
        <w:spacing w:before="0" w:beforeAutospacing="0" w:after="0" w:afterAutospacing="0"/>
        <w:ind w:firstLine="317"/>
        <w:jc w:val="both"/>
      </w:pPr>
      <w:r w:rsidRPr="001D0ECB">
        <w:lastRenderedPageBreak/>
        <w:t>Задания на координацию движений рук лучше прово</w:t>
      </w:r>
      <w:r w:rsidRPr="001D0ECB">
        <w:softHyphen/>
        <w:t>дить после выполнения ритмико-гимнастических упражне</w:t>
      </w:r>
      <w:r w:rsidRPr="001D0ECB">
        <w:softHyphen/>
        <w:t>ний, сидя на стульчиках, чтобы дать возможность учащимся отдохнуть от активной физической нагрузки.</w:t>
      </w:r>
    </w:p>
    <w:p w:rsidR="00C86496" w:rsidRPr="001D0ECB" w:rsidRDefault="00C86496" w:rsidP="001D0ECB">
      <w:pPr>
        <w:pStyle w:val="western"/>
        <w:shd w:val="clear" w:color="auto" w:fill="FFFFFF"/>
        <w:spacing w:before="0" w:beforeAutospacing="0" w:after="0" w:afterAutospacing="0"/>
        <w:ind w:firstLine="317"/>
        <w:jc w:val="both"/>
      </w:pPr>
      <w:r w:rsidRPr="001D0ECB">
        <w:t>Во время проведения игр под музыку перед учителем стоит задача научить учащихся создавать музыкально-двига</w:t>
      </w:r>
      <w:r w:rsidRPr="001D0ECB">
        <w:softHyphen/>
        <w:t>тельный образ. Причем, учитель должен сказать название, которое определяло бы характер движения. Например, «зай</w:t>
      </w:r>
      <w:r w:rsidRPr="001D0ECB">
        <w:softHyphen/>
        <w:t>чик» (подпрыгивание), «лошадка» (прямой галоп), «кошеч</w:t>
      </w:r>
      <w:r w:rsidRPr="001D0ECB">
        <w:softHyphen/>
        <w:t xml:space="preserve">ка» (мягкий шаг), «мячик» (подпрыгивание и бег) и т. п. Объясняя задание, учитель не должен подсказывать детям вид движения (нужно говорить: </w:t>
      </w:r>
      <w:r w:rsidRPr="001D0ECB">
        <w:rPr>
          <w:i/>
          <w:iCs/>
        </w:rPr>
        <w:t xml:space="preserve">будете двигаться, </w:t>
      </w:r>
      <w:r w:rsidRPr="001D0ECB">
        <w:t xml:space="preserve">а </w:t>
      </w:r>
      <w:r w:rsidRPr="001D0ECB">
        <w:rPr>
          <w:i/>
          <w:iCs/>
        </w:rPr>
        <w:t>не бегать, прыгать, шагать).</w:t>
      </w:r>
    </w:p>
    <w:p w:rsidR="00C86496" w:rsidRPr="001D0ECB" w:rsidRDefault="00C86496" w:rsidP="001D0ECB">
      <w:pPr>
        <w:pStyle w:val="western"/>
        <w:shd w:val="clear" w:color="auto" w:fill="FFFFFF"/>
        <w:spacing w:before="0" w:beforeAutospacing="0" w:after="0" w:afterAutospacing="0"/>
        <w:ind w:firstLine="317"/>
        <w:jc w:val="both"/>
      </w:pPr>
      <w:r w:rsidRPr="001D0ECB">
        <w:t>После того как ученики научатся самостоятельно изоб</w:t>
      </w:r>
      <w:r w:rsidRPr="001D0ECB">
        <w:softHyphen/>
        <w:t>ражать повадки различных животных и птиц, деятельность людей, можно вводить инсценирование песен (</w:t>
      </w:r>
      <w:bookmarkStart w:id="2" w:name="YANDEX_LAST"/>
      <w:bookmarkEnd w:id="2"/>
      <w:r w:rsidRPr="001D0ECB">
        <w:t xml:space="preserve">2 </w:t>
      </w:r>
      <w:r w:rsidRPr="001D0ECB">
        <w:rPr>
          <w:rStyle w:val="highlight"/>
        </w:rPr>
        <w:t>класс</w:t>
      </w:r>
      <w:r w:rsidRPr="001D0ECB">
        <w:t>), та</w:t>
      </w:r>
      <w:r w:rsidRPr="001D0ECB">
        <w:softHyphen/>
        <w:t>ких, как «Почему медведь зимой спит», «Как на тоненький ледок», в которых надо раскрыть не только образ, но и об</w:t>
      </w:r>
      <w:r w:rsidRPr="001D0ECB">
        <w:softHyphen/>
        <w:t>щее содержание. В дальнейшем (3 класс) предлагается инс</w:t>
      </w:r>
      <w:r w:rsidRPr="001D0ECB">
        <w:softHyphen/>
        <w:t>ценирование хорошо известных детям сказок. Лучше всего начинать со сказок «Колобок», «Теремок». В 4 классе дети успешно показывают в движениях музы</w:t>
      </w:r>
      <w:r w:rsidRPr="001D0ECB">
        <w:softHyphen/>
        <w:t>кальную сказку «Муха-Цокотуха».</w:t>
      </w:r>
    </w:p>
    <w:p w:rsidR="00C86496" w:rsidRPr="001D0ECB" w:rsidRDefault="00C86496" w:rsidP="001D0ECB">
      <w:pPr>
        <w:pStyle w:val="western"/>
        <w:shd w:val="clear" w:color="auto" w:fill="FFFFFF"/>
        <w:spacing w:before="0" w:beforeAutospacing="0" w:after="0" w:afterAutospacing="0"/>
        <w:ind w:firstLine="317"/>
        <w:jc w:val="both"/>
      </w:pPr>
      <w:r w:rsidRPr="001D0ECB">
        <w:t>Обучению младших школьников танцам и пляскам предшествует работа по привитию навыков четкого и выра</w:t>
      </w:r>
      <w:r w:rsidRPr="001D0ECB">
        <w:softHyphen/>
        <w:t>зительного исполнения отдельных движений и элементов танца. К каждому упражнению подбирается такая мелодия, в которой отражены особенности движения. Например, ос</w:t>
      </w:r>
      <w:r w:rsidRPr="001D0ECB">
        <w:softHyphen/>
        <w:t>воение хорового шага связано со спокойной русской мело</w:t>
      </w:r>
      <w:r w:rsidRPr="001D0ECB">
        <w:softHyphen/>
        <w:t>дией, а топающего — с озорной плясовой. Почувство</w:t>
      </w:r>
      <w:r w:rsidRPr="001D0ECB">
        <w:softHyphen/>
        <w:t xml:space="preserve">вать образ помогают упражнения </w:t>
      </w:r>
      <w:proofErr w:type="spellStart"/>
      <w:r w:rsidRPr="001D0ECB">
        <w:t>спредметами</w:t>
      </w:r>
      <w:proofErr w:type="spellEnd"/>
      <w:r w:rsidRPr="001D0ECB">
        <w:t xml:space="preserve">. Ходьба с флажками в руке заставляет ходить бодрее, шире. Яркий платочек помогает танцевать весело и свободно, плавно и легко. </w:t>
      </w:r>
    </w:p>
    <w:p w:rsidR="00C86496" w:rsidRPr="001D0ECB" w:rsidRDefault="00C86496" w:rsidP="001D0ECB">
      <w:pPr>
        <w:pStyle w:val="western"/>
        <w:shd w:val="clear" w:color="auto" w:fill="FFFFFF"/>
        <w:spacing w:before="0" w:beforeAutospacing="0" w:after="0" w:afterAutospacing="0"/>
        <w:ind w:firstLine="317"/>
        <w:jc w:val="both"/>
      </w:pPr>
      <w:r w:rsidRPr="001D0ECB">
        <w:t>Задания этого раздела должны носить не только развива</w:t>
      </w:r>
      <w:r w:rsidRPr="001D0ECB">
        <w:softHyphen/>
        <w:t>ющий, но и познавательный характер. Разучивая танцы и пляски, учащиеся знакомятся с их названиями (полька, го</w:t>
      </w:r>
      <w:r w:rsidRPr="001D0ECB">
        <w:softHyphen/>
        <w:t>пак, хоровод, кадриль, вальс), а также с основными дви</w:t>
      </w:r>
      <w:r w:rsidRPr="001D0ECB">
        <w:softHyphen/>
        <w:t>жениями этих танцев (притопы, галоп, шаг польки, пере</w:t>
      </w:r>
      <w:r w:rsidRPr="001D0ECB">
        <w:softHyphen/>
        <w:t xml:space="preserve">менчивый шаг, присядка и др.). </w:t>
      </w:r>
    </w:p>
    <w:p w:rsidR="00C86496" w:rsidRPr="001D0ECB" w:rsidRDefault="00C86496" w:rsidP="001D0ECB">
      <w:pPr>
        <w:pStyle w:val="western"/>
        <w:shd w:val="clear" w:color="auto" w:fill="FFFFFF"/>
        <w:spacing w:before="0" w:beforeAutospacing="0" w:after="0" w:afterAutospacing="0"/>
        <w:ind w:firstLine="317"/>
        <w:jc w:val="both"/>
      </w:pPr>
      <w:r w:rsidRPr="001D0ECB">
        <w:t>Исполнение танцев разных народов приобщает детей к народной культуре, умению находить в движениях харак</w:t>
      </w:r>
      <w:r w:rsidRPr="001D0ECB">
        <w:softHyphen/>
        <w:t>терные особенности танцев разных национальностей.</w:t>
      </w:r>
    </w:p>
    <w:p w:rsidR="00C86496" w:rsidRPr="001D0ECB" w:rsidRDefault="00C86496" w:rsidP="001D0ECB">
      <w:pPr>
        <w:pStyle w:val="western"/>
        <w:shd w:val="clear" w:color="auto" w:fill="FFFFFF"/>
        <w:spacing w:before="0" w:beforeAutospacing="0" w:after="0" w:afterAutospacing="0"/>
        <w:jc w:val="both"/>
        <w:rPr>
          <w:b/>
        </w:rPr>
      </w:pPr>
    </w:p>
    <w:p w:rsidR="00C86496" w:rsidRPr="001D0ECB" w:rsidRDefault="00094B0B" w:rsidP="00094B0B">
      <w:pPr>
        <w:pStyle w:val="western"/>
        <w:shd w:val="clear" w:color="auto" w:fill="FFFFFF"/>
        <w:spacing w:before="0" w:beforeAutospacing="0" w:after="0" w:afterAutospacing="0"/>
        <w:ind w:left="1080"/>
        <w:rPr>
          <w:b/>
        </w:rPr>
      </w:pPr>
      <w:r>
        <w:rPr>
          <w:b/>
        </w:rPr>
        <w:t xml:space="preserve">                                                     </w:t>
      </w:r>
      <w:r w:rsidR="00C86496" w:rsidRPr="001D0ECB">
        <w:rPr>
          <w:b/>
        </w:rPr>
        <w:t>СОДЕРЖАНИЕ УЧЕБНОГО КУРСА</w:t>
      </w:r>
    </w:p>
    <w:p w:rsidR="00C86496" w:rsidRPr="001D0ECB" w:rsidRDefault="00C86496" w:rsidP="001D0ECB">
      <w:pPr>
        <w:pStyle w:val="western"/>
        <w:shd w:val="clear" w:color="auto" w:fill="FFFFFF"/>
        <w:spacing w:before="0" w:beforeAutospacing="0" w:after="0" w:afterAutospacing="0"/>
        <w:ind w:firstLine="709"/>
        <w:jc w:val="both"/>
        <w:rPr>
          <w:b/>
        </w:rPr>
      </w:pPr>
      <w:r w:rsidRPr="001D0ECB">
        <w:rPr>
          <w:b/>
        </w:rPr>
        <w:t>1 класс</w:t>
      </w:r>
    </w:p>
    <w:p w:rsidR="00C86496" w:rsidRPr="001D0ECB" w:rsidRDefault="00C86496" w:rsidP="001D0ECB">
      <w:pPr>
        <w:pStyle w:val="western"/>
        <w:numPr>
          <w:ilvl w:val="0"/>
          <w:numId w:val="53"/>
        </w:numPr>
        <w:shd w:val="clear" w:color="auto" w:fill="FFFFFF"/>
        <w:spacing w:before="0" w:beforeAutospacing="0" w:after="0" w:afterAutospacing="0"/>
        <w:ind w:left="0" w:firstLine="709"/>
        <w:jc w:val="both"/>
        <w:rPr>
          <w:b/>
        </w:rPr>
      </w:pPr>
      <w:r w:rsidRPr="001D0ECB">
        <w:rPr>
          <w:b/>
        </w:rPr>
        <w:t>УПРАЖНЕНИЯ НА ОРИЕНТИРОВКУ В ПРОСТРАНСТВЕ</w:t>
      </w:r>
    </w:p>
    <w:p w:rsidR="00C86496" w:rsidRPr="001D0ECB" w:rsidRDefault="00C86496" w:rsidP="001D0ECB">
      <w:pPr>
        <w:pStyle w:val="western"/>
        <w:shd w:val="clear" w:color="auto" w:fill="FFFFFF"/>
        <w:spacing w:before="0" w:beforeAutospacing="0" w:after="0" w:afterAutospacing="0"/>
        <w:ind w:firstLine="709"/>
        <w:jc w:val="both"/>
      </w:pPr>
      <w:r w:rsidRPr="001D0ECB">
        <w:t>Правильное исходное положение. Ходьба и бег: с высо</w:t>
      </w:r>
      <w:r w:rsidRPr="001D0ECB">
        <w:softHyphen/>
        <w:t>ким подниманием колен, с отбрасыванием прямой ноги вперед и оттягиванием носка. Перестроение в круг из ше</w:t>
      </w:r>
      <w:r w:rsidRPr="001D0ECB">
        <w:softHyphen/>
        <w:t>ренги, цепочки. Ориентировка в направлении движений впе</w:t>
      </w:r>
      <w:r w:rsidRPr="001D0ECB">
        <w:softHyphen/>
        <w:t>ред, назад, направо, налево, в круг, из круга. Выполнение простых движений с предметами во время ходьбы.</w:t>
      </w:r>
    </w:p>
    <w:p w:rsidR="00C86496" w:rsidRPr="001D0ECB" w:rsidRDefault="00C86496" w:rsidP="001D0ECB">
      <w:pPr>
        <w:pStyle w:val="western"/>
        <w:numPr>
          <w:ilvl w:val="0"/>
          <w:numId w:val="53"/>
        </w:numPr>
        <w:shd w:val="clear" w:color="auto" w:fill="FFFFFF"/>
        <w:spacing w:before="0" w:beforeAutospacing="0" w:after="0" w:afterAutospacing="0"/>
        <w:ind w:left="0" w:firstLine="709"/>
        <w:jc w:val="both"/>
        <w:rPr>
          <w:b/>
        </w:rPr>
      </w:pPr>
      <w:r w:rsidRPr="001D0ECB">
        <w:rPr>
          <w:b/>
        </w:rPr>
        <w:t>РИТМИКО-ГИМНАСТИЧЕСКИЕ УПРАЖНЕНИЯ</w:t>
      </w:r>
    </w:p>
    <w:p w:rsidR="00C86496" w:rsidRPr="001D0ECB" w:rsidRDefault="00C86496" w:rsidP="001D0ECB">
      <w:pPr>
        <w:pStyle w:val="western"/>
        <w:shd w:val="clear" w:color="auto" w:fill="FFFFFF"/>
        <w:spacing w:before="0" w:beforeAutospacing="0" w:after="0" w:afterAutospacing="0"/>
        <w:ind w:firstLine="709"/>
        <w:jc w:val="both"/>
        <w:rPr>
          <w:b/>
        </w:rPr>
      </w:pPr>
      <w:r w:rsidRPr="001D0ECB">
        <w:rPr>
          <w:i/>
          <w:iCs/>
        </w:rPr>
        <w:t xml:space="preserve">Общеразвивающие упражнения. </w:t>
      </w:r>
      <w:r w:rsidRPr="001D0ECB">
        <w:t>Наклоны, выпрямление и повороты головы, круговые движения плечами («паровози</w:t>
      </w:r>
      <w:r w:rsidRPr="001D0ECB">
        <w:softHyphen/>
        <w:t>ки»). Движения рук в разных направлениях без предметов и с предметами (флажки, погремушки, ленты). Наклоны и повороты туловища вправо, влево (класть и поднимать пред</w:t>
      </w:r>
      <w:r w:rsidRPr="001D0ECB">
        <w:softHyphen/>
        <w:t>меты перед собой и сбоку). Приседания с опорой и без опо</w:t>
      </w:r>
      <w:r w:rsidRPr="001D0ECB">
        <w:softHyphen/>
        <w:t>ры, с предметами (обруч, палка, флажки, мяч). Сгибание и разгибание ноги в подъеме, отведение стопы наружу и при</w:t>
      </w:r>
      <w:r w:rsidRPr="001D0ECB">
        <w:softHyphen/>
        <w:t xml:space="preserve">ведение ее внутрь, круговые движения стопой, выставление ноги на носок вперед и в стороны, вставание на </w:t>
      </w:r>
      <w:proofErr w:type="spellStart"/>
      <w:r w:rsidRPr="001D0ECB">
        <w:t>полупаль</w:t>
      </w:r>
      <w:r w:rsidRPr="001D0ECB">
        <w:softHyphen/>
        <w:t>цы</w:t>
      </w:r>
      <w:proofErr w:type="spellEnd"/>
      <w:r w:rsidRPr="001D0ECB">
        <w:t>. Упражнения на выработку осанки.</w:t>
      </w:r>
    </w:p>
    <w:p w:rsidR="00C86496" w:rsidRPr="001D0ECB" w:rsidRDefault="00C86496" w:rsidP="001D0ECB">
      <w:pPr>
        <w:pStyle w:val="western"/>
        <w:shd w:val="clear" w:color="auto" w:fill="FFFFFF"/>
        <w:tabs>
          <w:tab w:val="left" w:pos="284"/>
        </w:tabs>
        <w:spacing w:before="0" w:beforeAutospacing="0" w:after="0" w:afterAutospacing="0"/>
        <w:ind w:firstLine="709"/>
        <w:jc w:val="both"/>
      </w:pPr>
      <w:r w:rsidRPr="001D0ECB">
        <w:rPr>
          <w:i/>
          <w:iCs/>
        </w:rPr>
        <w:t xml:space="preserve">Упражнения на координацию движений. </w:t>
      </w:r>
      <w:r w:rsidRPr="001D0ECB">
        <w:t>Перекрестное под</w:t>
      </w:r>
      <w:r w:rsidRPr="001D0ECB">
        <w:softHyphen/>
        <w:t>нимание и опускание рук (правая рука вверху, левая внизу). Одновременные движения правой руки вверх, левой — в сторону; правой руки — вперед, левой — вверх. Выставле</w:t>
      </w:r>
      <w:r w:rsidRPr="001D0ECB">
        <w:softHyphen/>
        <w:t>ние левой ноги вперед, правой руки — перед собой; правой ноги — в сторону, левой руки — в сторону и т. д. Изучение позиций рук: смена позиций рук отдельно каждой и обеими одновременно; провожать движение руки головой, взглядом.</w:t>
      </w:r>
    </w:p>
    <w:p w:rsidR="00C86496" w:rsidRPr="001D0ECB" w:rsidRDefault="00C86496" w:rsidP="001D0ECB">
      <w:pPr>
        <w:pStyle w:val="western"/>
        <w:shd w:val="clear" w:color="auto" w:fill="FFFFFF"/>
        <w:spacing w:before="0" w:beforeAutospacing="0" w:after="0" w:afterAutospacing="0"/>
        <w:ind w:firstLine="709"/>
        <w:jc w:val="both"/>
      </w:pPr>
      <w:r w:rsidRPr="001D0ECB">
        <w:t xml:space="preserve">Отстукивание, </w:t>
      </w:r>
      <w:proofErr w:type="spellStart"/>
      <w:r w:rsidRPr="001D0ECB">
        <w:t>прохлопывание</w:t>
      </w:r>
      <w:proofErr w:type="spellEnd"/>
      <w:r w:rsidRPr="001D0ECB">
        <w:t xml:space="preserve">, </w:t>
      </w:r>
      <w:proofErr w:type="spellStart"/>
      <w:r w:rsidRPr="001D0ECB">
        <w:t>протопывание</w:t>
      </w:r>
      <w:proofErr w:type="spellEnd"/>
      <w:r w:rsidRPr="001D0ECB">
        <w:t xml:space="preserve"> простых ритмических рисунков.</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Упражнение на расслабление мышц. </w:t>
      </w:r>
      <w:r w:rsidRPr="001D0ECB">
        <w:t>Подняв руки в сторо</w:t>
      </w:r>
      <w:r w:rsidRPr="001D0ECB">
        <w:softHyphen/>
        <w:t>ны и слегка наклонившись вперед, по сигналу учителя или акценту в музыке уронить руки вниз; быстрым, непрерыв</w:t>
      </w:r>
      <w:r w:rsidRPr="001D0ECB">
        <w:softHyphen/>
        <w:t xml:space="preserve">ным движением предплечья свободно потрясти кистями (имитация </w:t>
      </w:r>
      <w:proofErr w:type="spellStart"/>
      <w:r w:rsidRPr="001D0ECB">
        <w:t>отряхивания</w:t>
      </w:r>
      <w:proofErr w:type="spellEnd"/>
      <w:r w:rsidRPr="001D0ECB">
        <w:t xml:space="preserve"> воды с пальцев); подняв плечи как можно выше, дать им свободно опуститься в нормальное положение. Свободное круговое движение рук. Перенесение тяжести тела с пяток на носки и обратно, с одной ноги на другую (маятник).</w:t>
      </w:r>
    </w:p>
    <w:p w:rsidR="00C86496" w:rsidRPr="001D0ECB" w:rsidRDefault="00C86496" w:rsidP="00094B0B">
      <w:pPr>
        <w:pStyle w:val="western"/>
        <w:shd w:val="clear" w:color="auto" w:fill="FFFFFF"/>
        <w:spacing w:before="0" w:beforeAutospacing="0" w:after="0" w:afterAutospacing="0"/>
        <w:jc w:val="both"/>
      </w:pPr>
      <w:r w:rsidRPr="001D0ECB">
        <w:rPr>
          <w:noProof/>
        </w:rPr>
        <w:lastRenderedPageBreak/>
        <w:drawing>
          <wp:anchor distT="0" distB="0" distL="114300" distR="114300" simplePos="0" relativeHeight="251658240" behindDoc="0" locked="0" layoutInCell="1" allowOverlap="0" wp14:anchorId="2D541AAE" wp14:editId="0E90449B">
            <wp:simplePos x="0" y="0"/>
            <wp:positionH relativeFrom="column">
              <wp:align>left</wp:align>
            </wp:positionH>
            <wp:positionV relativeFrom="line">
              <wp:posOffset>0</wp:posOffset>
            </wp:positionV>
            <wp:extent cx="9525" cy="7153275"/>
            <wp:effectExtent l="0" t="0" r="28575" b="9525"/>
            <wp:wrapSquare wrapText="bothSides"/>
            <wp:docPr id="1" name="Рисунок 1" descr="http://oo14.mail.yandex.net/static/fdf4cf1050e44554a459c8a68b40c1a5/tmpbfu0DI_html_m1376aa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oo14.mail.yandex.net/static/fdf4cf1050e44554a459c8a68b40c1a5/tmpbfu0DI_html_m1376aa87.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7153275"/>
                    </a:xfrm>
                    <a:prstGeom prst="rect">
                      <a:avLst/>
                    </a:prstGeom>
                    <a:noFill/>
                  </pic:spPr>
                </pic:pic>
              </a:graphicData>
            </a:graphic>
            <wp14:sizeRelH relativeFrom="page">
              <wp14:pctWidth>0</wp14:pctWidth>
            </wp14:sizeRelH>
            <wp14:sizeRelV relativeFrom="page">
              <wp14:pctHeight>0</wp14:pctHeight>
            </wp14:sizeRelV>
          </wp:anchor>
        </w:drawing>
      </w:r>
      <w:r w:rsidRPr="001D0ECB">
        <w:rPr>
          <w:b/>
          <w:bCs/>
        </w:rPr>
        <w:t>3. ИГРЫ ПОД МУЗЫКУ</w:t>
      </w:r>
    </w:p>
    <w:p w:rsidR="00C86496" w:rsidRPr="001D0ECB" w:rsidRDefault="00C86496" w:rsidP="001D0ECB">
      <w:pPr>
        <w:pStyle w:val="western"/>
        <w:shd w:val="clear" w:color="auto" w:fill="FFFFFF"/>
        <w:spacing w:before="0" w:beforeAutospacing="0" w:after="0" w:afterAutospacing="0"/>
        <w:ind w:firstLine="709"/>
        <w:jc w:val="both"/>
      </w:pPr>
      <w:r w:rsidRPr="001D0ECB">
        <w:t>Выполнение ритмичных движений в соответствии с раз</w:t>
      </w:r>
      <w:r w:rsidRPr="001D0ECB">
        <w:softHyphen/>
        <w:t>личным характером музыки, динамикой (громко, тихо), регистрами (высокий, низкий). Изменение направления и формы ходьбы, бега, поскоков, танцевальных движений в соответствии с изменениями в музыке (легкий, танцеваль</w:t>
      </w:r>
      <w:r w:rsidRPr="001D0ECB">
        <w:softHyphen/>
        <w:t>ный бег сменяется стремительным, спортивным; легкое, игривое подпрыгивание — тяжелым, комичным и т. д). Вы</w:t>
      </w:r>
      <w:r w:rsidRPr="001D0ECB">
        <w:softHyphen/>
        <w:t>полнение имитационных упражнений и игр, построенных на конкретных подражательных образах, хорошо знакомых детям (повадки зверей, птиц, движение транспорта, дея</w:t>
      </w:r>
      <w:r w:rsidRPr="001D0ECB">
        <w:softHyphen/>
        <w:t>тельность человека), в соответствии с определенным эмо</w:t>
      </w:r>
      <w:r w:rsidRPr="001D0ECB">
        <w:softHyphen/>
        <w:t>циональным и динамическим характером музыки. Передача притопами, хлопками и другими движениями резких акцен</w:t>
      </w:r>
      <w:r w:rsidRPr="001D0ECB">
        <w:softHyphen/>
        <w:t xml:space="preserve">тов в музыке. Музыкальные игры с предметами. </w:t>
      </w:r>
    </w:p>
    <w:p w:rsidR="00C86496" w:rsidRPr="001D0ECB" w:rsidRDefault="00C86496" w:rsidP="00094B0B">
      <w:pPr>
        <w:pStyle w:val="western"/>
        <w:shd w:val="clear" w:color="auto" w:fill="FFFFFF"/>
        <w:spacing w:before="0" w:beforeAutospacing="0" w:after="0" w:afterAutospacing="0"/>
        <w:jc w:val="both"/>
        <w:rPr>
          <w:b/>
        </w:rPr>
      </w:pPr>
      <w:r w:rsidRPr="001D0ECB">
        <w:rPr>
          <w:b/>
        </w:rPr>
        <w:t>4. ТАНЦЕВАЛЬНЫЕ УПРАЖНЕНИЯ</w:t>
      </w:r>
    </w:p>
    <w:p w:rsidR="00C86496" w:rsidRPr="001D0ECB" w:rsidRDefault="00C86496" w:rsidP="001D0ECB">
      <w:pPr>
        <w:pStyle w:val="western"/>
        <w:shd w:val="clear" w:color="auto" w:fill="FFFFFF"/>
        <w:spacing w:before="0" w:beforeAutospacing="0" w:after="0" w:afterAutospacing="0"/>
        <w:ind w:firstLine="709"/>
        <w:jc w:val="both"/>
      </w:pPr>
      <w:r w:rsidRPr="001D0ECB">
        <w:t>Знакомство с танцевальными движениями. Бодрый, спо</w:t>
      </w:r>
      <w:r w:rsidRPr="001D0ECB">
        <w:softHyphen/>
        <w:t xml:space="preserve">койный, топающий шаг. Бег легкий, на </w:t>
      </w:r>
      <w:proofErr w:type="spellStart"/>
      <w:r w:rsidRPr="001D0ECB">
        <w:t>полупальцах</w:t>
      </w:r>
      <w:proofErr w:type="spellEnd"/>
      <w:r w:rsidRPr="001D0ECB">
        <w:t>. Под</w:t>
      </w:r>
      <w:r w:rsidRPr="001D0ECB">
        <w:softHyphen/>
        <w:t>прыгивание на двух ногах. Прямой галоп. Маховые движения рук. Элементы русской пляски: простой хороводный шаг, шаг на всей ступне, подбоченившись двумя руками (для де</w:t>
      </w:r>
      <w:r w:rsidRPr="001D0ECB">
        <w:softHyphen/>
        <w:t>вочек — движение с платочком); притопы одной ногой и поочередно, выставление ноги с носка на пятку. Движения парами: бег, ходьба, кружение на месте. Хороводы в кругу, пляски с притопами, кружением, хлопками.</w:t>
      </w:r>
    </w:p>
    <w:p w:rsidR="00C86496" w:rsidRPr="001D0ECB" w:rsidRDefault="00C86496" w:rsidP="001D0ECB">
      <w:pPr>
        <w:pStyle w:val="western"/>
        <w:shd w:val="clear" w:color="auto" w:fill="FFFFFF"/>
        <w:spacing w:before="0" w:beforeAutospacing="0" w:after="0" w:afterAutospacing="0"/>
        <w:ind w:firstLine="709"/>
        <w:jc w:val="both"/>
      </w:pPr>
      <w:r w:rsidRPr="001D0ECB">
        <w:t>Танцы и пляски</w:t>
      </w:r>
    </w:p>
    <w:p w:rsidR="00C86496" w:rsidRPr="001D0ECB" w:rsidRDefault="00C86496" w:rsidP="001D0ECB">
      <w:pPr>
        <w:pStyle w:val="western"/>
        <w:shd w:val="clear" w:color="auto" w:fill="FFFFFF"/>
        <w:spacing w:before="0" w:beforeAutospacing="0" w:after="0" w:afterAutospacing="0"/>
        <w:ind w:firstLine="709"/>
        <w:jc w:val="both"/>
      </w:pPr>
      <w:r w:rsidRPr="001D0ECB">
        <w:t>Пальчики и ручки. Русская народная мелодия «Ой, на горе-то».</w:t>
      </w:r>
    </w:p>
    <w:p w:rsidR="00C86496" w:rsidRPr="001D0ECB" w:rsidRDefault="00C86496" w:rsidP="001D0ECB">
      <w:pPr>
        <w:pStyle w:val="western"/>
        <w:shd w:val="clear" w:color="auto" w:fill="FFFFFF"/>
        <w:spacing w:before="0" w:beforeAutospacing="0" w:after="0" w:afterAutospacing="0"/>
        <w:ind w:firstLine="709"/>
        <w:jc w:val="both"/>
      </w:pPr>
      <w:r w:rsidRPr="001D0ECB">
        <w:t>Стукалка. Украинская народная мелодия.</w:t>
      </w:r>
    </w:p>
    <w:p w:rsidR="00C86496" w:rsidRPr="001D0ECB" w:rsidRDefault="00C86496" w:rsidP="001D0ECB">
      <w:pPr>
        <w:pStyle w:val="western"/>
        <w:shd w:val="clear" w:color="auto" w:fill="FFFFFF"/>
        <w:spacing w:before="0" w:beforeAutospacing="0" w:after="0" w:afterAutospacing="0"/>
        <w:ind w:firstLine="709"/>
        <w:jc w:val="both"/>
      </w:pPr>
      <w:r w:rsidRPr="001D0ECB">
        <w:t xml:space="preserve">Подружились. Музыка Т. </w:t>
      </w:r>
      <w:proofErr w:type="spellStart"/>
      <w:r w:rsidRPr="001D0ECB">
        <w:t>Вилькорейской</w:t>
      </w:r>
      <w:proofErr w:type="spellEnd"/>
      <w:r w:rsidRPr="001D0ECB">
        <w:t>.</w:t>
      </w:r>
    </w:p>
    <w:p w:rsidR="00C86496" w:rsidRPr="001D0ECB" w:rsidRDefault="00C86496" w:rsidP="001D0ECB">
      <w:pPr>
        <w:pStyle w:val="western"/>
        <w:shd w:val="clear" w:color="auto" w:fill="FFFFFF"/>
        <w:spacing w:before="0" w:beforeAutospacing="0" w:after="0" w:afterAutospacing="0"/>
        <w:ind w:firstLine="709"/>
        <w:jc w:val="both"/>
      </w:pPr>
      <w:r w:rsidRPr="001D0ECB">
        <w:t>Пляска с султанчиками. Украинская народная мелодия.</w:t>
      </w:r>
    </w:p>
    <w:p w:rsidR="00C86496" w:rsidRDefault="00C86496" w:rsidP="001D0ECB">
      <w:pPr>
        <w:pStyle w:val="western"/>
        <w:shd w:val="clear" w:color="auto" w:fill="FFFFFF"/>
        <w:spacing w:before="0" w:beforeAutospacing="0" w:after="0" w:afterAutospacing="0"/>
        <w:ind w:firstLine="709"/>
        <w:jc w:val="both"/>
      </w:pPr>
      <w:r w:rsidRPr="001D0ECB">
        <w:t>Пляска с притопами. Гопак. Украинская народная ме</w:t>
      </w:r>
      <w:r w:rsidRPr="001D0ECB">
        <w:softHyphen/>
        <w:t>лодия.</w:t>
      </w:r>
    </w:p>
    <w:p w:rsidR="00094B0B" w:rsidRPr="001D0ECB" w:rsidRDefault="00094B0B" w:rsidP="001D0ECB">
      <w:pPr>
        <w:pStyle w:val="western"/>
        <w:shd w:val="clear" w:color="auto" w:fill="FFFFFF"/>
        <w:spacing w:before="0" w:beforeAutospacing="0" w:after="0" w:afterAutospacing="0"/>
        <w:ind w:firstLine="709"/>
        <w:jc w:val="both"/>
      </w:pPr>
    </w:p>
    <w:p w:rsidR="00C86496" w:rsidRPr="001D0ECB" w:rsidRDefault="00C86496" w:rsidP="001D0ECB">
      <w:pPr>
        <w:pStyle w:val="western"/>
        <w:shd w:val="clear" w:color="auto" w:fill="FFFFFF"/>
        <w:spacing w:before="0" w:beforeAutospacing="0" w:after="0" w:afterAutospacing="0"/>
        <w:ind w:firstLine="709"/>
        <w:jc w:val="both"/>
      </w:pPr>
      <w:r w:rsidRPr="001D0ECB">
        <w:rPr>
          <w:b/>
          <w:bCs/>
        </w:rPr>
        <w:t>2 класс</w:t>
      </w:r>
    </w:p>
    <w:p w:rsidR="00C86496" w:rsidRPr="001D0ECB" w:rsidRDefault="00BD16C6" w:rsidP="00BD16C6">
      <w:pPr>
        <w:pStyle w:val="western"/>
        <w:shd w:val="clear" w:color="auto" w:fill="FFFFFF"/>
        <w:spacing w:before="0" w:beforeAutospacing="0" w:after="0" w:afterAutospacing="0"/>
        <w:jc w:val="both"/>
      </w:pPr>
      <w:r>
        <w:rPr>
          <w:b/>
          <w:bCs/>
        </w:rPr>
        <w:t>1.</w:t>
      </w:r>
      <w:r w:rsidR="00C86496" w:rsidRPr="001D0ECB">
        <w:rPr>
          <w:b/>
          <w:bCs/>
        </w:rPr>
        <w:t>УПРАЖНЕНИЯ НА ОРИЕНТИРОВКУ В ПРОСТРАНСТВЕ</w:t>
      </w:r>
    </w:p>
    <w:p w:rsidR="00C86496" w:rsidRPr="001D0ECB" w:rsidRDefault="00C86496" w:rsidP="001D0ECB">
      <w:pPr>
        <w:pStyle w:val="western"/>
        <w:shd w:val="clear" w:color="auto" w:fill="FFFFFF"/>
        <w:spacing w:before="0" w:beforeAutospacing="0" w:after="0" w:afterAutospacing="0"/>
        <w:ind w:firstLine="709"/>
        <w:jc w:val="both"/>
      </w:pPr>
      <w:r w:rsidRPr="001D0ECB">
        <w:t>Совершенствование навыков ходьбы и бега. Ходьба вдоль стен с четкими поворотами в углах зала. Построения в ше</w:t>
      </w:r>
      <w:r w:rsidRPr="001D0ECB">
        <w:softHyphen/>
        <w:t>ренгу, колонну, цепочку, круг, пары. Построение в колонну по два. Перестроение из колонны парами в колонну по од</w:t>
      </w:r>
      <w:r w:rsidRPr="001D0ECB">
        <w:softHyphen/>
        <w:t>ному. Построение круга из шеренги и из движения врассып</w:t>
      </w:r>
      <w:r w:rsidRPr="001D0ECB">
        <w:softHyphen/>
        <w:t>ную. Выполнение во время ходьбы и бега несложных зада</w:t>
      </w:r>
      <w:r w:rsidRPr="001D0ECB">
        <w:softHyphen/>
        <w:t>ний с предметами: обегать их, собирать, передавать друг другу, перекладывать с места на место.</w:t>
      </w:r>
    </w:p>
    <w:p w:rsidR="00C86496" w:rsidRPr="001D0ECB" w:rsidRDefault="00BD16C6" w:rsidP="00BD16C6">
      <w:pPr>
        <w:pStyle w:val="western"/>
        <w:shd w:val="clear" w:color="auto" w:fill="FFFFFF"/>
        <w:spacing w:before="0" w:beforeAutospacing="0" w:after="0" w:afterAutospacing="0"/>
        <w:jc w:val="both"/>
      </w:pPr>
      <w:r>
        <w:rPr>
          <w:b/>
          <w:bCs/>
        </w:rPr>
        <w:t>2.</w:t>
      </w:r>
      <w:r w:rsidR="00C86496" w:rsidRPr="001D0ECB">
        <w:rPr>
          <w:b/>
          <w:bCs/>
        </w:rPr>
        <w:t>РИТМИКО-ГИМНАСТНЧЕСКИЕ УПРАЖНЕНИЯ</w:t>
      </w:r>
    </w:p>
    <w:p w:rsidR="00C86496" w:rsidRPr="001D0ECB" w:rsidRDefault="00C86496" w:rsidP="001D0ECB">
      <w:pPr>
        <w:pStyle w:val="western"/>
        <w:spacing w:before="0" w:beforeAutospacing="0" w:after="0" w:afterAutospacing="0"/>
        <w:ind w:firstLine="709"/>
        <w:jc w:val="both"/>
      </w:pPr>
      <w:r w:rsidRPr="001D0ECB">
        <w:rPr>
          <w:i/>
          <w:iCs/>
        </w:rPr>
        <w:t xml:space="preserve">Общеразвивающие упражнения. </w:t>
      </w:r>
      <w:r w:rsidRPr="001D0ECB">
        <w:t>Разведение рук в стороны, раскачивание их перед собой, круговые движения, упраж</w:t>
      </w:r>
      <w:r w:rsidRPr="001D0ECB">
        <w:softHyphen/>
        <w:t xml:space="preserve">нения </w:t>
      </w:r>
      <w:r w:rsidRPr="001D0ECB">
        <w:rPr>
          <w:i/>
          <w:iCs/>
        </w:rPr>
        <w:t xml:space="preserve">с </w:t>
      </w:r>
      <w:r w:rsidRPr="001D0ECB">
        <w:t>лентами. Наклоны и повороты головы вперед, на</w:t>
      </w:r>
      <w:r w:rsidRPr="001D0ECB">
        <w:softHyphen/>
        <w:t>зад, в стороны, круговые движения. Наклоны туловища, сги</w:t>
      </w:r>
      <w:r w:rsidRPr="001D0ECB">
        <w:softHyphen/>
        <w:t>бая и не сгибая колени. Наклоны и повороты туловища в сочетании с движениями рук вверх, в стороны, на затылок, на пояс. Повороты туловища с передачей предмета (флаж</w:t>
      </w:r>
      <w:r w:rsidRPr="001D0ECB">
        <w:softHyphen/>
        <w:t>ки, мячи). Опускание и поднимание предметов перед со</w:t>
      </w:r>
      <w:r w:rsidRPr="001D0ECB">
        <w:softHyphen/>
        <w:t>бой, сбоку без сгибания колен. Выставление правой и левой ноги поочередно вперед, назад, в стороны, в исходное положение. Резкое поднимание согнутых в колене ног, как при маршировке. Сгибание и разгибание ступни в положении стоя и сидя. Упражнения на выработку осанки.</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Упражнения на координацию движений. </w:t>
      </w:r>
      <w:r w:rsidRPr="001D0ECB">
        <w:t>Движения правой руки вверх — вниз с одновременным $движением левой руки от себя — к себе перед грудью (смена рук). Разнообразные перекрестные движения правой ноги и левой руки, левой ноги и правой руки (отведение правой ноги в сторону и воз</w:t>
      </w:r>
      <w:r w:rsidRPr="001D0ECB">
        <w:softHyphen/>
        <w:t>вращение в исходное положение с одновременным сгиба</w:t>
      </w:r>
      <w:r w:rsidRPr="001D0ECB">
        <w:softHyphen/>
        <w:t>нием и разгибанием левой руки к плечу: высокое поднима</w:t>
      </w:r>
      <w:r w:rsidRPr="001D0ECB">
        <w:softHyphen/>
        <w:t>ние левой ноги, согнутой в колене, с одновременным под</w:t>
      </w:r>
      <w:r w:rsidRPr="001D0ECB">
        <w:softHyphen/>
        <w:t>ниманием и опусканием правой руки и т. д.). Упражнения выполняются ритмично, под музыку. Ускорение и замедле</w:t>
      </w:r>
      <w:r w:rsidRPr="001D0ECB">
        <w:softHyphen/>
        <w:t>ние движений в соответствии с изменением темпа музы</w:t>
      </w:r>
      <w:r w:rsidRPr="001D0ECB">
        <w:softHyphen/>
        <w:t>кального сопровождения. Выполнение движений в заданном темпе и после остановки музыки.</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Упражнения на расслабление мышц. </w:t>
      </w:r>
      <w:r w:rsidRPr="001D0ECB">
        <w:t>Свободное падение рук с исходного положения в стороны или перед собой. Раска</w:t>
      </w:r>
      <w:r w:rsidRPr="001D0ECB">
        <w:softHyphen/>
        <w:t>чивание рук поочередно и вместе вперед, назад, вправо, влево в положении стоя и наклонившись вперед. Встряхива</w:t>
      </w:r>
      <w:r w:rsidRPr="001D0ECB">
        <w:softHyphen/>
        <w:t>ние кистью (отбрасывание воды с пальцев, имитация дви</w:t>
      </w:r>
      <w:r w:rsidRPr="001D0ECB">
        <w:softHyphen/>
        <w:t>жения листьев во время ветра). Выбрасывание то левой, то правой ноги вперед (как при игре в футбол).</w:t>
      </w:r>
    </w:p>
    <w:p w:rsidR="00C86496" w:rsidRPr="001D0ECB" w:rsidRDefault="00BD16C6" w:rsidP="00BD16C6">
      <w:pPr>
        <w:pStyle w:val="western"/>
        <w:shd w:val="clear" w:color="auto" w:fill="FFFFFF"/>
        <w:spacing w:before="0" w:beforeAutospacing="0" w:after="0" w:afterAutospacing="0"/>
        <w:jc w:val="both"/>
        <w:rPr>
          <w:b/>
        </w:rPr>
      </w:pPr>
      <w:r>
        <w:rPr>
          <w:b/>
        </w:rPr>
        <w:t>3.</w:t>
      </w:r>
      <w:r w:rsidR="00C86496" w:rsidRPr="001D0ECB">
        <w:rPr>
          <w:b/>
        </w:rPr>
        <w:t>ИГРЫ ПОД МУЗЫКУ</w:t>
      </w:r>
    </w:p>
    <w:p w:rsidR="00C86496" w:rsidRPr="001D0ECB" w:rsidRDefault="00C86496" w:rsidP="001D0ECB">
      <w:pPr>
        <w:pStyle w:val="western"/>
        <w:shd w:val="clear" w:color="auto" w:fill="FFFFFF"/>
        <w:spacing w:before="0" w:beforeAutospacing="0" w:after="0" w:afterAutospacing="0"/>
        <w:ind w:firstLine="709"/>
        <w:jc w:val="both"/>
      </w:pPr>
      <w:r w:rsidRPr="001D0ECB">
        <w:t>Выполнение движений в соответствии с разнообразным характером музыки, динамикой (громко, умеренно, тихо), регистрами (высокий, средний, низкий). Упражнения на самостоятельное различение темповых, динамических и ме</w:t>
      </w:r>
      <w:r w:rsidRPr="001D0ECB">
        <w:softHyphen/>
        <w:t>лодических изменений в музыке и выражение их в движе</w:t>
      </w:r>
      <w:r w:rsidRPr="001D0ECB">
        <w:softHyphen/>
        <w:t>нии. Выразительное исполнение в свободных плясках знакомых движений. Выразительная и эмоциональная передача в дви</w:t>
      </w:r>
      <w:r w:rsidRPr="001D0ECB">
        <w:softHyphen/>
        <w:t xml:space="preserve">жениях игровых образов </w:t>
      </w:r>
      <w:proofErr w:type="gramStart"/>
      <w:r w:rsidRPr="001D0ECB">
        <w:t>И</w:t>
      </w:r>
      <w:proofErr w:type="gramEnd"/>
      <w:r w:rsidRPr="001D0ECB">
        <w:t xml:space="preserve"> содержания песен. Самостоятель</w:t>
      </w:r>
      <w:r w:rsidRPr="001D0ECB">
        <w:softHyphen/>
        <w:t>ное создание музыкально-двигательного образа. Музыкаль</w:t>
      </w:r>
      <w:r w:rsidRPr="001D0ECB">
        <w:softHyphen/>
        <w:t>ные игры с предметами. Игры с пением и речевым сопро</w:t>
      </w:r>
      <w:r w:rsidRPr="001D0ECB">
        <w:softHyphen/>
        <w:t xml:space="preserve">вождением. Инсценирование доступных песен. </w:t>
      </w:r>
      <w:proofErr w:type="spellStart"/>
      <w:r w:rsidRPr="001D0ECB">
        <w:t>Прохлопывание</w:t>
      </w:r>
      <w:proofErr w:type="spellEnd"/>
      <w:r w:rsidRPr="001D0ECB">
        <w:t xml:space="preserve"> ритмического рисунка прозвучавшей мелодии.</w:t>
      </w:r>
    </w:p>
    <w:p w:rsidR="00C86496" w:rsidRPr="001D0ECB" w:rsidRDefault="00BD16C6" w:rsidP="00BD16C6">
      <w:pPr>
        <w:pStyle w:val="western"/>
        <w:shd w:val="clear" w:color="auto" w:fill="FFFFFF"/>
        <w:spacing w:before="0" w:beforeAutospacing="0" w:after="0" w:afterAutospacing="0"/>
        <w:jc w:val="both"/>
        <w:rPr>
          <w:b/>
        </w:rPr>
      </w:pPr>
      <w:r>
        <w:rPr>
          <w:b/>
        </w:rPr>
        <w:t>4.</w:t>
      </w:r>
      <w:r w:rsidR="00C86496" w:rsidRPr="001D0ECB">
        <w:rPr>
          <w:b/>
        </w:rPr>
        <w:t>ТАНЦЕВАЛЬНЫЕ УПРАЖНЕНИЯ</w:t>
      </w:r>
    </w:p>
    <w:p w:rsidR="00C86496" w:rsidRPr="001D0ECB" w:rsidRDefault="00C86496" w:rsidP="001D0ECB">
      <w:pPr>
        <w:pStyle w:val="western"/>
        <w:shd w:val="clear" w:color="auto" w:fill="FFFFFF"/>
        <w:spacing w:before="0" w:beforeAutospacing="0" w:after="0" w:afterAutospacing="0"/>
        <w:ind w:firstLine="709"/>
        <w:jc w:val="both"/>
      </w:pPr>
      <w:r w:rsidRPr="001D0ECB">
        <w:t>Повторение элементов танца по программе для 1 класса. Тихая, настороженная ходьба, высокий шаг, мягкий, пру</w:t>
      </w:r>
      <w:r w:rsidRPr="001D0ECB">
        <w:softHyphen/>
        <w:t>жинящий шаг. Неторопливый танцевальный бег, стремитель</w:t>
      </w:r>
      <w:r w:rsidRPr="001D0ECB">
        <w:softHyphen/>
        <w:t>ный бег. Поскоки с ноги на ногу, легкие поскоки. Перемен</w:t>
      </w:r>
      <w:r w:rsidRPr="001D0ECB">
        <w:softHyphen/>
        <w:t>ные притопы. Прыжки с выбрасыванием ноги вперед. Эле</w:t>
      </w:r>
      <w:r w:rsidRPr="001D0ECB">
        <w:softHyphen/>
        <w:t>менты русской пляски: шаг с притопом на месте и с про</w:t>
      </w:r>
      <w:r w:rsidRPr="001D0ECB">
        <w:softHyphen/>
        <w:t>движением, шаг с поскоками, переменный шаг; руки сво</w:t>
      </w:r>
      <w:r w:rsidRPr="001D0ECB">
        <w:softHyphen/>
        <w:t>бодно висят вдоль корпуса, скрещены на груди; подбоченившись одной рукой, другая с платочком поднята в сторо</w:t>
      </w:r>
      <w:r w:rsidRPr="001D0ECB">
        <w:softHyphen/>
        <w:t>ну, вверх, слегка согнута в локте (для девочек).</w:t>
      </w:r>
    </w:p>
    <w:p w:rsidR="00C86496" w:rsidRPr="001D0ECB" w:rsidRDefault="00C86496" w:rsidP="001D0ECB">
      <w:pPr>
        <w:pStyle w:val="western"/>
        <w:shd w:val="clear" w:color="auto" w:fill="FFFFFF"/>
        <w:spacing w:before="0" w:beforeAutospacing="0" w:after="0" w:afterAutospacing="0"/>
        <w:ind w:firstLine="709"/>
        <w:jc w:val="both"/>
      </w:pPr>
      <w:r w:rsidRPr="001D0ECB">
        <w:t>Движения парами: бег, ходьба с приседанием, кружение с продвижением. Основные движения местных народных танцев.</w:t>
      </w:r>
    </w:p>
    <w:p w:rsidR="00C86496" w:rsidRPr="001D0ECB" w:rsidRDefault="00C86496" w:rsidP="001D0ECB">
      <w:pPr>
        <w:pStyle w:val="western"/>
        <w:shd w:val="clear" w:color="auto" w:fill="FFFFFF"/>
        <w:spacing w:before="0" w:beforeAutospacing="0" w:after="0" w:afterAutospacing="0"/>
        <w:ind w:firstLine="709"/>
        <w:jc w:val="both"/>
      </w:pPr>
      <w:r w:rsidRPr="001D0ECB">
        <w:t>Танцы и пляски</w:t>
      </w:r>
    </w:p>
    <w:p w:rsidR="00C86496" w:rsidRPr="001D0ECB" w:rsidRDefault="00C86496" w:rsidP="001D0ECB">
      <w:pPr>
        <w:pStyle w:val="western"/>
        <w:shd w:val="clear" w:color="auto" w:fill="FFFFFF"/>
        <w:spacing w:before="0" w:beforeAutospacing="0" w:after="0" w:afterAutospacing="0"/>
        <w:ind w:firstLine="709"/>
        <w:jc w:val="both"/>
      </w:pPr>
      <w:r w:rsidRPr="001D0ECB">
        <w:t>Зеркало. Русская народная мелодия «Ой, хмель, мой хмелек».</w:t>
      </w:r>
    </w:p>
    <w:p w:rsidR="00C86496" w:rsidRPr="001D0ECB" w:rsidRDefault="00C86496" w:rsidP="001D0ECB">
      <w:pPr>
        <w:pStyle w:val="western"/>
        <w:shd w:val="clear" w:color="auto" w:fill="FFFFFF"/>
        <w:spacing w:before="0" w:beforeAutospacing="0" w:after="0" w:afterAutospacing="0"/>
        <w:ind w:firstLine="709"/>
        <w:jc w:val="both"/>
      </w:pPr>
      <w:r w:rsidRPr="001D0ECB">
        <w:t>Парная пляска. Чешская народная мелодия.</w:t>
      </w:r>
    </w:p>
    <w:p w:rsidR="00C86496" w:rsidRPr="001D0ECB" w:rsidRDefault="00C86496" w:rsidP="001D0ECB">
      <w:pPr>
        <w:pStyle w:val="western"/>
        <w:shd w:val="clear" w:color="auto" w:fill="FFFFFF"/>
        <w:spacing w:before="0" w:beforeAutospacing="0" w:after="0" w:afterAutospacing="0"/>
        <w:ind w:firstLine="709"/>
        <w:jc w:val="both"/>
      </w:pPr>
      <w:r w:rsidRPr="001D0ECB">
        <w:t xml:space="preserve">Хлопки. Полька. Музыка Ю. </w:t>
      </w:r>
      <w:proofErr w:type="spellStart"/>
      <w:r w:rsidRPr="001D0ECB">
        <w:t>Слонова</w:t>
      </w:r>
      <w:proofErr w:type="spellEnd"/>
      <w:r w:rsidRPr="001D0ECB">
        <w:t>.</w:t>
      </w:r>
    </w:p>
    <w:p w:rsidR="00C86496" w:rsidRPr="001D0ECB" w:rsidRDefault="00C86496" w:rsidP="001D0ECB">
      <w:pPr>
        <w:pStyle w:val="western"/>
        <w:shd w:val="clear" w:color="auto" w:fill="FFFFFF"/>
        <w:spacing w:before="0" w:beforeAutospacing="0" w:after="0" w:afterAutospacing="0"/>
        <w:ind w:firstLine="709"/>
        <w:jc w:val="both"/>
      </w:pPr>
      <w:r w:rsidRPr="001D0ECB">
        <w:t>Русская хороводная пляска. Русская народная мелодия «Выйду ль я на реченьку».</w:t>
      </w:r>
    </w:p>
    <w:p w:rsidR="00BD16C6" w:rsidRDefault="00BD16C6" w:rsidP="001D0ECB">
      <w:pPr>
        <w:pStyle w:val="western"/>
        <w:shd w:val="clear" w:color="auto" w:fill="FFFFFF"/>
        <w:spacing w:before="0" w:beforeAutospacing="0" w:after="0" w:afterAutospacing="0"/>
        <w:ind w:firstLine="709"/>
        <w:jc w:val="both"/>
        <w:rPr>
          <w:b/>
        </w:rPr>
      </w:pPr>
    </w:p>
    <w:p w:rsidR="00C86496" w:rsidRPr="001D0ECB" w:rsidRDefault="00C86496" w:rsidP="001D0ECB">
      <w:pPr>
        <w:pStyle w:val="western"/>
        <w:shd w:val="clear" w:color="auto" w:fill="FFFFFF"/>
        <w:spacing w:before="0" w:beforeAutospacing="0" w:after="0" w:afterAutospacing="0"/>
        <w:ind w:firstLine="709"/>
        <w:jc w:val="both"/>
        <w:rPr>
          <w:b/>
        </w:rPr>
      </w:pPr>
      <w:r w:rsidRPr="001D0ECB">
        <w:rPr>
          <w:b/>
        </w:rPr>
        <w:t>3 класс</w:t>
      </w:r>
    </w:p>
    <w:p w:rsidR="00C86496" w:rsidRPr="001D0ECB" w:rsidRDefault="00C86496" w:rsidP="001D0ECB">
      <w:pPr>
        <w:pStyle w:val="western"/>
        <w:numPr>
          <w:ilvl w:val="0"/>
          <w:numId w:val="55"/>
        </w:numPr>
        <w:shd w:val="clear" w:color="auto" w:fill="FFFFFF"/>
        <w:spacing w:before="0" w:beforeAutospacing="0" w:after="0" w:afterAutospacing="0"/>
        <w:ind w:left="0" w:firstLine="709"/>
        <w:jc w:val="both"/>
      </w:pPr>
      <w:r w:rsidRPr="001D0ECB">
        <w:rPr>
          <w:b/>
        </w:rPr>
        <w:t>УПРАЖНЕНИЯ НА ОРИЕНТИРОВКУ В ПРОСТРАНСТВЕ</w:t>
      </w:r>
    </w:p>
    <w:p w:rsidR="00C86496" w:rsidRPr="001D0ECB" w:rsidRDefault="00C86496" w:rsidP="001D0ECB">
      <w:pPr>
        <w:pStyle w:val="western"/>
        <w:shd w:val="clear" w:color="auto" w:fill="FFFFFF"/>
        <w:spacing w:before="0" w:beforeAutospacing="0" w:after="0" w:afterAutospacing="0"/>
        <w:ind w:firstLine="709"/>
        <w:jc w:val="both"/>
      </w:pPr>
      <w:r w:rsidRPr="001D0ECB">
        <w:t>Ходьба в соответствии с метрической пульсацией: чере</w:t>
      </w:r>
      <w:r w:rsidRPr="001D0ECB">
        <w:softHyphen/>
        <w:t>дование ходьбы с приседанием, со сгибанием коленей, на носках, широким и мелким шагом, на пятках, держа ровно спину. Построение в колонны по три. Перестроение из одно</w:t>
      </w:r>
      <w:r w:rsidRPr="001D0ECB">
        <w:softHyphen/>
        <w:t>го круга в два, три отдельных маленьких круга и концентри</w:t>
      </w:r>
      <w:r w:rsidRPr="001D0ECB">
        <w:softHyphen/>
        <w:t>ческие круги путем отступления одной группы детей на шаг вперед, другой — на шаг назад. Перестроение из общего круга в кружочки по два, три, четыре человека и обратно в об</w:t>
      </w:r>
      <w:r w:rsidRPr="001D0ECB">
        <w:softHyphen/>
        <w:t>щий круг.</w:t>
      </w:r>
    </w:p>
    <w:p w:rsidR="00C86496" w:rsidRPr="001D0ECB" w:rsidRDefault="00C86496" w:rsidP="001D0ECB">
      <w:pPr>
        <w:pStyle w:val="western"/>
        <w:shd w:val="clear" w:color="auto" w:fill="FFFFFF"/>
        <w:spacing w:before="0" w:beforeAutospacing="0" w:after="0" w:afterAutospacing="0"/>
        <w:ind w:firstLine="709"/>
        <w:jc w:val="both"/>
      </w:pPr>
      <w:r w:rsidRPr="001D0ECB">
        <w:t>Выполнение движений с предметами, более сложных, чем в предыдущих классах.</w:t>
      </w:r>
    </w:p>
    <w:p w:rsidR="00C86496" w:rsidRPr="001D0ECB" w:rsidRDefault="00C86496" w:rsidP="001D0ECB">
      <w:pPr>
        <w:pStyle w:val="western"/>
        <w:numPr>
          <w:ilvl w:val="0"/>
          <w:numId w:val="55"/>
        </w:numPr>
        <w:shd w:val="clear" w:color="auto" w:fill="FFFFFF"/>
        <w:spacing w:before="0" w:beforeAutospacing="0" w:after="0" w:afterAutospacing="0"/>
        <w:ind w:left="0" w:firstLine="709"/>
        <w:jc w:val="both"/>
        <w:rPr>
          <w:b/>
        </w:rPr>
      </w:pPr>
      <w:r w:rsidRPr="001D0ECB">
        <w:rPr>
          <w:b/>
        </w:rPr>
        <w:t>РИТМИКО-ГИМНАСТИЧЕСККЕ УПРАЖНЕНИЯ</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Общеразвивающие упражнения. </w:t>
      </w:r>
      <w:r w:rsidRPr="001D0ECB">
        <w:t>Наклоны, повороты и кру</w:t>
      </w:r>
      <w:r w:rsidRPr="001D0ECB">
        <w:softHyphen/>
        <w:t>говые движения головы. Движения рук в разных направле</w:t>
      </w:r>
      <w:r w:rsidRPr="001D0ECB">
        <w:softHyphen/>
        <w:t>ниях: отведение рук в стороны и скрещивание их перед со</w:t>
      </w:r>
      <w:r w:rsidRPr="001D0ECB">
        <w:softHyphen/>
        <w:t>бой с обхватом плеч; разведение рук в стороны с напряже</w:t>
      </w:r>
      <w:r w:rsidRPr="001D0ECB">
        <w:softHyphen/>
        <w:t>нием (растягивание резинки). Повороты туловища в сочета</w:t>
      </w:r>
      <w:r w:rsidRPr="001D0ECB">
        <w:softHyphen/>
        <w:t xml:space="preserve">нии с наклонами; повороты туловища вперед, в стороны </w:t>
      </w:r>
      <w:proofErr w:type="spellStart"/>
      <w:r w:rsidRPr="001D0ECB">
        <w:t>сдвижениями</w:t>
      </w:r>
      <w:proofErr w:type="spellEnd"/>
      <w:r w:rsidRPr="001D0ECB">
        <w:t xml:space="preserve"> рук. Неторопливое приседание с напряженным разведением коленей в сторону, медленное возвращение в исходное положение. Поднимание на носках и полуприседа</w:t>
      </w:r>
      <w:r w:rsidRPr="001D0ECB">
        <w:softHyphen/>
        <w:t>ние. Круговые движения ступни. Приседание с одновремен</w:t>
      </w:r>
      <w:r w:rsidRPr="001D0ECB">
        <w:softHyphen/>
        <w:t xml:space="preserve">ным выставлением ноги вперед в сторону. </w:t>
      </w:r>
      <w:proofErr w:type="spellStart"/>
      <w:r w:rsidRPr="001D0ECB">
        <w:t>Перелезание</w:t>
      </w:r>
      <w:proofErr w:type="spellEnd"/>
      <w:r w:rsidRPr="001D0ECB">
        <w:t xml:space="preserve"> че</w:t>
      </w:r>
      <w:r w:rsidRPr="001D0ECB">
        <w:softHyphen/>
        <w:t>рез сцепленные руки, через палку. Упражнения на выработ</w:t>
      </w:r>
      <w:r w:rsidRPr="001D0ECB">
        <w:softHyphen/>
        <w:t>ку осанки.</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Упражнения на координацию движений. </w:t>
      </w:r>
      <w:r w:rsidRPr="001D0ECB">
        <w:t>Взмахом отвести правую ногу в сторону и поднять руки через стороны вверх, хлопнуть в ладоши, повернуть голову в сторону, противопо</w:t>
      </w:r>
      <w:r w:rsidRPr="001D0ECB">
        <w:softHyphen/>
        <w:t>ложную взмаху ноги. Круговые движения левой ноги в соче</w:t>
      </w:r>
      <w:r w:rsidRPr="001D0ECB">
        <w:softHyphen/>
        <w:t xml:space="preserve">тании с круговыми движениями </w:t>
      </w:r>
      <w:r w:rsidRPr="001D0ECB">
        <w:lastRenderedPageBreak/>
        <w:t>правой руки. Упражнения на сложную координацию движений с предметами (флаж</w:t>
      </w:r>
      <w:r w:rsidRPr="001D0ECB">
        <w:softHyphen/>
        <w:t xml:space="preserve">ками, мячами, обручами, скакалками). </w:t>
      </w:r>
      <w:proofErr w:type="spellStart"/>
      <w:r w:rsidRPr="001D0ECB">
        <w:t>Одновременноеотхлопывание</w:t>
      </w:r>
      <w:proofErr w:type="spellEnd"/>
      <w:r w:rsidRPr="001D0ECB">
        <w:t xml:space="preserve"> и </w:t>
      </w:r>
      <w:proofErr w:type="spellStart"/>
      <w:r w:rsidRPr="001D0ECB">
        <w:t>протопывание</w:t>
      </w:r>
      <w:proofErr w:type="spellEnd"/>
      <w:r w:rsidRPr="001D0ECB">
        <w:t xml:space="preserve"> несложных ритмических рисун</w:t>
      </w:r>
      <w:r w:rsidRPr="001D0ECB">
        <w:softHyphen/>
        <w:t>ков в среднем и быстром темпе с музыкальным сопровож</w:t>
      </w:r>
      <w:r w:rsidRPr="001D0ECB">
        <w:softHyphen/>
        <w:t xml:space="preserve">дением (под барабан, бубен). Самостоятельное составление простых ритмических рисунков. </w:t>
      </w:r>
      <w:proofErr w:type="spellStart"/>
      <w:r w:rsidRPr="001D0ECB">
        <w:t>Протопывание</w:t>
      </w:r>
      <w:proofErr w:type="spellEnd"/>
      <w:r w:rsidRPr="001D0ECB">
        <w:t xml:space="preserve"> того, что учи</w:t>
      </w:r>
      <w:r w:rsidRPr="001D0ECB">
        <w:softHyphen/>
        <w:t>тель прохлопал, и наоборот.</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Упражнения на расслабление мышц. </w:t>
      </w:r>
      <w:r w:rsidRPr="001D0ECB">
        <w:t>Выпрямление рук в суставах и напряжение всех мышц от плеча до кончиков паль</w:t>
      </w:r>
      <w:r w:rsidRPr="001D0ECB">
        <w:softHyphen/>
        <w:t xml:space="preserve">цев; не опуская рук, ослабить напряжение, давая плечам, кистям, пальцам слегка пассивно согнуться (руки как бы ложатся на мягкую подушку). Поднять руки вверх, вытянуть весь корпус — стойка на </w:t>
      </w:r>
      <w:proofErr w:type="spellStart"/>
      <w:r w:rsidRPr="001D0ECB">
        <w:t>полупальцах</w:t>
      </w:r>
      <w:proofErr w:type="spellEnd"/>
      <w:r w:rsidRPr="001D0ECB">
        <w:t>, быстрым движением согнуться и сесть на корточки. Пере</w:t>
      </w:r>
      <w:r w:rsidRPr="001D0ECB">
        <w:softHyphen/>
        <w:t>несение тяжести тела с ноги на ногу, из стороны в сторону.</w:t>
      </w:r>
    </w:p>
    <w:p w:rsidR="00C86496" w:rsidRPr="001D0ECB" w:rsidRDefault="00C86496" w:rsidP="001D0ECB">
      <w:pPr>
        <w:pStyle w:val="western"/>
        <w:numPr>
          <w:ilvl w:val="0"/>
          <w:numId w:val="55"/>
        </w:numPr>
        <w:shd w:val="clear" w:color="auto" w:fill="FFFFFF"/>
        <w:spacing w:before="0" w:beforeAutospacing="0" w:after="0" w:afterAutospacing="0"/>
        <w:ind w:left="0" w:firstLine="709"/>
        <w:jc w:val="both"/>
        <w:rPr>
          <w:b/>
        </w:rPr>
      </w:pPr>
      <w:r w:rsidRPr="001D0ECB">
        <w:rPr>
          <w:b/>
        </w:rPr>
        <w:t>ИГРЫ ПОД МУЗЫКУ</w:t>
      </w:r>
    </w:p>
    <w:p w:rsidR="00C86496" w:rsidRPr="001D0ECB" w:rsidRDefault="00C86496" w:rsidP="001D0ECB">
      <w:pPr>
        <w:pStyle w:val="western"/>
        <w:shd w:val="clear" w:color="auto" w:fill="FFFFFF"/>
        <w:spacing w:before="0" w:beforeAutospacing="0" w:after="0" w:afterAutospacing="0"/>
        <w:ind w:firstLine="709"/>
        <w:jc w:val="both"/>
      </w:pPr>
      <w:r w:rsidRPr="001D0ECB">
        <w:t>Передача в движениях частей музыкального произведе</w:t>
      </w:r>
      <w:r w:rsidRPr="001D0ECB">
        <w:softHyphen/>
        <w:t xml:space="preserve">ния, чередование музыкальных фраз. Передача в движении динамического нарастания в музыке, сильной доли такта. Самостоятельное ускорение и замедление темпа разнообразных движений. Исполнение движений </w:t>
      </w:r>
      <w:proofErr w:type="spellStart"/>
      <w:r w:rsidRPr="001D0ECB">
        <w:t>пружиннее</w:t>
      </w:r>
      <w:proofErr w:type="spellEnd"/>
      <w:r w:rsidRPr="001D0ECB">
        <w:t xml:space="preserve">, </w:t>
      </w:r>
      <w:proofErr w:type="spellStart"/>
      <w:r w:rsidRPr="001D0ECB">
        <w:t>плав</w:t>
      </w:r>
      <w:r w:rsidRPr="001D0ECB">
        <w:softHyphen/>
        <w:t>нее</w:t>
      </w:r>
      <w:proofErr w:type="spellEnd"/>
      <w:r w:rsidRPr="001D0ECB">
        <w:t>, спокойнее, с размахом, применяя для этого известные элементы движений и танца. Упражнения в передаче игро</w:t>
      </w:r>
      <w:r w:rsidRPr="001D0ECB">
        <w:softHyphen/>
        <w:t>вых образов при инсценировке песен. Передача в движениях развернутого сюжета музыкального рассказа. Смена ролей в импровизации. Придумывание вариантов к играм и пляскам. Действия с воображаемыми предметами. Подвижные, игры с пением и речевым сопровождением.</w:t>
      </w:r>
    </w:p>
    <w:p w:rsidR="00C86496" w:rsidRPr="001D0ECB" w:rsidRDefault="00C86496" w:rsidP="001D0ECB">
      <w:pPr>
        <w:pStyle w:val="western"/>
        <w:numPr>
          <w:ilvl w:val="0"/>
          <w:numId w:val="55"/>
        </w:numPr>
        <w:shd w:val="clear" w:color="auto" w:fill="FFFFFF"/>
        <w:spacing w:before="0" w:beforeAutospacing="0" w:after="0" w:afterAutospacing="0"/>
        <w:ind w:left="0" w:firstLine="709"/>
        <w:jc w:val="both"/>
      </w:pPr>
      <w:r w:rsidRPr="001D0ECB">
        <w:rPr>
          <w:b/>
          <w:bCs/>
        </w:rPr>
        <w:t>ТАНЦЕВАЛЬНЫЕ УПРАЖНЕНИЯ</w:t>
      </w:r>
    </w:p>
    <w:p w:rsidR="00C86496" w:rsidRPr="001D0ECB" w:rsidRDefault="00C86496" w:rsidP="001D0ECB">
      <w:pPr>
        <w:pStyle w:val="western"/>
        <w:shd w:val="clear" w:color="auto" w:fill="FFFFFF"/>
        <w:spacing w:before="0" w:beforeAutospacing="0" w:after="0" w:afterAutospacing="0"/>
        <w:ind w:firstLine="709"/>
        <w:jc w:val="both"/>
      </w:pPr>
      <w:r w:rsidRPr="001D0ECB">
        <w:t>Повторение элементов танца по программе 2 класса. Шаг на носках, шаг польки. Широкий, высокий бег. Сильные поскоки, боковой галоп. Элементы русской пляски: пристав</w:t>
      </w:r>
      <w:r w:rsidRPr="001D0ECB">
        <w:softHyphen/>
        <w:t xml:space="preserve">ные шаги с приседанием, полуприседание с выставлением ноги на пятку, присядка и </w:t>
      </w:r>
      <w:proofErr w:type="spellStart"/>
      <w:r w:rsidRPr="001D0ECB">
        <w:t>полуприсядка</w:t>
      </w:r>
      <w:proofErr w:type="spellEnd"/>
      <w:r w:rsidRPr="001D0ECB">
        <w:t xml:space="preserve"> на месте и с про</w:t>
      </w:r>
      <w:r w:rsidRPr="001D0ECB">
        <w:softHyphen/>
        <w:t>движением. Движения парами: боковой галоп, поскоки. Ос</w:t>
      </w:r>
      <w:r w:rsidRPr="001D0ECB">
        <w:softHyphen/>
        <w:t>новные движения народных танцев.</w:t>
      </w:r>
    </w:p>
    <w:p w:rsidR="00BD16C6" w:rsidRDefault="00BD16C6" w:rsidP="001D0ECB">
      <w:pPr>
        <w:pStyle w:val="western"/>
        <w:shd w:val="clear" w:color="auto" w:fill="FFFFFF"/>
        <w:spacing w:before="0" w:beforeAutospacing="0" w:after="0" w:afterAutospacing="0"/>
        <w:ind w:firstLine="709"/>
        <w:jc w:val="both"/>
        <w:rPr>
          <w:b/>
          <w:bCs/>
        </w:rPr>
      </w:pPr>
    </w:p>
    <w:p w:rsidR="00C86496" w:rsidRPr="001D0ECB" w:rsidRDefault="00C86496" w:rsidP="001D0ECB">
      <w:pPr>
        <w:pStyle w:val="western"/>
        <w:shd w:val="clear" w:color="auto" w:fill="FFFFFF"/>
        <w:spacing w:before="0" w:beforeAutospacing="0" w:after="0" w:afterAutospacing="0"/>
        <w:ind w:firstLine="709"/>
        <w:jc w:val="both"/>
        <w:rPr>
          <w:b/>
        </w:rPr>
      </w:pPr>
      <w:r w:rsidRPr="001D0ECB">
        <w:rPr>
          <w:b/>
          <w:bCs/>
        </w:rPr>
        <w:t xml:space="preserve">4 </w:t>
      </w:r>
      <w:r w:rsidRPr="001D0ECB">
        <w:rPr>
          <w:b/>
        </w:rPr>
        <w:t>класс</w:t>
      </w:r>
    </w:p>
    <w:p w:rsidR="00C86496" w:rsidRPr="001D0ECB" w:rsidRDefault="00C86496" w:rsidP="001D0ECB">
      <w:pPr>
        <w:pStyle w:val="western"/>
        <w:numPr>
          <w:ilvl w:val="0"/>
          <w:numId w:val="56"/>
        </w:numPr>
        <w:shd w:val="clear" w:color="auto" w:fill="FFFFFF"/>
        <w:spacing w:before="0" w:beforeAutospacing="0" w:after="0" w:afterAutospacing="0"/>
        <w:ind w:left="0" w:firstLine="709"/>
        <w:jc w:val="both"/>
        <w:rPr>
          <w:b/>
        </w:rPr>
      </w:pPr>
      <w:r w:rsidRPr="001D0ECB">
        <w:rPr>
          <w:b/>
        </w:rPr>
        <w:t>УПРАЖНЕНИЯ НА ОРИЕНТИРОВКУ В ПРОСТРАНСТВЕ</w:t>
      </w:r>
    </w:p>
    <w:p w:rsidR="00C86496" w:rsidRPr="001D0ECB" w:rsidRDefault="00C86496" w:rsidP="001D0ECB">
      <w:pPr>
        <w:pStyle w:val="western"/>
        <w:shd w:val="clear" w:color="auto" w:fill="FFFFFF"/>
        <w:spacing w:before="0" w:beforeAutospacing="0" w:after="0" w:afterAutospacing="0"/>
        <w:ind w:firstLine="709"/>
        <w:jc w:val="both"/>
      </w:pPr>
      <w:r w:rsidRPr="001D0ECB">
        <w:t>Перестроение из колонны по одному в колонну по четы</w:t>
      </w:r>
      <w:r w:rsidRPr="001D0ECB">
        <w:softHyphen/>
        <w:t>ре. Построение в шахматном порядке. Перестроение из не</w:t>
      </w:r>
      <w:r w:rsidRPr="001D0ECB">
        <w:softHyphen/>
        <w:t>скольких колонн в несколько кругов, сужение и расширение их. Перестроение из простых и концентрических кругов в звездочки и карусели. Ходьба по центру зала, умение наме</w:t>
      </w:r>
      <w:r w:rsidRPr="001D0ECB">
        <w:softHyphen/>
        <w:t>чать диагональные линии из угла в угол. Сохранение пра</w:t>
      </w:r>
      <w:r w:rsidRPr="001D0ECB">
        <w:softHyphen/>
        <w:t>вильной дистанции во всех видах построений с использова</w:t>
      </w:r>
      <w:r w:rsidRPr="001D0ECB">
        <w:softHyphen/>
        <w:t>нием лент, обручей, скакалок. Упражнения с предметами, более сложные, чем в предыдущих классах.</w:t>
      </w:r>
    </w:p>
    <w:p w:rsidR="00C86496" w:rsidRPr="001D0ECB" w:rsidRDefault="00C86496" w:rsidP="001D0ECB">
      <w:pPr>
        <w:pStyle w:val="western"/>
        <w:numPr>
          <w:ilvl w:val="0"/>
          <w:numId w:val="56"/>
        </w:numPr>
        <w:shd w:val="clear" w:color="auto" w:fill="FFFFFF"/>
        <w:spacing w:before="0" w:beforeAutospacing="0" w:after="0" w:afterAutospacing="0"/>
        <w:ind w:left="0" w:firstLine="709"/>
        <w:jc w:val="both"/>
      </w:pPr>
      <w:r w:rsidRPr="001D0ECB">
        <w:rPr>
          <w:b/>
          <w:bCs/>
        </w:rPr>
        <w:t>РИТМИКО-ГИМНАСТИЧЕСКИЕ УПРАЖНЕНИЯ</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Общеразвивающие упражнения. </w:t>
      </w:r>
      <w:r w:rsidRPr="001D0ECB">
        <w:t>Круговые движения голо</w:t>
      </w:r>
      <w:r w:rsidRPr="001D0ECB">
        <w:softHyphen/>
        <w:t>вы, наклоны вперед, назад, в стороны. Выбрасывание рук вперед, в стороны, вверх из положения руки к плечам. Кру</w:t>
      </w:r>
      <w:r w:rsidRPr="001D0ECB">
        <w:softHyphen/>
        <w:t>говые движения плеч, замедленные, с постоянным ускоре</w:t>
      </w:r>
      <w:r w:rsidRPr="001D0ECB">
        <w:softHyphen/>
        <w:t>нием, с резким изменением темпа движений. Плавные, рез</w:t>
      </w:r>
      <w:r w:rsidRPr="001D0ECB">
        <w:softHyphen/>
        <w:t>кие, быстрые, медленные движения кистей рук. Повороты туловища в положении стоя, сидя с передачей предметов. Круговые движения туловища с вытянутыми в стороны ру</w:t>
      </w:r>
      <w:r w:rsidRPr="001D0ECB">
        <w:softHyphen/>
        <w:t>ками, за голову, на поясе. Всевозможные сочетания движе</w:t>
      </w:r>
      <w:r w:rsidRPr="001D0ECB">
        <w:softHyphen/>
        <w:t>ний ног: выставление ног вперед, назад, в стороны, сгиба</w:t>
      </w:r>
      <w:r w:rsidRPr="001D0ECB">
        <w:softHyphen/>
        <w:t>ние в коленном суставе, круговые движения, ходьба на внут</w:t>
      </w:r>
      <w:r w:rsidRPr="001D0ECB">
        <w:softHyphen/>
        <w:t>ренних краях стоп. Упражнения на выработку осанки.</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Упражнения на координацию движений. </w:t>
      </w:r>
      <w:r w:rsidRPr="001D0ECB">
        <w:t>Разнообразные со</w:t>
      </w:r>
      <w:r w:rsidRPr="001D0ECB">
        <w:softHyphen/>
        <w:t>четания одновременных движений рук, ног, туловища, ки</w:t>
      </w:r>
      <w:r w:rsidRPr="001D0ECB">
        <w:softHyphen/>
        <w:t>стей. Выполнение упражнений под музыку с постепенным ускорением, с резкой сменой темпа движений. Поочеред</w:t>
      </w:r>
      <w:r w:rsidRPr="001D0ECB">
        <w:softHyphen/>
        <w:t>ные хлопки над головой, на груди, перед собой, справа, слева, на голени. Самостоятельное составление несложных ритмических рисунков в сочетании хлопков и притопов, с предметами (погремушками, бубном, барабаном).</w:t>
      </w:r>
    </w:p>
    <w:p w:rsidR="00C86496" w:rsidRPr="001D0ECB" w:rsidRDefault="00C86496" w:rsidP="001D0ECB">
      <w:pPr>
        <w:pStyle w:val="western"/>
        <w:shd w:val="clear" w:color="auto" w:fill="FFFFFF"/>
        <w:spacing w:before="0" w:beforeAutospacing="0" w:after="0" w:afterAutospacing="0"/>
        <w:ind w:firstLine="709"/>
        <w:jc w:val="both"/>
      </w:pPr>
      <w:r w:rsidRPr="001D0ECB">
        <w:rPr>
          <w:i/>
          <w:iCs/>
        </w:rPr>
        <w:t xml:space="preserve">Упражнение на расслабление мышц. </w:t>
      </w:r>
      <w:r w:rsidRPr="001D0ECB">
        <w:t>Прыжки на двух ногах одновременно с мягкими расслабленными коленями и кор</w:t>
      </w:r>
      <w:r w:rsidRPr="001D0ECB">
        <w:softHyphen/>
        <w:t>пусом, висящими руками и опущенной головой («петруш</w:t>
      </w:r>
      <w:r w:rsidRPr="001D0ECB">
        <w:softHyphen/>
        <w:t>ка»). С позиции приседания на корточки с опущенной голо</w:t>
      </w:r>
      <w:r w:rsidRPr="001D0ECB">
        <w:softHyphen/>
        <w:t>вой и руками постепенное поднимание головы, корпуса, рук по сторонам (имитация распускающегося цветка).</w:t>
      </w:r>
    </w:p>
    <w:p w:rsidR="00C86496" w:rsidRPr="001D0ECB" w:rsidRDefault="00C86496" w:rsidP="001D0ECB">
      <w:pPr>
        <w:pStyle w:val="western"/>
        <w:shd w:val="clear" w:color="auto" w:fill="FFFFFF"/>
        <w:spacing w:before="0" w:beforeAutospacing="0" w:after="0" w:afterAutospacing="0"/>
        <w:ind w:firstLine="709"/>
        <w:jc w:val="both"/>
      </w:pPr>
      <w:r w:rsidRPr="001D0ECB">
        <w:t>То же движение в обратном направлении (имитация увя</w:t>
      </w:r>
      <w:r w:rsidRPr="001D0ECB">
        <w:softHyphen/>
        <w:t>дающего цветка).</w:t>
      </w:r>
    </w:p>
    <w:p w:rsidR="00C86496" w:rsidRPr="001D0ECB" w:rsidRDefault="00C86496" w:rsidP="001D0ECB">
      <w:pPr>
        <w:pStyle w:val="western"/>
        <w:numPr>
          <w:ilvl w:val="0"/>
          <w:numId w:val="56"/>
        </w:numPr>
        <w:shd w:val="clear" w:color="auto" w:fill="FFFFFF"/>
        <w:spacing w:before="0" w:beforeAutospacing="0" w:after="0" w:afterAutospacing="0"/>
        <w:ind w:left="0" w:firstLine="709"/>
        <w:jc w:val="both"/>
        <w:rPr>
          <w:b/>
        </w:rPr>
      </w:pPr>
      <w:r w:rsidRPr="001D0ECB">
        <w:rPr>
          <w:b/>
          <w:bCs/>
        </w:rPr>
        <w:t xml:space="preserve">ИГРЫ </w:t>
      </w:r>
      <w:r w:rsidRPr="001D0ECB">
        <w:rPr>
          <w:b/>
        </w:rPr>
        <w:t xml:space="preserve">ПОД </w:t>
      </w:r>
      <w:r w:rsidRPr="001D0ECB">
        <w:rPr>
          <w:b/>
          <w:bCs/>
        </w:rPr>
        <w:t>МУЗЫКУ</w:t>
      </w:r>
    </w:p>
    <w:p w:rsidR="00C86496" w:rsidRPr="001D0ECB" w:rsidRDefault="00C86496" w:rsidP="001D0ECB">
      <w:pPr>
        <w:pStyle w:val="western"/>
        <w:shd w:val="clear" w:color="auto" w:fill="FFFFFF"/>
        <w:spacing w:before="0" w:beforeAutospacing="0" w:after="0" w:afterAutospacing="0"/>
        <w:ind w:firstLine="709"/>
        <w:jc w:val="both"/>
      </w:pPr>
      <w:r w:rsidRPr="001D0ECB">
        <w:t>Упражнения на самостоятельную передачу в движении ритмического рисунка, акцента, темповых и динамических изменений в музыке. Самостоятельная смена движения в соответствии со сменой частей, музыкальных фраз, малоконтрастных частей музыки. Упражнения на формирование умения начинать движения после вступления мелодии. Раз</w:t>
      </w:r>
      <w:r w:rsidRPr="001D0ECB">
        <w:softHyphen/>
        <w:t>учивание и придумывание новых вариантов игр, элементов танцевальных движений, их комбинирование. Составление несложных танцевальных композиций. Игры с пением, ре</w:t>
      </w:r>
      <w:r w:rsidRPr="001D0ECB">
        <w:softHyphen/>
        <w:t>чевым сопровождением. Инсценирование музыкальных ска</w:t>
      </w:r>
      <w:r w:rsidRPr="001D0ECB">
        <w:softHyphen/>
        <w:t>зок, песен.</w:t>
      </w:r>
    </w:p>
    <w:p w:rsidR="00C86496" w:rsidRPr="001D0ECB" w:rsidRDefault="00C86496" w:rsidP="001D0ECB">
      <w:pPr>
        <w:pStyle w:val="western"/>
        <w:numPr>
          <w:ilvl w:val="0"/>
          <w:numId w:val="56"/>
        </w:numPr>
        <w:shd w:val="clear" w:color="auto" w:fill="FFFFFF"/>
        <w:spacing w:before="0" w:beforeAutospacing="0" w:after="0" w:afterAutospacing="0"/>
        <w:ind w:left="0" w:firstLine="709"/>
        <w:jc w:val="both"/>
        <w:rPr>
          <w:b/>
        </w:rPr>
      </w:pPr>
      <w:r w:rsidRPr="001D0ECB">
        <w:rPr>
          <w:b/>
          <w:bCs/>
        </w:rPr>
        <w:t xml:space="preserve">ТАНЦЕВАЛЬНЫЕ </w:t>
      </w:r>
      <w:r w:rsidRPr="001D0ECB">
        <w:rPr>
          <w:b/>
        </w:rPr>
        <w:t>УПРАЖНЕНИЯ</w:t>
      </w:r>
    </w:p>
    <w:p w:rsidR="00C86496" w:rsidRPr="001D0ECB" w:rsidRDefault="00C86496" w:rsidP="001D0ECB">
      <w:pPr>
        <w:pStyle w:val="western"/>
        <w:shd w:val="clear" w:color="auto" w:fill="FFFFFF"/>
        <w:spacing w:before="0" w:beforeAutospacing="0" w:after="0" w:afterAutospacing="0"/>
        <w:ind w:firstLine="709"/>
        <w:jc w:val="both"/>
      </w:pPr>
      <w:r w:rsidRPr="001D0ECB">
        <w:t>Исполнение элементов плясок и танцев, разученных в 3 классе. Упражнения на различение элементов народных танцев. Шаг кадрили: три простых шага и один скользящий, носок ноги вытянут. Пружинящий бег. Поскоки с продвиже</w:t>
      </w:r>
      <w:r w:rsidRPr="001D0ECB">
        <w:softHyphen/>
        <w:t xml:space="preserve">нием назад (спиной). Быстрые мелкие шаги на всей ступне </w:t>
      </w:r>
      <w:r w:rsidRPr="001D0ECB">
        <w:rPr>
          <w:b/>
          <w:bCs/>
        </w:rPr>
        <w:t xml:space="preserve">и </w:t>
      </w:r>
      <w:r w:rsidRPr="001D0ECB">
        <w:t xml:space="preserve">на </w:t>
      </w:r>
      <w:proofErr w:type="spellStart"/>
      <w:r w:rsidRPr="001D0ECB">
        <w:t>полупальцах</w:t>
      </w:r>
      <w:proofErr w:type="spellEnd"/>
      <w:r w:rsidRPr="001D0ECB">
        <w:t>. Разучивание народных танцев.</w:t>
      </w:r>
    </w:p>
    <w:p w:rsidR="00C86496" w:rsidRPr="001D0ECB" w:rsidRDefault="00C86496" w:rsidP="001D0ECB">
      <w:pPr>
        <w:pStyle w:val="a5"/>
        <w:jc w:val="both"/>
        <w:rPr>
          <w:b/>
          <w:bCs/>
        </w:rPr>
      </w:pPr>
    </w:p>
    <w:p w:rsidR="00C86496" w:rsidRPr="001D0ECB" w:rsidRDefault="00C86496" w:rsidP="001D0ECB">
      <w:pPr>
        <w:pStyle w:val="a5"/>
        <w:ind w:firstLine="709"/>
        <w:jc w:val="both"/>
        <w:rPr>
          <w:b/>
          <w:bCs/>
          <w:color w:val="000000"/>
        </w:rPr>
      </w:pPr>
      <w:r w:rsidRPr="001D0ECB">
        <w:rPr>
          <w:b/>
          <w:bCs/>
          <w:color w:val="000000"/>
        </w:rPr>
        <w:t>Результаты усвоения учебного предмета</w:t>
      </w:r>
    </w:p>
    <w:p w:rsidR="00C86496" w:rsidRPr="001D0ECB" w:rsidRDefault="00C86496" w:rsidP="001D0ECB">
      <w:pPr>
        <w:pStyle w:val="a5"/>
        <w:ind w:firstLine="709"/>
        <w:jc w:val="both"/>
        <w:rPr>
          <w:color w:val="000000"/>
        </w:rPr>
      </w:pPr>
      <w:r w:rsidRPr="001D0ECB">
        <w:rPr>
          <w:b/>
          <w:bCs/>
          <w:color w:val="000000"/>
        </w:rPr>
        <w:t>Личностные результаты:</w:t>
      </w:r>
    </w:p>
    <w:p w:rsidR="00C86496" w:rsidRPr="001D0ECB" w:rsidRDefault="00C86496" w:rsidP="001D0ECB">
      <w:pPr>
        <w:pStyle w:val="a5"/>
        <w:numPr>
          <w:ilvl w:val="0"/>
          <w:numId w:val="57"/>
        </w:numPr>
        <w:ind w:left="0" w:firstLine="357"/>
        <w:jc w:val="both"/>
        <w:rPr>
          <w:color w:val="000000"/>
        </w:rPr>
      </w:pPr>
      <w:proofErr w:type="spellStart"/>
      <w:r w:rsidRPr="001D0ECB">
        <w:rPr>
          <w:color w:val="000000"/>
        </w:rPr>
        <w:t>сформированность</w:t>
      </w:r>
      <w:proofErr w:type="spellEnd"/>
      <w:r w:rsidRPr="001D0ECB">
        <w:rPr>
          <w:color w:val="000000"/>
        </w:rPr>
        <w:t xml:space="preserve"> мотивации учебной деятельности, включая социальные, учебно-познавательные и внешние мотивы.</w:t>
      </w:r>
    </w:p>
    <w:p w:rsidR="00C86496" w:rsidRPr="001D0ECB" w:rsidRDefault="00C86496" w:rsidP="001D0ECB">
      <w:pPr>
        <w:pStyle w:val="a5"/>
        <w:numPr>
          <w:ilvl w:val="0"/>
          <w:numId w:val="57"/>
        </w:numPr>
        <w:ind w:left="0" w:firstLine="357"/>
        <w:jc w:val="both"/>
        <w:rPr>
          <w:color w:val="000000"/>
        </w:rPr>
      </w:pPr>
      <w:r w:rsidRPr="001D0ECB">
        <w:rPr>
          <w:color w:val="000000"/>
        </w:rPr>
        <w:t>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танцевальных способностей; навыков творческой установки.</w:t>
      </w:r>
    </w:p>
    <w:p w:rsidR="00C86496" w:rsidRPr="001D0ECB" w:rsidRDefault="00C86496" w:rsidP="001D0ECB">
      <w:pPr>
        <w:pStyle w:val="a5"/>
        <w:numPr>
          <w:ilvl w:val="0"/>
          <w:numId w:val="57"/>
        </w:numPr>
        <w:ind w:left="0" w:firstLine="357"/>
        <w:jc w:val="both"/>
        <w:rPr>
          <w:color w:val="000000"/>
        </w:rPr>
      </w:pPr>
      <w:r w:rsidRPr="001D0ECB">
        <w:rPr>
          <w:color w:val="000000"/>
        </w:rPr>
        <w:t>умение свободно ориентироваться в ограниченном пространстве, естественно и непринужденно выполнять все иг</w:t>
      </w:r>
      <w:r w:rsidRPr="001D0ECB">
        <w:rPr>
          <w:color w:val="000000"/>
        </w:rPr>
        <w:softHyphen/>
        <w:t>ровые и плясовые движения.</w:t>
      </w:r>
    </w:p>
    <w:p w:rsidR="00C86496" w:rsidRPr="001D0ECB" w:rsidRDefault="00C86496" w:rsidP="001D0ECB">
      <w:pPr>
        <w:pStyle w:val="a5"/>
        <w:ind w:firstLine="709"/>
        <w:jc w:val="both"/>
        <w:rPr>
          <w:color w:val="000000"/>
        </w:rPr>
      </w:pPr>
      <w:proofErr w:type="spellStart"/>
      <w:r w:rsidRPr="001D0ECB">
        <w:rPr>
          <w:b/>
          <w:bCs/>
          <w:color w:val="000000"/>
        </w:rPr>
        <w:t>Метапредметные</w:t>
      </w:r>
      <w:proofErr w:type="spellEnd"/>
      <w:r w:rsidRPr="001D0ECB">
        <w:rPr>
          <w:b/>
          <w:bCs/>
          <w:color w:val="000000"/>
        </w:rPr>
        <w:t xml:space="preserve"> результаты:</w:t>
      </w:r>
    </w:p>
    <w:p w:rsidR="00C86496" w:rsidRPr="001D0ECB" w:rsidRDefault="00C86496" w:rsidP="001D0ECB">
      <w:pPr>
        <w:pStyle w:val="a5"/>
        <w:numPr>
          <w:ilvl w:val="0"/>
          <w:numId w:val="57"/>
        </w:numPr>
        <w:ind w:left="0" w:firstLine="357"/>
        <w:jc w:val="both"/>
        <w:rPr>
          <w:color w:val="000000"/>
        </w:rPr>
      </w:pPr>
      <w:r w:rsidRPr="001D0ECB">
        <w:rPr>
          <w:color w:val="000000"/>
        </w:rPr>
        <w:t>умение детей двигаться в соответствии с разнообразным характером музыки, различать и точно передавать в движениях начало и окончание музыкальных фраз, передавать в движении простейший ритмический рисунок;</w:t>
      </w:r>
    </w:p>
    <w:p w:rsidR="00C86496" w:rsidRPr="001D0ECB" w:rsidRDefault="00C86496" w:rsidP="001D0ECB">
      <w:pPr>
        <w:numPr>
          <w:ilvl w:val="0"/>
          <w:numId w:val="57"/>
        </w:numPr>
        <w:spacing w:after="0" w:line="240" w:lineRule="auto"/>
        <w:ind w:left="0" w:firstLine="357"/>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учитывать выделенные учителем ориентиры действия в новом учебном материале;</w:t>
      </w:r>
    </w:p>
    <w:p w:rsidR="00C86496" w:rsidRPr="001D0ECB" w:rsidRDefault="00C86496" w:rsidP="001D0ECB">
      <w:pPr>
        <w:numPr>
          <w:ilvl w:val="0"/>
          <w:numId w:val="57"/>
        </w:numPr>
        <w:spacing w:after="0" w:line="240" w:lineRule="auto"/>
        <w:ind w:left="0" w:firstLine="357"/>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планировать свое действие в соответствии с поставленной задачей и условиями ее реализации;</w:t>
      </w:r>
    </w:p>
    <w:p w:rsidR="00C86496" w:rsidRPr="001D0ECB" w:rsidRDefault="00C86496" w:rsidP="001D0ECB">
      <w:pPr>
        <w:numPr>
          <w:ilvl w:val="0"/>
          <w:numId w:val="57"/>
        </w:numPr>
        <w:spacing w:after="0" w:line="240" w:lineRule="auto"/>
        <w:jc w:val="both"/>
        <w:rPr>
          <w:rFonts w:ascii="Times New Roman" w:hAnsi="Times New Roman" w:cs="Times New Roman"/>
          <w:b/>
          <w:color w:val="000000"/>
          <w:sz w:val="24"/>
          <w:szCs w:val="24"/>
        </w:rPr>
      </w:pPr>
      <w:r w:rsidRPr="001D0ECB">
        <w:rPr>
          <w:rStyle w:val="a6"/>
          <w:rFonts w:ascii="Times New Roman" w:hAnsi="Times New Roman" w:cs="Times New Roman"/>
          <w:b w:val="0"/>
          <w:color w:val="000000"/>
          <w:sz w:val="24"/>
          <w:szCs w:val="24"/>
        </w:rPr>
        <w:t>самовыражение ребенка в движении, танце.</w:t>
      </w:r>
    </w:p>
    <w:p w:rsidR="00C86496" w:rsidRPr="001D0ECB" w:rsidRDefault="00C86496" w:rsidP="001D0ECB">
      <w:pPr>
        <w:pStyle w:val="a5"/>
        <w:ind w:firstLine="709"/>
        <w:jc w:val="both"/>
        <w:rPr>
          <w:color w:val="000000"/>
        </w:rPr>
      </w:pPr>
      <w:r w:rsidRPr="001D0ECB">
        <w:rPr>
          <w:b/>
          <w:bCs/>
          <w:color w:val="000000"/>
        </w:rPr>
        <w:t>Предметные результаты:</w:t>
      </w:r>
    </w:p>
    <w:p w:rsidR="00C86496" w:rsidRPr="001D0ECB" w:rsidRDefault="00C86496" w:rsidP="001D0ECB">
      <w:pPr>
        <w:spacing w:line="240" w:lineRule="auto"/>
        <w:ind w:firstLine="709"/>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Учащиеся должны уметь:</w:t>
      </w:r>
    </w:p>
    <w:p w:rsidR="00C86496" w:rsidRPr="001D0ECB" w:rsidRDefault="00C86496" w:rsidP="001D0ECB">
      <w:pPr>
        <w:pStyle w:val="a5"/>
        <w:numPr>
          <w:ilvl w:val="0"/>
          <w:numId w:val="58"/>
        </w:numPr>
        <w:ind w:left="0" w:firstLine="357"/>
        <w:jc w:val="both"/>
        <w:rPr>
          <w:color w:val="000000"/>
        </w:rPr>
      </w:pPr>
      <w:r w:rsidRPr="001D0ECB">
        <w:rPr>
          <w:color w:val="000000"/>
        </w:rPr>
        <w:t>понимать и принимать правильное исходное положение в соответ</w:t>
      </w:r>
      <w:r w:rsidRPr="001D0ECB">
        <w:rPr>
          <w:color w:val="000000"/>
        </w:rPr>
        <w:softHyphen/>
        <w:t>ствии с содержанием и особенностями музыки и движения;</w:t>
      </w:r>
    </w:p>
    <w:p w:rsidR="00C86496" w:rsidRPr="001D0ECB" w:rsidRDefault="00C86496" w:rsidP="001D0ECB">
      <w:pPr>
        <w:pStyle w:val="a5"/>
        <w:numPr>
          <w:ilvl w:val="0"/>
          <w:numId w:val="58"/>
        </w:numPr>
        <w:ind w:left="0" w:firstLine="357"/>
        <w:jc w:val="both"/>
        <w:rPr>
          <w:color w:val="000000"/>
        </w:rPr>
      </w:pPr>
      <w:r w:rsidRPr="001D0ECB">
        <w:rPr>
          <w:color w:val="000000"/>
        </w:rPr>
        <w:t>организованно строиться (быстро, точно);</w:t>
      </w:r>
    </w:p>
    <w:p w:rsidR="00C86496" w:rsidRPr="001D0ECB" w:rsidRDefault="00C86496" w:rsidP="001D0ECB">
      <w:pPr>
        <w:pStyle w:val="a5"/>
        <w:numPr>
          <w:ilvl w:val="0"/>
          <w:numId w:val="58"/>
        </w:numPr>
        <w:ind w:left="0" w:firstLine="357"/>
        <w:jc w:val="both"/>
        <w:rPr>
          <w:color w:val="000000"/>
        </w:rPr>
      </w:pPr>
      <w:r w:rsidRPr="001D0ECB">
        <w:rPr>
          <w:color w:val="000000"/>
        </w:rPr>
        <w:t>сохранять правильную дистанцию в колонне парами;</w:t>
      </w:r>
    </w:p>
    <w:p w:rsidR="00C86496" w:rsidRPr="001D0ECB" w:rsidRDefault="00C86496" w:rsidP="001D0ECB">
      <w:pPr>
        <w:pStyle w:val="a5"/>
        <w:numPr>
          <w:ilvl w:val="0"/>
          <w:numId w:val="58"/>
        </w:numPr>
        <w:ind w:left="0" w:firstLine="357"/>
        <w:jc w:val="both"/>
        <w:rPr>
          <w:color w:val="000000"/>
        </w:rPr>
      </w:pPr>
      <w:r w:rsidRPr="001D0ECB">
        <w:rPr>
          <w:color w:val="000000"/>
        </w:rPr>
        <w:t>самостоятельно определять нужное направление движе</w:t>
      </w:r>
      <w:r w:rsidRPr="001D0ECB">
        <w:rPr>
          <w:color w:val="000000"/>
        </w:rPr>
        <w:softHyphen/>
        <w:t>ния по словесной инструкции учителя, по звуковым и му</w:t>
      </w:r>
      <w:r w:rsidRPr="001D0ECB">
        <w:rPr>
          <w:color w:val="000000"/>
        </w:rPr>
        <w:softHyphen/>
        <w:t>зыкальным сигналам;</w:t>
      </w:r>
    </w:p>
    <w:p w:rsidR="00C86496" w:rsidRPr="001D0ECB" w:rsidRDefault="00C86496" w:rsidP="001D0ECB">
      <w:pPr>
        <w:pStyle w:val="a5"/>
        <w:numPr>
          <w:ilvl w:val="0"/>
          <w:numId w:val="58"/>
        </w:numPr>
        <w:ind w:left="0" w:firstLine="357"/>
        <w:jc w:val="both"/>
        <w:rPr>
          <w:color w:val="000000"/>
        </w:rPr>
      </w:pPr>
      <w:r w:rsidRPr="001D0ECB">
        <w:rPr>
          <w:color w:val="000000"/>
        </w:rPr>
        <w:t>соблюдать темп движений, обращая внимание на музы</w:t>
      </w:r>
      <w:r w:rsidRPr="001D0ECB">
        <w:rPr>
          <w:color w:val="000000"/>
        </w:rPr>
        <w:softHyphen/>
        <w:t>ку, выполнять общеразвивающие упражнения в определен</w:t>
      </w:r>
      <w:r w:rsidRPr="001D0ECB">
        <w:rPr>
          <w:color w:val="000000"/>
        </w:rPr>
        <w:softHyphen/>
        <w:t>ном ритме и темпе;</w:t>
      </w:r>
    </w:p>
    <w:p w:rsidR="00C86496" w:rsidRPr="001D0ECB" w:rsidRDefault="00C86496" w:rsidP="001D0ECB">
      <w:pPr>
        <w:pStyle w:val="a5"/>
        <w:numPr>
          <w:ilvl w:val="0"/>
          <w:numId w:val="58"/>
        </w:numPr>
        <w:ind w:left="0" w:firstLine="357"/>
        <w:jc w:val="both"/>
        <w:rPr>
          <w:color w:val="000000"/>
        </w:rPr>
      </w:pPr>
      <w:r w:rsidRPr="001D0ECB">
        <w:rPr>
          <w:color w:val="000000"/>
        </w:rPr>
        <w:t>правильно выполнять упражнения: «Хороводный шаг», «Приставной, пружинящий шаг, поскок».</w:t>
      </w:r>
    </w:p>
    <w:p w:rsidR="00C86496" w:rsidRPr="001D0ECB" w:rsidRDefault="00C86496" w:rsidP="001D0ECB">
      <w:pPr>
        <w:numPr>
          <w:ilvl w:val="0"/>
          <w:numId w:val="58"/>
        </w:numPr>
        <w:spacing w:after="0" w:line="240" w:lineRule="auto"/>
        <w:ind w:left="0" w:firstLine="357"/>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учиться выполнять различные роли в группе (лидера, исполнителя, критика);</w:t>
      </w:r>
    </w:p>
    <w:p w:rsidR="00C86496" w:rsidRPr="001D0ECB" w:rsidRDefault="00C86496" w:rsidP="001D0ECB">
      <w:pPr>
        <w:numPr>
          <w:ilvl w:val="0"/>
          <w:numId w:val="58"/>
        </w:numPr>
        <w:spacing w:after="0" w:line="240" w:lineRule="auto"/>
        <w:ind w:left="0" w:firstLine="357"/>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формулировать собственное мнение и позицию;</w:t>
      </w:r>
    </w:p>
    <w:p w:rsidR="00C86496" w:rsidRPr="001D0ECB" w:rsidRDefault="00C86496" w:rsidP="001D0ECB">
      <w:pPr>
        <w:numPr>
          <w:ilvl w:val="0"/>
          <w:numId w:val="58"/>
        </w:numPr>
        <w:spacing w:after="0" w:line="240" w:lineRule="auto"/>
        <w:ind w:left="0" w:firstLine="357"/>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lastRenderedPageBreak/>
        <w:t>договариваться и приходить к общему решению в совме</w:t>
      </w:r>
      <w:r w:rsidRPr="001D0ECB">
        <w:rPr>
          <w:rFonts w:ascii="Times New Roman" w:hAnsi="Times New Roman" w:cs="Times New Roman"/>
          <w:color w:val="000000"/>
          <w:sz w:val="24"/>
          <w:szCs w:val="24"/>
        </w:rPr>
        <w:softHyphen/>
        <w:t>стной репетиционной деятельности, в том числе в ситуации столкновения инте</w:t>
      </w:r>
      <w:r w:rsidRPr="001D0ECB">
        <w:rPr>
          <w:rFonts w:ascii="Times New Roman" w:hAnsi="Times New Roman" w:cs="Times New Roman"/>
          <w:color w:val="000000"/>
          <w:sz w:val="24"/>
          <w:szCs w:val="24"/>
        </w:rPr>
        <w:softHyphen/>
        <w:t>ресов;</w:t>
      </w:r>
    </w:p>
    <w:p w:rsidR="00C86496" w:rsidRPr="001D0ECB" w:rsidRDefault="00C86496" w:rsidP="001D0ECB">
      <w:pPr>
        <w:numPr>
          <w:ilvl w:val="0"/>
          <w:numId w:val="58"/>
        </w:numPr>
        <w:spacing w:after="0" w:line="240" w:lineRule="auto"/>
        <w:ind w:left="0" w:firstLine="357"/>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умение координировать свои усилия с усилиями других.</w:t>
      </w:r>
    </w:p>
    <w:p w:rsidR="0021468A" w:rsidRPr="001D0ECB" w:rsidRDefault="0021468A" w:rsidP="001D0ECB">
      <w:pPr>
        <w:spacing w:after="0" w:line="240" w:lineRule="auto"/>
        <w:jc w:val="both"/>
        <w:rPr>
          <w:rFonts w:ascii="Times New Roman" w:hAnsi="Times New Roman" w:cs="Times New Roman"/>
          <w:color w:val="000000"/>
          <w:sz w:val="24"/>
          <w:szCs w:val="24"/>
        </w:rPr>
      </w:pPr>
    </w:p>
    <w:p w:rsidR="0021468A" w:rsidRPr="001D0ECB" w:rsidRDefault="0021468A" w:rsidP="001D0ECB">
      <w:pPr>
        <w:spacing w:after="0" w:line="240" w:lineRule="auto"/>
        <w:jc w:val="both"/>
        <w:rPr>
          <w:rFonts w:ascii="Times New Roman" w:hAnsi="Times New Roman" w:cs="Times New Roman"/>
          <w:b/>
          <w:color w:val="000000"/>
          <w:sz w:val="24"/>
          <w:szCs w:val="24"/>
        </w:rPr>
      </w:pPr>
      <w:r w:rsidRPr="001D0ECB">
        <w:rPr>
          <w:rFonts w:ascii="Times New Roman" w:hAnsi="Times New Roman" w:cs="Times New Roman"/>
          <w:b/>
          <w:color w:val="000000"/>
          <w:sz w:val="24"/>
          <w:szCs w:val="24"/>
        </w:rPr>
        <w:t>ПОДВИЖНЫЕ ИГРЫ</w:t>
      </w:r>
    </w:p>
    <w:p w:rsidR="0021468A" w:rsidRPr="001D0ECB" w:rsidRDefault="0021468A" w:rsidP="001D0ECB">
      <w:pPr>
        <w:spacing w:after="0" w:line="240" w:lineRule="auto"/>
        <w:ind w:firstLine="709"/>
        <w:jc w:val="both"/>
        <w:rPr>
          <w:rFonts w:ascii="Times New Roman" w:eastAsia="Times New Roman" w:hAnsi="Times New Roman" w:cs="Times New Roman"/>
          <w:sz w:val="24"/>
          <w:szCs w:val="24"/>
          <w:lang w:eastAsia="ar-SA"/>
        </w:rPr>
      </w:pPr>
      <w:r w:rsidRPr="001D0ECB">
        <w:rPr>
          <w:rFonts w:ascii="Times New Roman" w:eastAsia="Times New Roman" w:hAnsi="Times New Roman" w:cs="Times New Roman"/>
          <w:b/>
          <w:sz w:val="24"/>
          <w:szCs w:val="24"/>
          <w:lang w:eastAsia="ar-SA"/>
        </w:rPr>
        <w:t>Цель</w:t>
      </w:r>
      <w:r w:rsidRPr="001D0ECB">
        <w:rPr>
          <w:rFonts w:ascii="Times New Roman" w:eastAsia="Times New Roman" w:hAnsi="Times New Roman" w:cs="Times New Roman"/>
          <w:sz w:val="24"/>
          <w:szCs w:val="24"/>
          <w:lang w:eastAsia="ar-SA"/>
        </w:rPr>
        <w:t xml:space="preserve"> программы:</w:t>
      </w:r>
    </w:p>
    <w:p w:rsidR="0021468A" w:rsidRPr="001D0ECB" w:rsidRDefault="0021468A" w:rsidP="001D0ECB">
      <w:pPr>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 </w:t>
      </w:r>
    </w:p>
    <w:p w:rsidR="0021468A" w:rsidRPr="001D0ECB" w:rsidRDefault="0021468A" w:rsidP="001D0ECB">
      <w:pPr>
        <w:suppressAutoHyphens/>
        <w:spacing w:after="0" w:line="240" w:lineRule="auto"/>
        <w:ind w:firstLine="709"/>
        <w:jc w:val="both"/>
        <w:rPr>
          <w:rFonts w:ascii="Times New Roman" w:eastAsia="Calibri" w:hAnsi="Times New Roman" w:cs="Times New Roman"/>
          <w:b/>
          <w:sz w:val="24"/>
          <w:szCs w:val="24"/>
          <w:lang w:eastAsia="ar-SA"/>
        </w:rPr>
      </w:pPr>
      <w:r w:rsidRPr="001D0ECB">
        <w:rPr>
          <w:rFonts w:ascii="Times New Roman" w:eastAsia="Calibri" w:hAnsi="Times New Roman" w:cs="Times New Roman"/>
          <w:b/>
          <w:bCs/>
          <w:sz w:val="24"/>
          <w:szCs w:val="24"/>
          <w:lang w:eastAsia="ar-SA"/>
        </w:rPr>
        <w:t xml:space="preserve"> Задачи</w:t>
      </w:r>
      <w:r w:rsidRPr="001D0ECB">
        <w:rPr>
          <w:rFonts w:ascii="Times New Roman" w:eastAsia="Calibri" w:hAnsi="Times New Roman" w:cs="Times New Roman"/>
          <w:b/>
          <w:sz w:val="24"/>
          <w:szCs w:val="24"/>
          <w:lang w:eastAsia="ar-SA"/>
        </w:rPr>
        <w:t>:</w:t>
      </w:r>
    </w:p>
    <w:p w:rsidR="0021468A" w:rsidRPr="001D0ECB" w:rsidRDefault="0021468A" w:rsidP="001D0ECB">
      <w:pPr>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   -   укреплять здоровье учащихся, приобщать их к занятиям физической культурой и здоровому образу жизни, </w:t>
      </w:r>
      <w:proofErr w:type="spellStart"/>
      <w:r w:rsidRPr="001D0ECB">
        <w:rPr>
          <w:rFonts w:ascii="Times New Roman" w:eastAsia="Calibri" w:hAnsi="Times New Roman" w:cs="Times New Roman"/>
          <w:sz w:val="24"/>
          <w:szCs w:val="24"/>
          <w:lang w:eastAsia="ar-SA"/>
        </w:rPr>
        <w:t>содействать</w:t>
      </w:r>
      <w:proofErr w:type="spellEnd"/>
      <w:r w:rsidRPr="001D0ECB">
        <w:rPr>
          <w:rFonts w:ascii="Times New Roman" w:eastAsia="Calibri" w:hAnsi="Times New Roman" w:cs="Times New Roman"/>
          <w:sz w:val="24"/>
          <w:szCs w:val="24"/>
          <w:lang w:eastAsia="ar-SA"/>
        </w:rPr>
        <w:t xml:space="preserve"> гармоническому, физическому развитию;</w:t>
      </w:r>
    </w:p>
    <w:p w:rsidR="0021468A" w:rsidRPr="001D0ECB" w:rsidRDefault="0021468A" w:rsidP="001D0ECB">
      <w:pPr>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 обучать жизненно важным двигательным умениям и навыкам;</w:t>
      </w:r>
    </w:p>
    <w:p w:rsidR="0021468A" w:rsidRPr="001D0ECB" w:rsidRDefault="0021468A" w:rsidP="001D0ECB">
      <w:pPr>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    -   воспитывать дисциплинированность, доброжелательное отношение к одноклассникам, формировать коммуникативные </w:t>
      </w:r>
      <w:proofErr w:type="spellStart"/>
      <w:r w:rsidRPr="001D0ECB">
        <w:rPr>
          <w:rFonts w:ascii="Times New Roman" w:eastAsia="Calibri" w:hAnsi="Times New Roman" w:cs="Times New Roman"/>
          <w:sz w:val="24"/>
          <w:szCs w:val="24"/>
          <w:lang w:eastAsia="ar-SA"/>
        </w:rPr>
        <w:t>компетенциЦели</w:t>
      </w:r>
      <w:proofErr w:type="spellEnd"/>
      <w:r w:rsidRPr="001D0ECB">
        <w:rPr>
          <w:rFonts w:ascii="Times New Roman" w:eastAsia="Calibri" w:hAnsi="Times New Roman" w:cs="Times New Roman"/>
          <w:sz w:val="24"/>
          <w:szCs w:val="24"/>
          <w:lang w:eastAsia="ar-SA"/>
        </w:rPr>
        <w:t xml:space="preserve"> и задачи программы внеурочной деятельности по спортивно-оздоровительному направлению «Подвижные игры» соответствуют целям и задачам основной образовательной программы, реализуемой в МБОУ Федосеевской средней общеобразовательной школе.</w:t>
      </w:r>
    </w:p>
    <w:p w:rsidR="0021468A" w:rsidRPr="001D0ECB" w:rsidRDefault="0021468A" w:rsidP="001D0ECB">
      <w:pPr>
        <w:shd w:val="clear" w:color="auto" w:fill="FFFFFF"/>
        <w:tabs>
          <w:tab w:val="left" w:pos="274"/>
        </w:tabs>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b/>
          <w:spacing w:val="-8"/>
          <w:sz w:val="24"/>
          <w:szCs w:val="24"/>
          <w:lang w:eastAsia="ar-SA"/>
        </w:rPr>
        <w:t>Целью реализации</w:t>
      </w:r>
      <w:r w:rsidRPr="001D0ECB">
        <w:rPr>
          <w:rFonts w:ascii="Times New Roman" w:eastAsia="Calibri" w:hAnsi="Times New Roman" w:cs="Times New Roman"/>
          <w:spacing w:val="-8"/>
          <w:sz w:val="24"/>
          <w:szCs w:val="24"/>
          <w:lang w:eastAsia="ar-SA"/>
        </w:rPr>
        <w:t xml:space="preserve"> основной образовательной программы начального </w:t>
      </w:r>
      <w:r w:rsidRPr="001D0ECB">
        <w:rPr>
          <w:rFonts w:ascii="Times New Roman" w:eastAsia="Calibri" w:hAnsi="Times New Roman" w:cs="Times New Roman"/>
          <w:spacing w:val="-6"/>
          <w:sz w:val="24"/>
          <w:szCs w:val="24"/>
          <w:lang w:eastAsia="ar-SA"/>
        </w:rPr>
        <w:t xml:space="preserve">общего образования является обеспечение планируемых результатов по </w:t>
      </w:r>
      <w:r w:rsidRPr="001D0ECB">
        <w:rPr>
          <w:rFonts w:ascii="Times New Roman" w:eastAsia="Calibri" w:hAnsi="Times New Roman" w:cs="Times New Roman"/>
          <w:spacing w:val="-10"/>
          <w:sz w:val="24"/>
          <w:szCs w:val="24"/>
          <w:lang w:eastAsia="ar-SA"/>
        </w:rPr>
        <w:t xml:space="preserve">достижению выпускником начальной общеобразовательной школы целевых </w:t>
      </w:r>
      <w:r w:rsidRPr="001D0ECB">
        <w:rPr>
          <w:rFonts w:ascii="Times New Roman" w:eastAsia="Calibri" w:hAnsi="Times New Roman" w:cs="Times New Roman"/>
          <w:sz w:val="24"/>
          <w:szCs w:val="24"/>
          <w:lang w:eastAsia="ar-SA"/>
        </w:rPr>
        <w:t xml:space="preserve">установок, знаний, умений, навыков и компетенций, определяемых </w:t>
      </w:r>
      <w:r w:rsidRPr="001D0ECB">
        <w:rPr>
          <w:rFonts w:ascii="Times New Roman" w:eastAsia="Calibri" w:hAnsi="Times New Roman" w:cs="Times New Roman"/>
          <w:spacing w:val="-9"/>
          <w:sz w:val="24"/>
          <w:szCs w:val="24"/>
          <w:lang w:eastAsia="ar-SA"/>
        </w:rPr>
        <w:t xml:space="preserve">личностными, семейными, общественными, государственными потребностями </w:t>
      </w:r>
      <w:r w:rsidRPr="001D0ECB">
        <w:rPr>
          <w:rFonts w:ascii="Times New Roman" w:eastAsia="Calibri" w:hAnsi="Times New Roman" w:cs="Times New Roman"/>
          <w:spacing w:val="-10"/>
          <w:sz w:val="24"/>
          <w:szCs w:val="24"/>
          <w:lang w:eastAsia="ar-SA"/>
        </w:rPr>
        <w:t xml:space="preserve">и возможностями ребёнка младшего школьного возраста, индивидуальными </w:t>
      </w:r>
      <w:r w:rsidRPr="001D0ECB">
        <w:rPr>
          <w:rFonts w:ascii="Times New Roman" w:eastAsia="Calibri" w:hAnsi="Times New Roman" w:cs="Times New Roman"/>
          <w:sz w:val="24"/>
          <w:szCs w:val="24"/>
          <w:lang w:eastAsia="ar-SA"/>
        </w:rPr>
        <w:t>особенностями его развития и состояния здоровья.</w:t>
      </w:r>
    </w:p>
    <w:p w:rsidR="0021468A" w:rsidRPr="001D0ECB" w:rsidRDefault="0021468A" w:rsidP="001D0ECB">
      <w:pPr>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В соответствии с ФГОС на ступени начального общего образования решаются следующие </w:t>
      </w:r>
      <w:r w:rsidRPr="001D0ECB">
        <w:rPr>
          <w:rFonts w:ascii="Times New Roman" w:eastAsia="Calibri" w:hAnsi="Times New Roman" w:cs="Times New Roman"/>
          <w:b/>
          <w:sz w:val="24"/>
          <w:szCs w:val="24"/>
          <w:lang w:eastAsia="ar-SA"/>
        </w:rPr>
        <w:t>задачи</w:t>
      </w:r>
      <w:r w:rsidRPr="001D0ECB">
        <w:rPr>
          <w:rFonts w:ascii="Times New Roman" w:eastAsia="Calibri" w:hAnsi="Times New Roman" w:cs="Times New Roman"/>
          <w:sz w:val="24"/>
          <w:szCs w:val="24"/>
          <w:lang w:eastAsia="ar-SA"/>
        </w:rPr>
        <w:t>:</w:t>
      </w:r>
    </w:p>
    <w:p w:rsidR="0021468A" w:rsidRPr="001D0ECB" w:rsidRDefault="0021468A" w:rsidP="001D0ECB">
      <w:pPr>
        <w:numPr>
          <w:ilvl w:val="0"/>
          <w:numId w:val="60"/>
        </w:numPr>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становление основ гражданской идентичности и мировоззрения обучающихся;</w:t>
      </w:r>
    </w:p>
    <w:p w:rsidR="0021468A" w:rsidRPr="001D0ECB" w:rsidRDefault="0021468A" w:rsidP="001D0ECB">
      <w:pPr>
        <w:numPr>
          <w:ilvl w:val="0"/>
          <w:numId w:val="60"/>
        </w:numPr>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формирование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21468A" w:rsidRPr="001D0ECB" w:rsidRDefault="0021468A" w:rsidP="001D0ECB">
      <w:pPr>
        <w:numPr>
          <w:ilvl w:val="0"/>
          <w:numId w:val="60"/>
        </w:numPr>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21468A" w:rsidRPr="001D0ECB" w:rsidRDefault="0021468A" w:rsidP="001D0ECB">
      <w:pPr>
        <w:numPr>
          <w:ilvl w:val="0"/>
          <w:numId w:val="60"/>
        </w:numPr>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укрепление физического и духовного здоровья обучающихся.</w:t>
      </w:r>
    </w:p>
    <w:p w:rsidR="0021468A" w:rsidRPr="001D0ECB" w:rsidRDefault="0021468A" w:rsidP="001D0ECB">
      <w:pPr>
        <w:autoSpaceDE w:val="0"/>
        <w:spacing w:after="0" w:line="240" w:lineRule="auto"/>
        <w:ind w:firstLine="709"/>
        <w:jc w:val="both"/>
        <w:rPr>
          <w:rFonts w:ascii="Times New Roman" w:eastAsia="Times New Roman" w:hAnsi="Times New Roman" w:cs="Times New Roman"/>
          <w:sz w:val="24"/>
          <w:szCs w:val="24"/>
          <w:lang w:eastAsia="ar-SA"/>
        </w:rPr>
      </w:pPr>
      <w:r w:rsidRPr="001D0ECB">
        <w:rPr>
          <w:rFonts w:ascii="Times New Roman" w:eastAsia="Times New Roman" w:hAnsi="Times New Roman" w:cs="Times New Roman"/>
          <w:sz w:val="24"/>
          <w:szCs w:val="24"/>
          <w:lang w:eastAsia="ar-SA"/>
        </w:rPr>
        <w:t>Цель и задачи реализации основной образовательной программы учреждения не противоречат цели и задачам ВОП школы согласно программе развития образовательного учреждения.</w:t>
      </w:r>
    </w:p>
    <w:p w:rsidR="0021468A" w:rsidRPr="001D0ECB" w:rsidRDefault="0021468A" w:rsidP="001D0ECB">
      <w:pPr>
        <w:suppressAutoHyphens/>
        <w:spacing w:after="0" w:line="240" w:lineRule="auto"/>
        <w:ind w:left="709"/>
        <w:jc w:val="both"/>
        <w:rPr>
          <w:rFonts w:ascii="Times New Roman" w:eastAsia="Calibri" w:hAnsi="Times New Roman" w:cs="Times New Roman"/>
          <w:sz w:val="24"/>
          <w:szCs w:val="24"/>
          <w:lang w:eastAsia="ar-SA"/>
        </w:rPr>
      </w:pPr>
      <w:proofErr w:type="gramStart"/>
      <w:r w:rsidRPr="001D0ECB">
        <w:rPr>
          <w:rFonts w:ascii="Times New Roman" w:eastAsia="Calibri" w:hAnsi="Times New Roman" w:cs="Times New Roman"/>
          <w:b/>
          <w:sz w:val="24"/>
          <w:szCs w:val="24"/>
          <w:lang w:eastAsia="ar-SA"/>
        </w:rPr>
        <w:t>Формы и методы работы</w:t>
      </w:r>
      <w:r w:rsidRPr="001D0ECB">
        <w:rPr>
          <w:rFonts w:ascii="Times New Roman" w:eastAsia="Calibri" w:hAnsi="Times New Roman" w:cs="Times New Roman"/>
          <w:sz w:val="24"/>
          <w:szCs w:val="24"/>
          <w:lang w:eastAsia="ar-SA"/>
        </w:rPr>
        <w:t xml:space="preserve"> обучения</w:t>
      </w:r>
      <w:proofErr w:type="gramEnd"/>
      <w:r w:rsidRPr="001D0ECB">
        <w:rPr>
          <w:rFonts w:ascii="Times New Roman" w:eastAsia="Calibri" w:hAnsi="Times New Roman" w:cs="Times New Roman"/>
          <w:sz w:val="24"/>
          <w:szCs w:val="24"/>
          <w:lang w:eastAsia="ar-SA"/>
        </w:rPr>
        <w:t xml:space="preserve"> учащихся подвижным играм очень разнообразны:</w:t>
      </w:r>
    </w:p>
    <w:p w:rsidR="0021468A" w:rsidRPr="001D0ECB" w:rsidRDefault="0021468A" w:rsidP="001D0ECB">
      <w:pPr>
        <w:suppressAutoHyphens/>
        <w:spacing w:after="0" w:line="240" w:lineRule="auto"/>
        <w:ind w:left="709"/>
        <w:jc w:val="both"/>
        <w:rPr>
          <w:rFonts w:ascii="Times New Roman" w:eastAsia="Calibri" w:hAnsi="Times New Roman" w:cs="Times New Roman"/>
          <w:sz w:val="24"/>
          <w:szCs w:val="24"/>
          <w:lang w:eastAsia="ar-SA"/>
        </w:rPr>
      </w:pPr>
      <w:r w:rsidRPr="001D0ECB">
        <w:rPr>
          <w:rFonts w:ascii="Times New Roman" w:eastAsia="Calibri" w:hAnsi="Times New Roman" w:cs="Times New Roman"/>
          <w:b/>
          <w:sz w:val="24"/>
          <w:szCs w:val="24"/>
          <w:lang w:eastAsia="ar-SA"/>
        </w:rPr>
        <w:t>-</w:t>
      </w:r>
      <w:r w:rsidRPr="001D0ECB">
        <w:rPr>
          <w:rFonts w:ascii="Times New Roman" w:eastAsia="Calibri" w:hAnsi="Times New Roman" w:cs="Times New Roman"/>
          <w:sz w:val="24"/>
          <w:szCs w:val="24"/>
          <w:lang w:eastAsia="ar-SA"/>
        </w:rPr>
        <w:t>беседы;</w:t>
      </w:r>
    </w:p>
    <w:p w:rsidR="0021468A" w:rsidRPr="001D0ECB" w:rsidRDefault="0021468A" w:rsidP="001D0ECB">
      <w:pPr>
        <w:suppressAutoHyphens/>
        <w:spacing w:after="0" w:line="240" w:lineRule="auto"/>
        <w:ind w:left="709"/>
        <w:jc w:val="both"/>
        <w:rPr>
          <w:rFonts w:ascii="Times New Roman" w:eastAsia="Calibri" w:hAnsi="Times New Roman" w:cs="Times New Roman"/>
          <w:sz w:val="24"/>
          <w:szCs w:val="24"/>
          <w:lang w:eastAsia="ar-SA"/>
        </w:rPr>
      </w:pPr>
      <w:r w:rsidRPr="001D0ECB">
        <w:rPr>
          <w:rFonts w:ascii="Times New Roman" w:eastAsia="Calibri" w:hAnsi="Times New Roman" w:cs="Times New Roman"/>
          <w:b/>
          <w:sz w:val="24"/>
          <w:szCs w:val="24"/>
          <w:lang w:eastAsia="ar-SA"/>
        </w:rPr>
        <w:t>-</w:t>
      </w:r>
      <w:r w:rsidRPr="001D0ECB">
        <w:rPr>
          <w:rFonts w:ascii="Times New Roman" w:eastAsia="Calibri" w:hAnsi="Times New Roman" w:cs="Times New Roman"/>
          <w:sz w:val="24"/>
          <w:szCs w:val="24"/>
          <w:lang w:eastAsia="ar-SA"/>
        </w:rPr>
        <w:t>игры;</w:t>
      </w:r>
    </w:p>
    <w:p w:rsidR="0021468A" w:rsidRPr="001D0ECB" w:rsidRDefault="0021468A" w:rsidP="001D0ECB">
      <w:pPr>
        <w:suppressAutoHyphens/>
        <w:spacing w:after="0" w:line="240" w:lineRule="auto"/>
        <w:ind w:left="709"/>
        <w:jc w:val="both"/>
        <w:rPr>
          <w:rFonts w:ascii="Times New Roman" w:eastAsia="Calibri" w:hAnsi="Times New Roman" w:cs="Times New Roman"/>
          <w:sz w:val="24"/>
          <w:szCs w:val="24"/>
          <w:lang w:eastAsia="ar-SA"/>
        </w:rPr>
      </w:pPr>
      <w:r w:rsidRPr="001D0ECB">
        <w:rPr>
          <w:rFonts w:ascii="Times New Roman" w:eastAsia="Calibri" w:hAnsi="Times New Roman" w:cs="Times New Roman"/>
          <w:b/>
          <w:sz w:val="24"/>
          <w:szCs w:val="24"/>
          <w:lang w:eastAsia="ar-SA"/>
        </w:rPr>
        <w:t>-</w:t>
      </w:r>
      <w:r w:rsidRPr="001D0ECB">
        <w:rPr>
          <w:rFonts w:ascii="Times New Roman" w:eastAsia="Calibri" w:hAnsi="Times New Roman" w:cs="Times New Roman"/>
          <w:sz w:val="24"/>
          <w:szCs w:val="24"/>
          <w:lang w:eastAsia="ar-SA"/>
        </w:rPr>
        <w:t>соревнования;</w:t>
      </w:r>
    </w:p>
    <w:p w:rsidR="0021468A" w:rsidRPr="001D0ECB" w:rsidRDefault="0021468A" w:rsidP="001D0ECB">
      <w:pPr>
        <w:suppressAutoHyphens/>
        <w:spacing w:after="0" w:line="240" w:lineRule="auto"/>
        <w:ind w:left="709"/>
        <w:jc w:val="both"/>
        <w:rPr>
          <w:rFonts w:ascii="Times New Roman" w:eastAsia="Calibri" w:hAnsi="Times New Roman" w:cs="Times New Roman"/>
          <w:sz w:val="24"/>
          <w:szCs w:val="24"/>
          <w:lang w:eastAsia="ar-SA"/>
        </w:rPr>
      </w:pPr>
      <w:r w:rsidRPr="001D0ECB">
        <w:rPr>
          <w:rFonts w:ascii="Times New Roman" w:eastAsia="Calibri" w:hAnsi="Times New Roman" w:cs="Times New Roman"/>
          <w:b/>
          <w:sz w:val="24"/>
          <w:szCs w:val="24"/>
          <w:lang w:eastAsia="ar-SA"/>
        </w:rPr>
        <w:t>-</w:t>
      </w:r>
      <w:r w:rsidRPr="001D0ECB">
        <w:rPr>
          <w:rFonts w:ascii="Times New Roman" w:eastAsia="Calibri" w:hAnsi="Times New Roman" w:cs="Times New Roman"/>
          <w:sz w:val="24"/>
          <w:szCs w:val="24"/>
          <w:lang w:eastAsia="ar-SA"/>
        </w:rPr>
        <w:t>конкурсы.</w:t>
      </w:r>
    </w:p>
    <w:p w:rsidR="0021468A" w:rsidRPr="001D0ECB" w:rsidRDefault="0021468A" w:rsidP="00BD16C6">
      <w:pPr>
        <w:spacing w:after="0" w:line="240" w:lineRule="auto"/>
        <w:ind w:firstLine="709"/>
        <w:jc w:val="center"/>
        <w:rPr>
          <w:rFonts w:ascii="Times New Roman" w:eastAsia="Calibri" w:hAnsi="Times New Roman" w:cs="Times New Roman"/>
          <w:b/>
          <w:sz w:val="24"/>
          <w:szCs w:val="24"/>
          <w:lang w:eastAsia="ar-SA"/>
        </w:rPr>
      </w:pPr>
      <w:r w:rsidRPr="001D0ECB">
        <w:rPr>
          <w:rFonts w:ascii="Times New Roman" w:eastAsia="Calibri" w:hAnsi="Times New Roman" w:cs="Times New Roman"/>
          <w:b/>
          <w:i/>
          <w:sz w:val="24"/>
          <w:szCs w:val="24"/>
          <w:lang w:eastAsia="ar-SA"/>
        </w:rPr>
        <w:t>Содержание программы</w:t>
      </w:r>
    </w:p>
    <w:p w:rsidR="0021468A" w:rsidRPr="001D0ECB" w:rsidRDefault="0021468A" w:rsidP="00BD16C6">
      <w:pPr>
        <w:suppressAutoHyphens/>
        <w:spacing w:after="0" w:line="240" w:lineRule="auto"/>
        <w:jc w:val="center"/>
        <w:rPr>
          <w:rFonts w:ascii="Times New Roman" w:eastAsia="Calibri" w:hAnsi="Times New Roman" w:cs="Times New Roman"/>
          <w:b/>
          <w:bCs/>
          <w:i/>
          <w:sz w:val="24"/>
          <w:szCs w:val="24"/>
          <w:lang w:eastAsia="ar-SA"/>
        </w:rPr>
      </w:pPr>
      <w:r w:rsidRPr="001D0ECB">
        <w:rPr>
          <w:rFonts w:ascii="Times New Roman" w:eastAsia="Calibri" w:hAnsi="Times New Roman" w:cs="Times New Roman"/>
          <w:b/>
          <w:bCs/>
          <w:i/>
          <w:sz w:val="24"/>
          <w:szCs w:val="24"/>
          <w:lang w:eastAsia="ar-SA"/>
        </w:rPr>
        <w:t>«Подвижные игры»</w:t>
      </w:r>
    </w:p>
    <w:p w:rsidR="0021468A" w:rsidRPr="001D0ECB" w:rsidRDefault="0021468A" w:rsidP="00BD16C6">
      <w:pPr>
        <w:suppressAutoHyphens/>
        <w:spacing w:after="0" w:line="240" w:lineRule="auto"/>
        <w:jc w:val="center"/>
        <w:rPr>
          <w:rFonts w:ascii="Times New Roman" w:eastAsia="Calibri" w:hAnsi="Times New Roman" w:cs="Times New Roman"/>
          <w:b/>
          <w:bCs/>
          <w:i/>
          <w:sz w:val="24"/>
          <w:szCs w:val="24"/>
          <w:lang w:eastAsia="ar-SA"/>
        </w:rPr>
      </w:pPr>
    </w:p>
    <w:p w:rsidR="0021468A" w:rsidRPr="001D0ECB" w:rsidRDefault="0021468A" w:rsidP="001D0ECB">
      <w:pPr>
        <w:widowControl w:val="0"/>
        <w:suppressAutoHyphens/>
        <w:spacing w:after="0" w:line="240" w:lineRule="auto"/>
        <w:ind w:firstLine="708"/>
        <w:jc w:val="both"/>
        <w:rPr>
          <w:rFonts w:ascii="Times New Roman" w:eastAsia="Times New Roman" w:hAnsi="Times New Roman" w:cs="Times New Roman"/>
          <w:iCs/>
          <w:sz w:val="24"/>
          <w:szCs w:val="24"/>
          <w:lang w:eastAsia="ar-SA"/>
        </w:rPr>
      </w:pPr>
      <w:proofErr w:type="gramStart"/>
      <w:r w:rsidRPr="001D0ECB">
        <w:rPr>
          <w:rFonts w:ascii="Times New Roman" w:eastAsia="Times New Roman" w:hAnsi="Times New Roman" w:cs="Times New Roman"/>
          <w:iCs/>
          <w:sz w:val="24"/>
          <w:szCs w:val="24"/>
          <w:lang w:eastAsia="ar-SA"/>
        </w:rPr>
        <w:t>Программа  включает</w:t>
      </w:r>
      <w:proofErr w:type="gramEnd"/>
      <w:r w:rsidRPr="001D0ECB">
        <w:rPr>
          <w:rFonts w:ascii="Times New Roman" w:eastAsia="Times New Roman" w:hAnsi="Times New Roman" w:cs="Times New Roman"/>
          <w:iCs/>
          <w:sz w:val="24"/>
          <w:szCs w:val="24"/>
          <w:lang w:eastAsia="ar-SA"/>
        </w:rPr>
        <w:t xml:space="preserve"> четыре основных раздела:</w:t>
      </w:r>
    </w:p>
    <w:p w:rsidR="0021468A" w:rsidRPr="001D0ECB" w:rsidRDefault="0021468A" w:rsidP="001D0ECB">
      <w:pPr>
        <w:suppressAutoHyphens/>
        <w:spacing w:after="0" w:line="240" w:lineRule="auto"/>
        <w:ind w:left="360"/>
        <w:jc w:val="both"/>
        <w:rPr>
          <w:rFonts w:ascii="Times New Roman" w:eastAsia="Calibri" w:hAnsi="Times New Roman" w:cs="Times New Roman"/>
          <w:sz w:val="24"/>
          <w:szCs w:val="24"/>
          <w:lang w:eastAsia="ar-SA"/>
        </w:rPr>
      </w:pPr>
    </w:p>
    <w:p w:rsidR="0021468A" w:rsidRPr="001D0ECB" w:rsidRDefault="0021468A" w:rsidP="001D0ECB">
      <w:pPr>
        <w:suppressAutoHyphens/>
        <w:spacing w:after="0" w:line="240" w:lineRule="auto"/>
        <w:ind w:left="360"/>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                    </w:t>
      </w:r>
      <w:r w:rsidRPr="001D0ECB">
        <w:rPr>
          <w:rFonts w:ascii="Times New Roman" w:eastAsia="Calibri" w:hAnsi="Times New Roman" w:cs="Times New Roman"/>
          <w:b/>
          <w:sz w:val="24"/>
          <w:szCs w:val="24"/>
          <w:lang w:eastAsia="ar-SA"/>
        </w:rPr>
        <w:t xml:space="preserve">Раздел 1 </w:t>
      </w:r>
      <w:r w:rsidRPr="001D0ECB">
        <w:rPr>
          <w:rFonts w:ascii="Times New Roman" w:eastAsia="Calibri" w:hAnsi="Times New Roman" w:cs="Times New Roman"/>
          <w:sz w:val="24"/>
          <w:szCs w:val="24"/>
          <w:lang w:eastAsia="ar-SA"/>
        </w:rPr>
        <w:t xml:space="preserve">Современные подвижные </w:t>
      </w:r>
      <w:proofErr w:type="gramStart"/>
      <w:r w:rsidRPr="001D0ECB">
        <w:rPr>
          <w:rFonts w:ascii="Times New Roman" w:eastAsia="Calibri" w:hAnsi="Times New Roman" w:cs="Times New Roman"/>
          <w:sz w:val="24"/>
          <w:szCs w:val="24"/>
          <w:lang w:eastAsia="ar-SA"/>
        </w:rPr>
        <w:t>игры</w:t>
      </w:r>
      <w:r w:rsidRPr="001D0ECB">
        <w:rPr>
          <w:rFonts w:ascii="Times New Roman" w:eastAsia="Calibri" w:hAnsi="Times New Roman" w:cs="Times New Roman"/>
          <w:b/>
          <w:bCs/>
          <w:sz w:val="24"/>
          <w:szCs w:val="24"/>
          <w:lang w:eastAsia="ar-SA"/>
        </w:rPr>
        <w:t>(</w:t>
      </w:r>
      <w:proofErr w:type="gramEnd"/>
      <w:r w:rsidRPr="001D0ECB">
        <w:rPr>
          <w:rFonts w:ascii="Times New Roman" w:eastAsia="Calibri" w:hAnsi="Times New Roman" w:cs="Times New Roman"/>
          <w:b/>
          <w:bCs/>
          <w:sz w:val="24"/>
          <w:szCs w:val="24"/>
          <w:lang w:eastAsia="ar-SA"/>
        </w:rPr>
        <w:t>33 ч.)</w:t>
      </w:r>
    </w:p>
    <w:p w:rsidR="0021468A" w:rsidRPr="001D0ECB" w:rsidRDefault="0021468A" w:rsidP="001D0ECB">
      <w:pPr>
        <w:suppressAutoHyphens/>
        <w:spacing w:after="0" w:line="240" w:lineRule="auto"/>
        <w:jc w:val="both"/>
        <w:rPr>
          <w:rFonts w:ascii="Times New Roman" w:eastAsia="Calibri" w:hAnsi="Times New Roman" w:cs="Times New Roman"/>
          <w:b/>
          <w:sz w:val="24"/>
          <w:szCs w:val="24"/>
          <w:u w:val="single"/>
          <w:lang w:eastAsia="ar-SA"/>
        </w:rPr>
      </w:pPr>
      <w:r w:rsidRPr="001D0ECB">
        <w:rPr>
          <w:rFonts w:ascii="Times New Roman" w:eastAsia="Calibri" w:hAnsi="Times New Roman" w:cs="Times New Roman"/>
          <w:b/>
          <w:sz w:val="24"/>
          <w:szCs w:val="24"/>
          <w:u w:val="single"/>
          <w:lang w:eastAsia="ar-SA"/>
        </w:rPr>
        <w:t xml:space="preserve">1 класс         </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1</w:t>
      </w:r>
      <w:r w:rsidRPr="001D0ECB">
        <w:rPr>
          <w:rFonts w:ascii="Times New Roman" w:eastAsia="Calibri" w:hAnsi="Times New Roman" w:cs="Times New Roman"/>
          <w:sz w:val="24"/>
          <w:szCs w:val="24"/>
          <w:lang w:eastAsia="ar-SA"/>
        </w:rPr>
        <w:t xml:space="preserve">    Здоровый образ жизни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 xml:space="preserve">Тема 2    </w:t>
      </w:r>
      <w:r w:rsidRPr="001D0ECB">
        <w:rPr>
          <w:rFonts w:ascii="Times New Roman" w:eastAsia="Calibri" w:hAnsi="Times New Roman" w:cs="Times New Roman"/>
          <w:sz w:val="24"/>
          <w:szCs w:val="24"/>
          <w:lang w:eastAsia="ar-SA"/>
        </w:rPr>
        <w:t>Здоровье в порядке- спасибо зарядке!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3</w:t>
      </w:r>
      <w:r w:rsidRPr="001D0ECB">
        <w:rPr>
          <w:rFonts w:ascii="Times New Roman" w:eastAsia="Calibri" w:hAnsi="Times New Roman" w:cs="Times New Roman"/>
          <w:sz w:val="24"/>
          <w:szCs w:val="24"/>
          <w:lang w:eastAsia="ar-SA"/>
        </w:rPr>
        <w:t xml:space="preserve">    Личная гигиена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4</w:t>
      </w:r>
      <w:r w:rsidRPr="001D0ECB">
        <w:rPr>
          <w:rFonts w:ascii="Times New Roman" w:eastAsia="Calibri" w:hAnsi="Times New Roman" w:cs="Times New Roman"/>
          <w:sz w:val="24"/>
          <w:szCs w:val="24"/>
          <w:lang w:eastAsia="ar-SA"/>
        </w:rPr>
        <w:t xml:space="preserve">    Профилактика травматизма (4ч)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Тема 5     Нарушение осанки (2ч)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Тема 6     Современные подвижные игры (24ч)</w:t>
      </w:r>
    </w:p>
    <w:p w:rsidR="0021468A" w:rsidRPr="001D0ECB" w:rsidRDefault="0021468A" w:rsidP="001D0ECB">
      <w:pPr>
        <w:suppressAutoHyphens/>
        <w:spacing w:after="0" w:line="240" w:lineRule="auto"/>
        <w:jc w:val="both"/>
        <w:rPr>
          <w:rFonts w:ascii="Times New Roman" w:eastAsia="Calibri" w:hAnsi="Times New Roman" w:cs="Times New Roman"/>
          <w:b/>
          <w:sz w:val="24"/>
          <w:szCs w:val="24"/>
          <w:lang w:eastAsia="ar-SA"/>
        </w:rPr>
      </w:pPr>
    </w:p>
    <w:p w:rsidR="0021468A" w:rsidRPr="001D0ECB" w:rsidRDefault="0021468A" w:rsidP="001D0ECB">
      <w:pPr>
        <w:suppressAutoHyphens/>
        <w:spacing w:after="0" w:line="240" w:lineRule="auto"/>
        <w:jc w:val="both"/>
        <w:rPr>
          <w:rFonts w:ascii="Times New Roman" w:eastAsia="Calibri" w:hAnsi="Times New Roman" w:cs="Times New Roman"/>
          <w:b/>
          <w:bCs/>
          <w:sz w:val="24"/>
          <w:szCs w:val="24"/>
          <w:lang w:eastAsia="ar-SA"/>
        </w:rPr>
      </w:pPr>
      <w:r w:rsidRPr="001D0ECB">
        <w:rPr>
          <w:rFonts w:ascii="Times New Roman" w:eastAsia="Calibri" w:hAnsi="Times New Roman" w:cs="Times New Roman"/>
          <w:b/>
          <w:sz w:val="24"/>
          <w:szCs w:val="24"/>
          <w:lang w:eastAsia="ar-SA"/>
        </w:rPr>
        <w:t xml:space="preserve">                          Раздел </w:t>
      </w:r>
      <w:proofErr w:type="gramStart"/>
      <w:r w:rsidRPr="001D0ECB">
        <w:rPr>
          <w:rFonts w:ascii="Times New Roman" w:eastAsia="Calibri" w:hAnsi="Times New Roman" w:cs="Times New Roman"/>
          <w:b/>
          <w:sz w:val="24"/>
          <w:szCs w:val="24"/>
          <w:lang w:eastAsia="ar-SA"/>
        </w:rPr>
        <w:t xml:space="preserve">2  </w:t>
      </w:r>
      <w:r w:rsidRPr="001D0ECB">
        <w:rPr>
          <w:rFonts w:ascii="Times New Roman" w:eastAsia="Calibri" w:hAnsi="Times New Roman" w:cs="Times New Roman"/>
          <w:sz w:val="24"/>
          <w:szCs w:val="24"/>
          <w:lang w:eastAsia="ar-SA"/>
        </w:rPr>
        <w:t>Старинные</w:t>
      </w:r>
      <w:proofErr w:type="gramEnd"/>
      <w:r w:rsidRPr="001D0ECB">
        <w:rPr>
          <w:rFonts w:ascii="Times New Roman" w:eastAsia="Calibri" w:hAnsi="Times New Roman" w:cs="Times New Roman"/>
          <w:sz w:val="24"/>
          <w:szCs w:val="24"/>
          <w:lang w:eastAsia="ar-SA"/>
        </w:rPr>
        <w:t xml:space="preserve"> подвижные игры</w:t>
      </w:r>
      <w:r w:rsidRPr="001D0ECB">
        <w:rPr>
          <w:rFonts w:ascii="Times New Roman" w:eastAsia="Calibri" w:hAnsi="Times New Roman" w:cs="Times New Roman"/>
          <w:b/>
          <w:bCs/>
          <w:sz w:val="24"/>
          <w:szCs w:val="24"/>
          <w:lang w:eastAsia="ar-SA"/>
        </w:rPr>
        <w:t>(34 ч.)</w:t>
      </w:r>
    </w:p>
    <w:p w:rsidR="0021468A" w:rsidRPr="001D0ECB" w:rsidRDefault="0021468A" w:rsidP="001D0ECB">
      <w:pPr>
        <w:suppressAutoHyphens/>
        <w:spacing w:after="0" w:line="240" w:lineRule="auto"/>
        <w:jc w:val="both"/>
        <w:rPr>
          <w:rFonts w:ascii="Times New Roman" w:eastAsia="Calibri" w:hAnsi="Times New Roman" w:cs="Times New Roman"/>
          <w:b/>
          <w:sz w:val="24"/>
          <w:szCs w:val="24"/>
          <w:u w:val="single"/>
          <w:lang w:eastAsia="ar-SA"/>
        </w:rPr>
      </w:pPr>
      <w:r w:rsidRPr="001D0ECB">
        <w:rPr>
          <w:rFonts w:ascii="Times New Roman" w:eastAsia="Calibri" w:hAnsi="Times New Roman" w:cs="Times New Roman"/>
          <w:b/>
          <w:sz w:val="24"/>
          <w:szCs w:val="24"/>
          <w:u w:val="single"/>
          <w:lang w:eastAsia="ar-SA"/>
        </w:rPr>
        <w:t xml:space="preserve">2 класс         </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1</w:t>
      </w:r>
      <w:r w:rsidRPr="001D0ECB">
        <w:rPr>
          <w:rFonts w:ascii="Times New Roman" w:eastAsia="Calibri" w:hAnsi="Times New Roman" w:cs="Times New Roman"/>
          <w:sz w:val="24"/>
          <w:szCs w:val="24"/>
          <w:lang w:eastAsia="ar-SA"/>
        </w:rPr>
        <w:t xml:space="preserve">    Здоровый образ жизни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 xml:space="preserve">Тема 2    </w:t>
      </w:r>
      <w:r w:rsidRPr="001D0ECB">
        <w:rPr>
          <w:rFonts w:ascii="Times New Roman" w:eastAsia="Calibri" w:hAnsi="Times New Roman" w:cs="Times New Roman"/>
          <w:sz w:val="24"/>
          <w:szCs w:val="24"/>
          <w:lang w:eastAsia="ar-SA"/>
        </w:rPr>
        <w:t>Здоровье в порядке- спасибо зарядке!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3</w:t>
      </w:r>
      <w:r w:rsidRPr="001D0ECB">
        <w:rPr>
          <w:rFonts w:ascii="Times New Roman" w:eastAsia="Calibri" w:hAnsi="Times New Roman" w:cs="Times New Roman"/>
          <w:sz w:val="24"/>
          <w:szCs w:val="24"/>
          <w:lang w:eastAsia="ar-SA"/>
        </w:rPr>
        <w:t xml:space="preserve">    Личная гигиена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4</w:t>
      </w:r>
      <w:r w:rsidRPr="001D0ECB">
        <w:rPr>
          <w:rFonts w:ascii="Times New Roman" w:eastAsia="Calibri" w:hAnsi="Times New Roman" w:cs="Times New Roman"/>
          <w:sz w:val="24"/>
          <w:szCs w:val="24"/>
          <w:lang w:eastAsia="ar-SA"/>
        </w:rPr>
        <w:t xml:space="preserve">    Профилактика травматизма (3ч)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Тема 5     Нарушение осанки (2ч)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Тема 6     Старинные подвижные игры. Культура и этикет (26ч)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p>
    <w:p w:rsidR="0021468A" w:rsidRPr="001D0ECB" w:rsidRDefault="0021468A" w:rsidP="001D0ECB">
      <w:pPr>
        <w:suppressAutoHyphens/>
        <w:spacing w:after="0" w:line="240" w:lineRule="auto"/>
        <w:jc w:val="both"/>
        <w:rPr>
          <w:rFonts w:ascii="Times New Roman" w:eastAsia="Calibri" w:hAnsi="Times New Roman" w:cs="Times New Roman"/>
          <w:b/>
          <w:bCs/>
          <w:sz w:val="24"/>
          <w:szCs w:val="24"/>
          <w:lang w:eastAsia="ar-SA"/>
        </w:rPr>
      </w:pPr>
      <w:r w:rsidRPr="001D0ECB">
        <w:rPr>
          <w:rFonts w:ascii="Times New Roman" w:eastAsia="Calibri" w:hAnsi="Times New Roman" w:cs="Times New Roman"/>
          <w:b/>
          <w:sz w:val="24"/>
          <w:szCs w:val="24"/>
          <w:lang w:eastAsia="ar-SA"/>
        </w:rPr>
        <w:t xml:space="preserve">Раздел </w:t>
      </w:r>
      <w:proofErr w:type="gramStart"/>
      <w:r w:rsidRPr="001D0ECB">
        <w:rPr>
          <w:rFonts w:ascii="Times New Roman" w:eastAsia="Calibri" w:hAnsi="Times New Roman" w:cs="Times New Roman"/>
          <w:b/>
          <w:sz w:val="24"/>
          <w:szCs w:val="24"/>
          <w:lang w:eastAsia="ar-SA"/>
        </w:rPr>
        <w:t xml:space="preserve">3  </w:t>
      </w:r>
      <w:r w:rsidRPr="001D0ECB">
        <w:rPr>
          <w:rFonts w:ascii="Times New Roman" w:eastAsia="Calibri" w:hAnsi="Times New Roman" w:cs="Times New Roman"/>
          <w:sz w:val="24"/>
          <w:szCs w:val="24"/>
          <w:lang w:eastAsia="ar-SA"/>
        </w:rPr>
        <w:t>Русские</w:t>
      </w:r>
      <w:proofErr w:type="gramEnd"/>
      <w:r w:rsidRPr="001D0ECB">
        <w:rPr>
          <w:rFonts w:ascii="Times New Roman" w:eastAsia="Calibri" w:hAnsi="Times New Roman" w:cs="Times New Roman"/>
          <w:sz w:val="24"/>
          <w:szCs w:val="24"/>
          <w:lang w:eastAsia="ar-SA"/>
        </w:rPr>
        <w:t xml:space="preserve"> народные игры и забавы</w:t>
      </w:r>
      <w:r w:rsidRPr="001D0ECB">
        <w:rPr>
          <w:rFonts w:ascii="Times New Roman" w:eastAsia="Calibri" w:hAnsi="Times New Roman" w:cs="Times New Roman"/>
          <w:b/>
          <w:bCs/>
          <w:sz w:val="24"/>
          <w:szCs w:val="24"/>
          <w:lang w:eastAsia="ar-SA"/>
        </w:rPr>
        <w:t xml:space="preserve"> (29 ч.)</w:t>
      </w:r>
    </w:p>
    <w:p w:rsidR="0021468A" w:rsidRPr="001D0ECB" w:rsidRDefault="0021468A" w:rsidP="001D0ECB">
      <w:pPr>
        <w:suppressAutoHyphens/>
        <w:spacing w:after="0" w:line="240" w:lineRule="auto"/>
        <w:jc w:val="both"/>
        <w:rPr>
          <w:rFonts w:ascii="Times New Roman" w:eastAsia="Calibri" w:hAnsi="Times New Roman" w:cs="Times New Roman"/>
          <w:b/>
          <w:bCs/>
          <w:i/>
          <w:sz w:val="24"/>
          <w:szCs w:val="24"/>
          <w:lang w:eastAsia="ar-SA"/>
        </w:rPr>
      </w:pPr>
    </w:p>
    <w:p w:rsidR="0021468A" w:rsidRPr="001D0ECB" w:rsidRDefault="0021468A" w:rsidP="001D0ECB">
      <w:pPr>
        <w:suppressAutoHyphens/>
        <w:spacing w:after="0" w:line="240" w:lineRule="auto"/>
        <w:jc w:val="both"/>
        <w:rPr>
          <w:rFonts w:ascii="Times New Roman" w:eastAsia="Calibri" w:hAnsi="Times New Roman" w:cs="Times New Roman"/>
          <w:b/>
          <w:sz w:val="24"/>
          <w:szCs w:val="24"/>
          <w:u w:val="single"/>
          <w:lang w:eastAsia="ar-SA"/>
        </w:rPr>
      </w:pPr>
      <w:r w:rsidRPr="001D0ECB">
        <w:rPr>
          <w:rFonts w:ascii="Times New Roman" w:eastAsia="Calibri" w:hAnsi="Times New Roman" w:cs="Times New Roman"/>
          <w:b/>
          <w:sz w:val="24"/>
          <w:szCs w:val="24"/>
          <w:u w:val="single"/>
          <w:lang w:eastAsia="ar-SA"/>
        </w:rPr>
        <w:t xml:space="preserve">3 класс         </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1</w:t>
      </w:r>
      <w:r w:rsidRPr="001D0ECB">
        <w:rPr>
          <w:rFonts w:ascii="Times New Roman" w:eastAsia="Calibri" w:hAnsi="Times New Roman" w:cs="Times New Roman"/>
          <w:sz w:val="24"/>
          <w:szCs w:val="24"/>
          <w:lang w:eastAsia="ar-SA"/>
        </w:rPr>
        <w:t xml:space="preserve">    Здоровый образ жизни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 xml:space="preserve">Тема 2    </w:t>
      </w:r>
      <w:r w:rsidRPr="001D0ECB">
        <w:rPr>
          <w:rFonts w:ascii="Times New Roman" w:eastAsia="Calibri" w:hAnsi="Times New Roman" w:cs="Times New Roman"/>
          <w:sz w:val="24"/>
          <w:szCs w:val="24"/>
          <w:lang w:eastAsia="ar-SA"/>
        </w:rPr>
        <w:t>Здоровье в порядке- спасибо зарядке!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3</w:t>
      </w:r>
      <w:r w:rsidRPr="001D0ECB">
        <w:rPr>
          <w:rFonts w:ascii="Times New Roman" w:eastAsia="Calibri" w:hAnsi="Times New Roman" w:cs="Times New Roman"/>
          <w:sz w:val="24"/>
          <w:szCs w:val="24"/>
          <w:lang w:eastAsia="ar-SA"/>
        </w:rPr>
        <w:t xml:space="preserve">    Личная гигиена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4</w:t>
      </w:r>
      <w:r w:rsidRPr="001D0ECB">
        <w:rPr>
          <w:rFonts w:ascii="Times New Roman" w:eastAsia="Calibri" w:hAnsi="Times New Roman" w:cs="Times New Roman"/>
          <w:sz w:val="24"/>
          <w:szCs w:val="24"/>
          <w:lang w:eastAsia="ar-SA"/>
        </w:rPr>
        <w:t xml:space="preserve">    Профилактика травматизма (3ч)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Тема 5     Нарушение осанки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Тема 6     Русские народные игры и забавы (22ч)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p>
    <w:p w:rsidR="0021468A" w:rsidRPr="001D0ECB" w:rsidRDefault="0021468A" w:rsidP="001D0ECB">
      <w:pPr>
        <w:suppressAutoHyphens/>
        <w:spacing w:after="0" w:line="240" w:lineRule="auto"/>
        <w:jc w:val="both"/>
        <w:rPr>
          <w:rFonts w:ascii="Times New Roman" w:eastAsia="Calibri" w:hAnsi="Times New Roman" w:cs="Times New Roman"/>
          <w:b/>
          <w:bCs/>
          <w:sz w:val="24"/>
          <w:szCs w:val="24"/>
          <w:lang w:eastAsia="ar-SA"/>
        </w:rPr>
      </w:pPr>
      <w:r w:rsidRPr="001D0ECB">
        <w:rPr>
          <w:rFonts w:ascii="Times New Roman" w:eastAsia="Calibri" w:hAnsi="Times New Roman" w:cs="Times New Roman"/>
          <w:b/>
          <w:sz w:val="24"/>
          <w:szCs w:val="24"/>
          <w:lang w:eastAsia="ar-SA"/>
        </w:rPr>
        <w:t xml:space="preserve">Раздел </w:t>
      </w:r>
      <w:proofErr w:type="gramStart"/>
      <w:r w:rsidRPr="001D0ECB">
        <w:rPr>
          <w:rFonts w:ascii="Times New Roman" w:eastAsia="Calibri" w:hAnsi="Times New Roman" w:cs="Times New Roman"/>
          <w:b/>
          <w:sz w:val="24"/>
          <w:szCs w:val="24"/>
          <w:lang w:eastAsia="ar-SA"/>
        </w:rPr>
        <w:t>4</w:t>
      </w:r>
      <w:r w:rsidRPr="001D0ECB">
        <w:rPr>
          <w:rFonts w:ascii="Times New Roman" w:eastAsia="Calibri" w:hAnsi="Times New Roman" w:cs="Times New Roman"/>
          <w:sz w:val="24"/>
          <w:szCs w:val="24"/>
          <w:lang w:eastAsia="ar-SA"/>
        </w:rPr>
        <w:t xml:space="preserve">  Русские</w:t>
      </w:r>
      <w:proofErr w:type="gramEnd"/>
      <w:r w:rsidRPr="001D0ECB">
        <w:rPr>
          <w:rFonts w:ascii="Times New Roman" w:eastAsia="Calibri" w:hAnsi="Times New Roman" w:cs="Times New Roman"/>
          <w:sz w:val="24"/>
          <w:szCs w:val="24"/>
          <w:lang w:eastAsia="ar-SA"/>
        </w:rPr>
        <w:t xml:space="preserve"> игровые традиции</w:t>
      </w:r>
      <w:r w:rsidRPr="001D0ECB">
        <w:rPr>
          <w:rFonts w:ascii="Times New Roman" w:eastAsia="Calibri" w:hAnsi="Times New Roman" w:cs="Times New Roman"/>
          <w:b/>
          <w:bCs/>
          <w:sz w:val="24"/>
          <w:szCs w:val="24"/>
          <w:lang w:eastAsia="ar-SA"/>
        </w:rPr>
        <w:t xml:space="preserve"> (33 ч.)</w:t>
      </w:r>
    </w:p>
    <w:p w:rsidR="0021468A" w:rsidRPr="001D0ECB" w:rsidRDefault="0021468A" w:rsidP="001D0ECB">
      <w:pPr>
        <w:suppressAutoHyphens/>
        <w:spacing w:after="0" w:line="240" w:lineRule="auto"/>
        <w:jc w:val="both"/>
        <w:rPr>
          <w:rFonts w:ascii="Times New Roman" w:eastAsia="Calibri" w:hAnsi="Times New Roman" w:cs="Times New Roman"/>
          <w:b/>
          <w:sz w:val="24"/>
          <w:szCs w:val="24"/>
          <w:u w:val="single"/>
          <w:lang w:eastAsia="ar-SA"/>
        </w:rPr>
      </w:pPr>
      <w:r w:rsidRPr="001D0ECB">
        <w:rPr>
          <w:rFonts w:ascii="Times New Roman" w:eastAsia="Calibri" w:hAnsi="Times New Roman" w:cs="Times New Roman"/>
          <w:b/>
          <w:sz w:val="24"/>
          <w:szCs w:val="24"/>
          <w:u w:val="single"/>
          <w:lang w:eastAsia="ar-SA"/>
        </w:rPr>
        <w:t xml:space="preserve">4 класс         </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1</w:t>
      </w:r>
      <w:r w:rsidRPr="001D0ECB">
        <w:rPr>
          <w:rFonts w:ascii="Times New Roman" w:eastAsia="Calibri" w:hAnsi="Times New Roman" w:cs="Times New Roman"/>
          <w:sz w:val="24"/>
          <w:szCs w:val="24"/>
          <w:lang w:eastAsia="ar-SA"/>
        </w:rPr>
        <w:t xml:space="preserve">    Здоровый образ жизни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 xml:space="preserve">Тема 2    </w:t>
      </w:r>
      <w:r w:rsidRPr="001D0ECB">
        <w:rPr>
          <w:rFonts w:ascii="Times New Roman" w:eastAsia="Calibri" w:hAnsi="Times New Roman" w:cs="Times New Roman"/>
          <w:sz w:val="24"/>
          <w:szCs w:val="24"/>
          <w:lang w:eastAsia="ar-SA"/>
        </w:rPr>
        <w:t>Здоровье в порядке- спасибо зарядке!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3</w:t>
      </w:r>
      <w:r w:rsidRPr="001D0ECB">
        <w:rPr>
          <w:rFonts w:ascii="Times New Roman" w:eastAsia="Calibri" w:hAnsi="Times New Roman" w:cs="Times New Roman"/>
          <w:sz w:val="24"/>
          <w:szCs w:val="24"/>
          <w:lang w:eastAsia="ar-SA"/>
        </w:rPr>
        <w:t xml:space="preserve">    Личная гигиена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i/>
          <w:sz w:val="24"/>
          <w:szCs w:val="24"/>
          <w:lang w:eastAsia="ar-SA"/>
        </w:rPr>
        <w:t>Тема 4</w:t>
      </w:r>
      <w:r w:rsidRPr="001D0ECB">
        <w:rPr>
          <w:rFonts w:ascii="Times New Roman" w:eastAsia="Calibri" w:hAnsi="Times New Roman" w:cs="Times New Roman"/>
          <w:sz w:val="24"/>
          <w:szCs w:val="24"/>
          <w:lang w:eastAsia="ar-SA"/>
        </w:rPr>
        <w:t xml:space="preserve">    Профилактика травматизма (2ч)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Тема 5     Нарушение осанки (1ч)</w:t>
      </w:r>
    </w:p>
    <w:p w:rsidR="0021468A" w:rsidRPr="001D0ECB" w:rsidRDefault="0021468A" w:rsidP="001D0ECB">
      <w:pPr>
        <w:suppressAutoHyphens/>
        <w:spacing w:after="0" w:line="240" w:lineRule="auto"/>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Тема 6    Русские игровые </w:t>
      </w:r>
      <w:proofErr w:type="gramStart"/>
      <w:r w:rsidRPr="001D0ECB">
        <w:rPr>
          <w:rFonts w:ascii="Times New Roman" w:eastAsia="Calibri" w:hAnsi="Times New Roman" w:cs="Times New Roman"/>
          <w:sz w:val="24"/>
          <w:szCs w:val="24"/>
          <w:lang w:eastAsia="ar-SA"/>
        </w:rPr>
        <w:t>традиции  (</w:t>
      </w:r>
      <w:proofErr w:type="gramEnd"/>
      <w:r w:rsidRPr="001D0ECB">
        <w:rPr>
          <w:rFonts w:ascii="Times New Roman" w:eastAsia="Calibri" w:hAnsi="Times New Roman" w:cs="Times New Roman"/>
          <w:sz w:val="24"/>
          <w:szCs w:val="24"/>
          <w:lang w:eastAsia="ar-SA"/>
        </w:rPr>
        <w:t>27ч)</w:t>
      </w:r>
    </w:p>
    <w:p w:rsidR="0021468A" w:rsidRPr="001D0ECB" w:rsidRDefault="0021468A" w:rsidP="001D0ECB">
      <w:pPr>
        <w:suppressAutoHyphens/>
        <w:spacing w:after="0" w:line="240" w:lineRule="auto"/>
        <w:jc w:val="both"/>
        <w:rPr>
          <w:rFonts w:ascii="Times New Roman" w:eastAsia="Calibri" w:hAnsi="Times New Roman" w:cs="Times New Roman"/>
          <w:b/>
          <w:sz w:val="24"/>
          <w:szCs w:val="24"/>
          <w:lang w:eastAsia="ar-SA"/>
        </w:rPr>
      </w:pPr>
    </w:p>
    <w:p w:rsidR="0021468A" w:rsidRPr="001D0ECB" w:rsidRDefault="0021468A" w:rsidP="001D0ECB">
      <w:pPr>
        <w:spacing w:after="0" w:line="240" w:lineRule="auto"/>
        <w:ind w:left="709" w:firstLine="709"/>
        <w:jc w:val="both"/>
        <w:rPr>
          <w:rFonts w:ascii="Times New Roman" w:eastAsia="Calibri" w:hAnsi="Times New Roman" w:cs="Times New Roman"/>
          <w:b/>
          <w:sz w:val="24"/>
          <w:szCs w:val="24"/>
          <w:lang w:eastAsia="ar-SA"/>
        </w:rPr>
      </w:pPr>
      <w:r w:rsidRPr="001D0ECB">
        <w:rPr>
          <w:rFonts w:ascii="Times New Roman" w:eastAsia="Calibri" w:hAnsi="Times New Roman" w:cs="Times New Roman"/>
          <w:b/>
          <w:sz w:val="24"/>
          <w:szCs w:val="24"/>
          <w:lang w:eastAsia="ar-SA"/>
        </w:rPr>
        <w:lastRenderedPageBreak/>
        <w:t>Ожидаемые результаты освоения обучающимися</w:t>
      </w:r>
    </w:p>
    <w:p w:rsidR="0021468A" w:rsidRPr="001D0ECB" w:rsidRDefault="0021468A" w:rsidP="001D0ECB">
      <w:pPr>
        <w:spacing w:after="0" w:line="240" w:lineRule="auto"/>
        <w:ind w:firstLine="709"/>
        <w:jc w:val="both"/>
        <w:rPr>
          <w:rFonts w:ascii="Times New Roman" w:eastAsia="Calibri" w:hAnsi="Times New Roman" w:cs="Times New Roman"/>
          <w:b/>
          <w:sz w:val="24"/>
          <w:szCs w:val="24"/>
          <w:lang w:eastAsia="ar-SA"/>
        </w:rPr>
      </w:pPr>
      <w:r w:rsidRPr="001D0ECB">
        <w:rPr>
          <w:rFonts w:ascii="Times New Roman" w:eastAsia="Calibri" w:hAnsi="Times New Roman" w:cs="Times New Roman"/>
          <w:b/>
          <w:sz w:val="24"/>
          <w:szCs w:val="24"/>
          <w:lang w:eastAsia="ar-SA"/>
        </w:rPr>
        <w:t>программы внеурочной деятельности</w:t>
      </w:r>
    </w:p>
    <w:p w:rsidR="0021468A" w:rsidRPr="001D0ECB" w:rsidRDefault="0021468A" w:rsidP="001D0ECB">
      <w:pPr>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b/>
          <w:sz w:val="24"/>
          <w:szCs w:val="24"/>
          <w:lang w:eastAsia="ar-SA"/>
        </w:rPr>
        <w:t>Личностными результатами</w:t>
      </w:r>
      <w:r w:rsidRPr="001D0ECB">
        <w:rPr>
          <w:rFonts w:ascii="Times New Roman" w:eastAsia="Calibri" w:hAnsi="Times New Roman" w:cs="Times New Roman"/>
          <w:sz w:val="24"/>
          <w:szCs w:val="24"/>
          <w:lang w:eastAsia="ar-SA"/>
        </w:rPr>
        <w:t xml:space="preserve"> программы внеурочной деятельности по спортивно-оздоровительному направлению «</w:t>
      </w:r>
      <w:r w:rsidRPr="001D0ECB">
        <w:rPr>
          <w:rFonts w:ascii="Times New Roman" w:eastAsia="Times New Roman" w:hAnsi="Times New Roman" w:cs="Times New Roman"/>
          <w:sz w:val="24"/>
          <w:szCs w:val="24"/>
          <w:lang w:eastAsia="ar-SA"/>
        </w:rPr>
        <w:t>Подвижные игры</w:t>
      </w:r>
      <w:r w:rsidRPr="001D0ECB">
        <w:rPr>
          <w:rFonts w:ascii="Times New Roman" w:eastAsia="Calibri" w:hAnsi="Times New Roman" w:cs="Times New Roman"/>
          <w:sz w:val="24"/>
          <w:szCs w:val="24"/>
          <w:lang w:eastAsia="ar-SA"/>
        </w:rPr>
        <w:t>» является формирование следующих умений:</w:t>
      </w:r>
    </w:p>
    <w:p w:rsidR="0021468A" w:rsidRPr="001D0ECB" w:rsidRDefault="0021468A" w:rsidP="001D0ECB">
      <w:pPr>
        <w:numPr>
          <w:ilvl w:val="0"/>
          <w:numId w:val="65"/>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целостный, социально ориентированный взгляд на мир;</w:t>
      </w:r>
    </w:p>
    <w:p w:rsidR="0021468A" w:rsidRPr="001D0ECB" w:rsidRDefault="0021468A" w:rsidP="001D0ECB">
      <w:pPr>
        <w:numPr>
          <w:ilvl w:val="0"/>
          <w:numId w:val="65"/>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ориентация на успех в учебной деятельности и понимание его причин;</w:t>
      </w:r>
    </w:p>
    <w:p w:rsidR="0021468A" w:rsidRPr="001D0ECB" w:rsidRDefault="0021468A" w:rsidP="001D0ECB">
      <w:pPr>
        <w:numPr>
          <w:ilvl w:val="0"/>
          <w:numId w:val="65"/>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способность к самооценке на основе критерия успешной деятельности;</w:t>
      </w:r>
    </w:p>
    <w:p w:rsidR="0021468A" w:rsidRPr="001D0ECB" w:rsidRDefault="0021468A" w:rsidP="001D0ECB">
      <w:pPr>
        <w:numPr>
          <w:ilvl w:val="0"/>
          <w:numId w:val="65"/>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активно включаться в общение и взаимодействие со сверстниками на принципах уважения и доброжелательности, взаимопомощи и сопереживания;</w:t>
      </w:r>
    </w:p>
    <w:p w:rsidR="0021468A" w:rsidRPr="001D0ECB" w:rsidRDefault="0021468A" w:rsidP="001D0ECB">
      <w:pPr>
        <w:numPr>
          <w:ilvl w:val="0"/>
          <w:numId w:val="65"/>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 проявлять дисциплинированность, трудолюбие и упорство в достижении поставленных целей; </w:t>
      </w:r>
    </w:p>
    <w:p w:rsidR="0021468A" w:rsidRPr="001D0ECB" w:rsidRDefault="0021468A" w:rsidP="001D0ECB">
      <w:pPr>
        <w:numPr>
          <w:ilvl w:val="0"/>
          <w:numId w:val="6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освоение моральных норм помощи тем, кто в ней нуждается, готовности принять на себя ответственность;</w:t>
      </w:r>
    </w:p>
    <w:p w:rsidR="0021468A" w:rsidRPr="001D0ECB" w:rsidRDefault="0021468A" w:rsidP="001D0ECB">
      <w:pPr>
        <w:numPr>
          <w:ilvl w:val="0"/>
          <w:numId w:val="6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 xml:space="preserve">развитие мотивации достижения и готовности к преодолению трудностей на основе конструктивных стратегий </w:t>
      </w:r>
      <w:proofErr w:type="spellStart"/>
      <w:r w:rsidRPr="001D0ECB">
        <w:rPr>
          <w:rFonts w:ascii="Times New Roman" w:eastAsia="Times New Roman" w:hAnsi="Times New Roman" w:cs="Times New Roman"/>
          <w:sz w:val="24"/>
          <w:szCs w:val="24"/>
          <w:lang w:eastAsia="ru-RU"/>
        </w:rPr>
        <w:t>совладания</w:t>
      </w:r>
      <w:proofErr w:type="spellEnd"/>
      <w:r w:rsidRPr="001D0ECB">
        <w:rPr>
          <w:rFonts w:ascii="Times New Roman" w:eastAsia="Times New Roman" w:hAnsi="Times New Roman" w:cs="Times New Roman"/>
          <w:sz w:val="24"/>
          <w:szCs w:val="24"/>
          <w:lang w:eastAsia="ru-RU"/>
        </w:rPr>
        <w:t xml:space="preserve"> и умения мобилизовать свои личностные и физические ресурсы стрессоустойчивости;</w:t>
      </w:r>
    </w:p>
    <w:p w:rsidR="0021468A" w:rsidRPr="001D0ECB" w:rsidRDefault="0021468A" w:rsidP="001D0ECB">
      <w:pPr>
        <w:numPr>
          <w:ilvl w:val="0"/>
          <w:numId w:val="6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освоение правил здорового и безопасного образа жизни.</w:t>
      </w:r>
    </w:p>
    <w:p w:rsidR="0021468A" w:rsidRPr="001D0ECB" w:rsidRDefault="0021468A" w:rsidP="001D0ECB">
      <w:pPr>
        <w:suppressAutoHyphens/>
        <w:spacing w:after="0" w:line="240" w:lineRule="auto"/>
        <w:ind w:firstLine="709"/>
        <w:jc w:val="both"/>
        <w:rPr>
          <w:rFonts w:ascii="Times New Roman" w:eastAsia="Calibri" w:hAnsi="Times New Roman" w:cs="Times New Roman"/>
          <w:sz w:val="24"/>
          <w:szCs w:val="24"/>
          <w:lang w:eastAsia="ar-SA"/>
        </w:rPr>
      </w:pPr>
      <w:proofErr w:type="spellStart"/>
      <w:r w:rsidRPr="001D0ECB">
        <w:rPr>
          <w:rFonts w:ascii="Times New Roman" w:eastAsia="Calibri" w:hAnsi="Times New Roman" w:cs="Times New Roman"/>
          <w:b/>
          <w:sz w:val="24"/>
          <w:szCs w:val="24"/>
          <w:lang w:eastAsia="ar-SA"/>
        </w:rPr>
        <w:t>Метапредметными</w:t>
      </w:r>
      <w:r w:rsidRPr="001D0ECB">
        <w:rPr>
          <w:rFonts w:ascii="Times New Roman" w:eastAsia="Calibri" w:hAnsi="Times New Roman" w:cs="Times New Roman"/>
          <w:sz w:val="24"/>
          <w:szCs w:val="24"/>
          <w:lang w:eastAsia="ar-SA"/>
        </w:rPr>
        <w:t>результатами</w:t>
      </w:r>
      <w:proofErr w:type="spellEnd"/>
      <w:r w:rsidRPr="001D0ECB">
        <w:rPr>
          <w:rFonts w:ascii="Times New Roman" w:eastAsia="Calibri" w:hAnsi="Times New Roman" w:cs="Times New Roman"/>
          <w:sz w:val="24"/>
          <w:szCs w:val="24"/>
          <w:lang w:eastAsia="ar-SA"/>
        </w:rPr>
        <w:t xml:space="preserve"> программы внеурочной деятельности по спортивно-оздоровительному направлению «</w:t>
      </w:r>
      <w:r w:rsidRPr="001D0ECB">
        <w:rPr>
          <w:rFonts w:ascii="Times New Roman" w:eastAsia="Times New Roman" w:hAnsi="Times New Roman" w:cs="Times New Roman"/>
          <w:sz w:val="24"/>
          <w:szCs w:val="24"/>
          <w:lang w:eastAsia="ar-SA"/>
        </w:rPr>
        <w:t>Подвижные игры</w:t>
      </w:r>
      <w:r w:rsidRPr="001D0ECB">
        <w:rPr>
          <w:rFonts w:ascii="Times New Roman" w:eastAsia="Calibri" w:hAnsi="Times New Roman" w:cs="Times New Roman"/>
          <w:sz w:val="24"/>
          <w:szCs w:val="24"/>
          <w:lang w:eastAsia="ar-SA"/>
        </w:rPr>
        <w:t>» является формирование следующих универсальных учебных действий (УУД):</w:t>
      </w:r>
    </w:p>
    <w:p w:rsidR="0021468A" w:rsidRPr="001D0ECB" w:rsidRDefault="0021468A" w:rsidP="001D0ECB">
      <w:pPr>
        <w:numPr>
          <w:ilvl w:val="0"/>
          <w:numId w:val="59"/>
        </w:numPr>
        <w:suppressAutoHyphens/>
        <w:spacing w:after="0" w:line="240" w:lineRule="auto"/>
        <w:ind w:left="0" w:firstLine="709"/>
        <w:jc w:val="both"/>
        <w:rPr>
          <w:rFonts w:ascii="Times New Roman" w:eastAsia="Calibri" w:hAnsi="Times New Roman" w:cs="Times New Roman"/>
          <w:b/>
          <w:i/>
          <w:sz w:val="24"/>
          <w:szCs w:val="24"/>
          <w:lang w:eastAsia="ar-SA"/>
        </w:rPr>
      </w:pPr>
      <w:r w:rsidRPr="001D0ECB">
        <w:rPr>
          <w:rFonts w:ascii="Times New Roman" w:eastAsia="Calibri" w:hAnsi="Times New Roman" w:cs="Times New Roman"/>
          <w:b/>
          <w:i/>
          <w:sz w:val="24"/>
          <w:szCs w:val="24"/>
          <w:lang w:eastAsia="ar-SA"/>
        </w:rPr>
        <w:t>Регулятивные УУД:</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умения планировать, регулировать, контролировать и оценивать свои действия;</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 xml:space="preserve">планирование общей цели и пути её достижения; </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 xml:space="preserve">распределение функций и ролей в совместной деятельности; </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 xml:space="preserve">конструктивное разрешение конфликтов; </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 xml:space="preserve">осуществление взаимного контроля; </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lang w:eastAsia="ru-RU"/>
        </w:rPr>
        <w:t xml:space="preserve">оценка собственного поведения и поведения партнёра и </w:t>
      </w:r>
      <w:proofErr w:type="gramStart"/>
      <w:r w:rsidRPr="001D0ECB">
        <w:rPr>
          <w:rFonts w:ascii="Times New Roman" w:eastAsia="Times New Roman" w:hAnsi="Times New Roman" w:cs="Times New Roman"/>
          <w:sz w:val="24"/>
          <w:szCs w:val="24"/>
          <w:lang w:eastAsia="ru-RU"/>
        </w:rPr>
        <w:t>внесение  необходимых</w:t>
      </w:r>
      <w:proofErr w:type="gramEnd"/>
      <w:r w:rsidRPr="001D0ECB">
        <w:rPr>
          <w:rFonts w:ascii="Times New Roman" w:eastAsia="Times New Roman" w:hAnsi="Times New Roman" w:cs="Times New Roman"/>
          <w:sz w:val="24"/>
          <w:szCs w:val="24"/>
          <w:lang w:eastAsia="ru-RU"/>
        </w:rPr>
        <w:t xml:space="preserve"> коррективов;</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shd w:val="clear" w:color="auto" w:fill="FFFFFF"/>
          <w:lang w:eastAsia="ru-RU"/>
        </w:rPr>
        <w:t>принимать и сохранять учебную задачу;</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shd w:val="clear" w:color="auto" w:fill="FFFFFF"/>
          <w:lang w:eastAsia="ru-RU"/>
        </w:rPr>
        <w:t>планировать свои действия в соответствии с поставленной задачей и условиями её реализации;</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shd w:val="clear" w:color="auto" w:fill="FFFFFF"/>
          <w:lang w:eastAsia="ru-RU"/>
        </w:rPr>
        <w:t>учитывать установленные правила в планировании и контроле способа решения;</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shd w:val="clear" w:color="auto" w:fill="FFFFFF"/>
          <w:lang w:eastAsia="ru-RU"/>
        </w:rPr>
        <w:t xml:space="preserve">адекватно воспринимать предложения и оценку учителей, </w:t>
      </w:r>
      <w:proofErr w:type="spellStart"/>
      <w:proofErr w:type="gramStart"/>
      <w:r w:rsidRPr="001D0ECB">
        <w:rPr>
          <w:rFonts w:ascii="Times New Roman" w:eastAsia="Times New Roman" w:hAnsi="Times New Roman" w:cs="Times New Roman"/>
          <w:sz w:val="24"/>
          <w:szCs w:val="24"/>
          <w:shd w:val="clear" w:color="auto" w:fill="FFFFFF"/>
          <w:lang w:eastAsia="ru-RU"/>
        </w:rPr>
        <w:t>товарищей,родителей</w:t>
      </w:r>
      <w:proofErr w:type="spellEnd"/>
      <w:proofErr w:type="gramEnd"/>
      <w:r w:rsidRPr="001D0ECB">
        <w:rPr>
          <w:rFonts w:ascii="Times New Roman" w:eastAsia="Times New Roman" w:hAnsi="Times New Roman" w:cs="Times New Roman"/>
          <w:sz w:val="24"/>
          <w:szCs w:val="24"/>
          <w:shd w:val="clear" w:color="auto" w:fill="FFFFFF"/>
          <w:lang w:eastAsia="ru-RU"/>
        </w:rPr>
        <w:t xml:space="preserve"> и других людей;</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shd w:val="clear" w:color="auto" w:fill="FFFFFF"/>
          <w:lang w:eastAsia="ru-RU"/>
        </w:rPr>
        <w:t>различать способ и результат действия;</w:t>
      </w:r>
    </w:p>
    <w:p w:rsidR="0021468A" w:rsidRPr="001D0ECB" w:rsidRDefault="0021468A" w:rsidP="001D0ECB">
      <w:pPr>
        <w:numPr>
          <w:ilvl w:val="0"/>
          <w:numId w:val="6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0ECB">
        <w:rPr>
          <w:rFonts w:ascii="Times New Roman" w:eastAsia="Times New Roman" w:hAnsi="Times New Roman" w:cs="Times New Roman"/>
          <w:sz w:val="24"/>
          <w:szCs w:val="24"/>
          <w:shd w:val="clear" w:color="auto" w:fill="FFFFFF"/>
          <w:lang w:eastAsia="ru-RU"/>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w:t>
      </w:r>
    </w:p>
    <w:p w:rsidR="0021468A" w:rsidRPr="001D0ECB" w:rsidRDefault="0021468A" w:rsidP="001D0ECB">
      <w:pPr>
        <w:suppressAutoHyphens/>
        <w:spacing w:after="0" w:line="240" w:lineRule="auto"/>
        <w:ind w:firstLine="709"/>
        <w:jc w:val="both"/>
        <w:rPr>
          <w:rFonts w:ascii="Times New Roman" w:eastAsia="Calibri" w:hAnsi="Times New Roman" w:cs="Times New Roman"/>
          <w:b/>
          <w:i/>
          <w:sz w:val="24"/>
          <w:szCs w:val="24"/>
          <w:lang w:eastAsia="ar-SA"/>
        </w:rPr>
      </w:pPr>
      <w:r w:rsidRPr="001D0ECB">
        <w:rPr>
          <w:rFonts w:ascii="Times New Roman" w:eastAsia="Calibri" w:hAnsi="Times New Roman" w:cs="Times New Roman"/>
          <w:b/>
          <w:i/>
          <w:sz w:val="24"/>
          <w:szCs w:val="24"/>
          <w:lang w:eastAsia="ar-SA"/>
        </w:rPr>
        <w:t>2. Познавательные УУД:</w:t>
      </w:r>
    </w:p>
    <w:p w:rsidR="0021468A" w:rsidRPr="001D0ECB" w:rsidRDefault="0021468A" w:rsidP="001D0ECB">
      <w:pPr>
        <w:numPr>
          <w:ilvl w:val="0"/>
          <w:numId w:val="64"/>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добывать новые знания: находить дополнительную информацию по содержанию курса, используя дополнительную литературу, свой жизненный опыт;</w:t>
      </w:r>
    </w:p>
    <w:p w:rsidR="0021468A" w:rsidRPr="001D0ECB" w:rsidRDefault="0021468A" w:rsidP="001D0ECB">
      <w:pPr>
        <w:numPr>
          <w:ilvl w:val="0"/>
          <w:numId w:val="64"/>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перерабатывать полученную информацию, делать выводы;</w:t>
      </w:r>
    </w:p>
    <w:p w:rsidR="0021468A" w:rsidRPr="001D0ECB" w:rsidRDefault="0021468A" w:rsidP="001D0ECB">
      <w:pPr>
        <w:numPr>
          <w:ilvl w:val="0"/>
          <w:numId w:val="64"/>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преобразовывать информацию из одной формы в другую: предлагать свои правила игры на основе знакомых игр; </w:t>
      </w:r>
    </w:p>
    <w:p w:rsidR="0021468A" w:rsidRPr="001D0ECB" w:rsidRDefault="0021468A" w:rsidP="001D0ECB">
      <w:pPr>
        <w:numPr>
          <w:ilvl w:val="0"/>
          <w:numId w:val="64"/>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 xml:space="preserve">устанавливать причинно-следственные связи. </w:t>
      </w:r>
    </w:p>
    <w:p w:rsidR="0021468A" w:rsidRPr="001D0ECB" w:rsidRDefault="0021468A" w:rsidP="001D0ECB">
      <w:pPr>
        <w:suppressAutoHyphens/>
        <w:spacing w:after="0" w:line="240" w:lineRule="auto"/>
        <w:ind w:firstLine="709"/>
        <w:jc w:val="both"/>
        <w:rPr>
          <w:rFonts w:ascii="Times New Roman" w:eastAsia="Calibri" w:hAnsi="Times New Roman" w:cs="Times New Roman"/>
          <w:i/>
          <w:sz w:val="24"/>
          <w:szCs w:val="24"/>
          <w:lang w:eastAsia="ar-SA"/>
        </w:rPr>
      </w:pPr>
      <w:r w:rsidRPr="001D0ECB">
        <w:rPr>
          <w:rFonts w:ascii="Times New Roman" w:eastAsia="Calibri" w:hAnsi="Times New Roman" w:cs="Times New Roman"/>
          <w:b/>
          <w:i/>
          <w:sz w:val="24"/>
          <w:szCs w:val="24"/>
          <w:lang w:eastAsia="ar-SA"/>
        </w:rPr>
        <w:t>3. Коммуникативные УУД</w:t>
      </w:r>
      <w:r w:rsidRPr="001D0ECB">
        <w:rPr>
          <w:rFonts w:ascii="Times New Roman" w:eastAsia="Calibri" w:hAnsi="Times New Roman" w:cs="Times New Roman"/>
          <w:i/>
          <w:sz w:val="24"/>
          <w:szCs w:val="24"/>
          <w:lang w:eastAsia="ar-SA"/>
        </w:rPr>
        <w:t>:</w:t>
      </w:r>
    </w:p>
    <w:p w:rsidR="0021468A" w:rsidRPr="001D0ECB" w:rsidRDefault="0021468A" w:rsidP="001D0ECB">
      <w:pPr>
        <w:numPr>
          <w:ilvl w:val="0"/>
          <w:numId w:val="66"/>
        </w:numPr>
        <w:suppressAutoHyphens/>
        <w:spacing w:after="0" w:line="240" w:lineRule="auto"/>
        <w:ind w:left="0" w:firstLine="709"/>
        <w:jc w:val="both"/>
        <w:rPr>
          <w:rFonts w:ascii="Times New Roman" w:eastAsia="Calibri" w:hAnsi="Times New Roman" w:cs="Times New Roman"/>
          <w:i/>
          <w:sz w:val="24"/>
          <w:szCs w:val="24"/>
          <w:lang w:eastAsia="ar-SA"/>
        </w:rPr>
      </w:pPr>
      <w:r w:rsidRPr="001D0ECB">
        <w:rPr>
          <w:rFonts w:ascii="Times New Roman" w:eastAsia="Calibri" w:hAnsi="Times New Roman" w:cs="Times New Roman"/>
          <w:sz w:val="24"/>
          <w:szCs w:val="24"/>
          <w:shd w:val="clear" w:color="auto" w:fill="FFFFFF"/>
          <w:lang w:eastAsia="ar-SA"/>
        </w:rPr>
        <w:t>взаимодействие, ориентация на партнёра, сотрудничество и кооперация (в командных видах игры);</w:t>
      </w:r>
    </w:p>
    <w:p w:rsidR="0021468A" w:rsidRPr="001D0ECB" w:rsidRDefault="0021468A" w:rsidP="001D0ECB">
      <w:pPr>
        <w:numPr>
          <w:ilvl w:val="0"/>
          <w:numId w:val="66"/>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 xml:space="preserve">адекватно использовать коммуникативные средства для решения различных коммуникативных задач; </w:t>
      </w:r>
    </w:p>
    <w:p w:rsidR="0021468A" w:rsidRPr="001D0ECB" w:rsidRDefault="0021468A" w:rsidP="001D0ECB">
      <w:pPr>
        <w:numPr>
          <w:ilvl w:val="0"/>
          <w:numId w:val="66"/>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21468A" w:rsidRPr="001D0ECB" w:rsidRDefault="0021468A" w:rsidP="001D0ECB">
      <w:pPr>
        <w:numPr>
          <w:ilvl w:val="0"/>
          <w:numId w:val="66"/>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учитывать разные мнения и стремиться к координации различных позиций в сотрудничестве;</w:t>
      </w:r>
    </w:p>
    <w:p w:rsidR="0021468A" w:rsidRPr="001D0ECB" w:rsidRDefault="0021468A" w:rsidP="001D0ECB">
      <w:pPr>
        <w:numPr>
          <w:ilvl w:val="0"/>
          <w:numId w:val="66"/>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формулировать собственное мнение и позицию;</w:t>
      </w:r>
    </w:p>
    <w:p w:rsidR="0021468A" w:rsidRPr="001D0ECB" w:rsidRDefault="0021468A" w:rsidP="001D0ECB">
      <w:pPr>
        <w:numPr>
          <w:ilvl w:val="0"/>
          <w:numId w:val="66"/>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shd w:val="clear" w:color="auto" w:fill="FFFFFF"/>
          <w:lang w:eastAsia="ar-SA"/>
        </w:rPr>
        <w:t xml:space="preserve">договариваться и приходить к общему решению в </w:t>
      </w:r>
      <w:proofErr w:type="spellStart"/>
      <w:r w:rsidRPr="001D0ECB">
        <w:rPr>
          <w:rFonts w:ascii="Times New Roman" w:eastAsia="Calibri" w:hAnsi="Times New Roman" w:cs="Times New Roman"/>
          <w:sz w:val="24"/>
          <w:szCs w:val="24"/>
          <w:shd w:val="clear" w:color="auto" w:fill="FFFFFF"/>
          <w:lang w:eastAsia="ar-SA"/>
        </w:rPr>
        <w:t>совместнойдеятельности</w:t>
      </w:r>
      <w:proofErr w:type="spellEnd"/>
      <w:r w:rsidRPr="001D0ECB">
        <w:rPr>
          <w:rFonts w:ascii="Times New Roman" w:eastAsia="Calibri" w:hAnsi="Times New Roman" w:cs="Times New Roman"/>
          <w:sz w:val="24"/>
          <w:szCs w:val="24"/>
          <w:shd w:val="clear" w:color="auto" w:fill="FFFFFF"/>
          <w:lang w:eastAsia="ar-SA"/>
        </w:rPr>
        <w:t>, в том числе в ситуации столкновения интересов;</w:t>
      </w:r>
    </w:p>
    <w:p w:rsidR="0021468A" w:rsidRPr="001D0ECB" w:rsidRDefault="0021468A" w:rsidP="001D0ECB">
      <w:pPr>
        <w:numPr>
          <w:ilvl w:val="0"/>
          <w:numId w:val="66"/>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совместно договариваться о правилах общения и поведения и следовать им;</w:t>
      </w:r>
    </w:p>
    <w:p w:rsidR="0021468A" w:rsidRPr="001D0ECB" w:rsidRDefault="0021468A" w:rsidP="001D0ECB">
      <w:pPr>
        <w:numPr>
          <w:ilvl w:val="0"/>
          <w:numId w:val="66"/>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учиться выполнять различные роли в группе.</w:t>
      </w:r>
    </w:p>
    <w:p w:rsidR="0021468A" w:rsidRPr="001D0ECB" w:rsidRDefault="0021468A" w:rsidP="001D0ECB">
      <w:pPr>
        <w:spacing w:after="0" w:line="240" w:lineRule="auto"/>
        <w:ind w:firstLine="709"/>
        <w:jc w:val="both"/>
        <w:rPr>
          <w:rFonts w:ascii="Times New Roman" w:eastAsia="Calibri" w:hAnsi="Times New Roman" w:cs="Times New Roman"/>
          <w:b/>
          <w:sz w:val="24"/>
          <w:szCs w:val="24"/>
          <w:lang w:eastAsia="ar-SA"/>
        </w:rPr>
      </w:pPr>
      <w:r w:rsidRPr="001D0ECB">
        <w:rPr>
          <w:rFonts w:ascii="Times New Roman" w:eastAsia="Calibri" w:hAnsi="Times New Roman" w:cs="Times New Roman"/>
          <w:b/>
          <w:sz w:val="24"/>
          <w:szCs w:val="24"/>
          <w:lang w:eastAsia="ar-SA"/>
        </w:rPr>
        <w:t>Количество часов программы внеурочной деятельности и их место в учебном плане</w:t>
      </w:r>
    </w:p>
    <w:p w:rsidR="0021468A" w:rsidRPr="001D0ECB" w:rsidRDefault="0021468A" w:rsidP="001D0ECB">
      <w:pPr>
        <w:suppressAutoHyphens/>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           Программа внеурочной деятельности по спортивно-оздоровительному направлению «Подвижные игры» состоит из четырёх частей:  </w:t>
      </w:r>
    </w:p>
    <w:p w:rsidR="0021468A" w:rsidRPr="001D0ECB" w:rsidRDefault="0021468A" w:rsidP="001D0ECB">
      <w:pPr>
        <w:numPr>
          <w:ilvl w:val="0"/>
          <w:numId w:val="61"/>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1 класс «Современные подвижные игры</w:t>
      </w:r>
      <w:proofErr w:type="gramStart"/>
      <w:r w:rsidRPr="001D0ECB">
        <w:rPr>
          <w:rFonts w:ascii="Times New Roman" w:eastAsia="Calibri" w:hAnsi="Times New Roman" w:cs="Times New Roman"/>
          <w:sz w:val="24"/>
          <w:szCs w:val="24"/>
          <w:lang w:eastAsia="ar-SA"/>
        </w:rPr>
        <w:t>»:  ознакомление</w:t>
      </w:r>
      <w:proofErr w:type="gramEnd"/>
      <w:r w:rsidRPr="001D0ECB">
        <w:rPr>
          <w:rFonts w:ascii="Times New Roman" w:eastAsia="Calibri" w:hAnsi="Times New Roman" w:cs="Times New Roman"/>
          <w:sz w:val="24"/>
          <w:szCs w:val="24"/>
          <w:lang w:eastAsia="ar-SA"/>
        </w:rPr>
        <w:t xml:space="preserve"> с играми, требующими командного состава.</w:t>
      </w:r>
    </w:p>
    <w:p w:rsidR="0021468A" w:rsidRPr="001D0ECB" w:rsidRDefault="0021468A" w:rsidP="001D0ECB">
      <w:pPr>
        <w:numPr>
          <w:ilvl w:val="0"/>
          <w:numId w:val="61"/>
        </w:numPr>
        <w:suppressAutoHyphens/>
        <w:spacing w:after="0" w:line="240" w:lineRule="auto"/>
        <w:ind w:left="0" w:firstLine="709"/>
        <w:jc w:val="both"/>
        <w:rPr>
          <w:rFonts w:ascii="Times New Roman" w:eastAsia="Times New Roman" w:hAnsi="Times New Roman" w:cs="Times New Roman"/>
          <w:spacing w:val="-10"/>
          <w:sz w:val="24"/>
          <w:szCs w:val="24"/>
          <w:lang w:eastAsia="ar-SA"/>
        </w:rPr>
      </w:pPr>
      <w:r w:rsidRPr="001D0ECB">
        <w:rPr>
          <w:rFonts w:ascii="Times New Roman" w:eastAsia="Calibri" w:hAnsi="Times New Roman" w:cs="Times New Roman"/>
          <w:sz w:val="24"/>
          <w:szCs w:val="24"/>
          <w:lang w:eastAsia="ar-SA"/>
        </w:rPr>
        <w:t xml:space="preserve">2 класс «Старинные народные </w:t>
      </w:r>
      <w:proofErr w:type="spellStart"/>
      <w:r w:rsidRPr="001D0ECB">
        <w:rPr>
          <w:rFonts w:ascii="Times New Roman" w:eastAsia="Calibri" w:hAnsi="Times New Roman" w:cs="Times New Roman"/>
          <w:sz w:val="24"/>
          <w:szCs w:val="24"/>
          <w:lang w:eastAsia="ar-SA"/>
        </w:rPr>
        <w:t>игры</w:t>
      </w:r>
      <w:proofErr w:type="gramStart"/>
      <w:r w:rsidRPr="001D0ECB">
        <w:rPr>
          <w:rFonts w:ascii="Times New Roman" w:eastAsia="Calibri" w:hAnsi="Times New Roman" w:cs="Times New Roman"/>
          <w:sz w:val="24"/>
          <w:szCs w:val="24"/>
          <w:lang w:eastAsia="ar-SA"/>
        </w:rPr>
        <w:t>»:</w:t>
      </w:r>
      <w:r w:rsidRPr="001D0ECB">
        <w:rPr>
          <w:rFonts w:ascii="Times New Roman" w:eastAsia="Times New Roman" w:hAnsi="Times New Roman" w:cs="Times New Roman"/>
          <w:spacing w:val="-10"/>
          <w:sz w:val="24"/>
          <w:szCs w:val="24"/>
          <w:lang w:eastAsia="ar-SA"/>
        </w:rPr>
        <w:t>ознакомление</w:t>
      </w:r>
      <w:proofErr w:type="spellEnd"/>
      <w:proofErr w:type="gramEnd"/>
      <w:r w:rsidRPr="001D0ECB">
        <w:rPr>
          <w:rFonts w:ascii="Times New Roman" w:eastAsia="Times New Roman" w:hAnsi="Times New Roman" w:cs="Times New Roman"/>
          <w:spacing w:val="-10"/>
          <w:sz w:val="24"/>
          <w:szCs w:val="24"/>
          <w:lang w:eastAsia="ar-SA"/>
        </w:rPr>
        <w:t xml:space="preserve"> с играми старины,  культурой  и этикетом того времени.</w:t>
      </w:r>
    </w:p>
    <w:p w:rsidR="0021468A" w:rsidRPr="001D0ECB" w:rsidRDefault="0021468A" w:rsidP="001D0ECB">
      <w:pPr>
        <w:numPr>
          <w:ilvl w:val="0"/>
          <w:numId w:val="61"/>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3 класс «Русские народные игры и забавы»: формирование у обучающихся интеллектуальных </w:t>
      </w:r>
      <w:proofErr w:type="gramStart"/>
      <w:r w:rsidRPr="001D0ECB">
        <w:rPr>
          <w:rFonts w:ascii="Times New Roman" w:eastAsia="Calibri" w:hAnsi="Times New Roman" w:cs="Times New Roman"/>
          <w:sz w:val="24"/>
          <w:szCs w:val="24"/>
          <w:lang w:eastAsia="ar-SA"/>
        </w:rPr>
        <w:t>способностей,  культуры</w:t>
      </w:r>
      <w:proofErr w:type="gramEnd"/>
      <w:r w:rsidRPr="001D0ECB">
        <w:rPr>
          <w:rFonts w:ascii="Times New Roman" w:eastAsia="Calibri" w:hAnsi="Times New Roman" w:cs="Times New Roman"/>
          <w:sz w:val="24"/>
          <w:szCs w:val="24"/>
          <w:lang w:eastAsia="ar-SA"/>
        </w:rPr>
        <w:t xml:space="preserve"> эмоций и чувств.  </w:t>
      </w:r>
    </w:p>
    <w:p w:rsidR="0021468A" w:rsidRPr="001D0ECB" w:rsidRDefault="0021468A" w:rsidP="001D0ECB">
      <w:pPr>
        <w:numPr>
          <w:ilvl w:val="0"/>
          <w:numId w:val="61"/>
        </w:numPr>
        <w:suppressAutoHyphens/>
        <w:spacing w:after="0" w:line="240" w:lineRule="auto"/>
        <w:ind w:left="0"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 xml:space="preserve">4 класс «Русские игровые традиции»: формирование у обучающихся чувства ответственности за свое здоровье, мода и гигиена, профилактика вредных привычек. </w:t>
      </w:r>
    </w:p>
    <w:p w:rsidR="0021468A" w:rsidRPr="001D0ECB" w:rsidRDefault="0021468A" w:rsidP="001D0ECB">
      <w:pPr>
        <w:suppressAutoHyphens/>
        <w:spacing w:after="0" w:line="240" w:lineRule="auto"/>
        <w:ind w:firstLine="709"/>
        <w:jc w:val="both"/>
        <w:rPr>
          <w:rFonts w:ascii="Times New Roman" w:eastAsia="Calibri" w:hAnsi="Times New Roman" w:cs="Times New Roman"/>
          <w:sz w:val="24"/>
          <w:szCs w:val="24"/>
          <w:lang w:eastAsia="ar-SA"/>
        </w:rPr>
      </w:pPr>
      <w:r w:rsidRPr="001D0ECB">
        <w:rPr>
          <w:rFonts w:ascii="Times New Roman" w:eastAsia="Calibri" w:hAnsi="Times New Roman" w:cs="Times New Roman"/>
          <w:sz w:val="24"/>
          <w:szCs w:val="24"/>
          <w:lang w:eastAsia="ar-SA"/>
        </w:rPr>
        <w:t>Реализация данной программы в рамках внеурочной деятельности соответствует предельно допустимой нагрузке обучающихся начальной школы.</w:t>
      </w:r>
    </w:p>
    <w:p w:rsidR="0021468A" w:rsidRPr="001D0ECB" w:rsidRDefault="0021468A" w:rsidP="001D0ECB">
      <w:pPr>
        <w:suppressAutoHyphens/>
        <w:spacing w:after="0" w:line="240" w:lineRule="auto"/>
        <w:ind w:firstLine="709"/>
        <w:jc w:val="both"/>
        <w:rPr>
          <w:rFonts w:ascii="Times New Roman" w:eastAsia="Calibri" w:hAnsi="Times New Roman" w:cs="Times New Roman"/>
          <w:sz w:val="24"/>
          <w:szCs w:val="24"/>
          <w:lang w:eastAsia="ar-SA"/>
        </w:rPr>
      </w:pPr>
    </w:p>
    <w:p w:rsidR="0021468A" w:rsidRPr="001D0ECB" w:rsidRDefault="0021468A" w:rsidP="001D0ECB">
      <w:pPr>
        <w:spacing w:after="0" w:line="240" w:lineRule="auto"/>
        <w:jc w:val="both"/>
        <w:rPr>
          <w:rFonts w:ascii="Times New Roman" w:hAnsi="Times New Roman" w:cs="Times New Roman"/>
          <w:b/>
          <w:color w:val="000000"/>
          <w:sz w:val="24"/>
          <w:szCs w:val="24"/>
        </w:rPr>
      </w:pPr>
      <w:r w:rsidRPr="001D0ECB">
        <w:rPr>
          <w:rFonts w:ascii="Times New Roman" w:hAnsi="Times New Roman" w:cs="Times New Roman"/>
          <w:b/>
          <w:color w:val="000000"/>
          <w:sz w:val="24"/>
          <w:szCs w:val="24"/>
        </w:rPr>
        <w:t>Оздоровительные результаты программы внеурочной деятельности:</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 высокий уровень развития жизненных сил, нравственное, эстетическое, интеллектуальное развитие.</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w:t>
      </w:r>
      <w:r w:rsidRPr="001D0ECB">
        <w:rPr>
          <w:rFonts w:ascii="Times New Roman" w:hAnsi="Times New Roman" w:cs="Times New Roman"/>
          <w:color w:val="000000"/>
          <w:sz w:val="24"/>
          <w:szCs w:val="24"/>
        </w:rPr>
        <w:tab/>
        <w:t>двигательная подготовленность как важный компонент здоровья учащихся;</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w:t>
      </w:r>
      <w:r w:rsidRPr="001D0ECB">
        <w:rPr>
          <w:rFonts w:ascii="Times New Roman" w:hAnsi="Times New Roman" w:cs="Times New Roman"/>
          <w:color w:val="000000"/>
          <w:sz w:val="24"/>
          <w:szCs w:val="24"/>
        </w:rPr>
        <w:tab/>
        <w:t>развитие физических способностей;</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w:t>
      </w:r>
      <w:r w:rsidRPr="001D0ECB">
        <w:rPr>
          <w:rFonts w:ascii="Times New Roman" w:hAnsi="Times New Roman" w:cs="Times New Roman"/>
          <w:color w:val="000000"/>
          <w:sz w:val="24"/>
          <w:szCs w:val="24"/>
        </w:rPr>
        <w:tab/>
        <w:t>освоение правил здорового и безопасного образа жизни;</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w:t>
      </w:r>
      <w:r w:rsidRPr="001D0ECB">
        <w:rPr>
          <w:rFonts w:ascii="Times New Roman" w:hAnsi="Times New Roman" w:cs="Times New Roman"/>
          <w:color w:val="000000"/>
          <w:sz w:val="24"/>
          <w:szCs w:val="24"/>
        </w:rPr>
        <w:tab/>
      </w:r>
      <w:proofErr w:type="gramStart"/>
      <w:r w:rsidRPr="001D0ECB">
        <w:rPr>
          <w:rFonts w:ascii="Times New Roman" w:hAnsi="Times New Roman" w:cs="Times New Roman"/>
          <w:color w:val="000000"/>
          <w:sz w:val="24"/>
          <w:szCs w:val="24"/>
        </w:rPr>
        <w:t>развитие  психических</w:t>
      </w:r>
      <w:proofErr w:type="gramEnd"/>
      <w:r w:rsidRPr="001D0ECB">
        <w:rPr>
          <w:rFonts w:ascii="Times New Roman" w:hAnsi="Times New Roman" w:cs="Times New Roman"/>
          <w:color w:val="000000"/>
          <w:sz w:val="24"/>
          <w:szCs w:val="24"/>
        </w:rPr>
        <w:t xml:space="preserve"> и нравственных качеств;</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w:t>
      </w:r>
      <w:r w:rsidRPr="001D0ECB">
        <w:rPr>
          <w:rFonts w:ascii="Times New Roman" w:hAnsi="Times New Roman" w:cs="Times New Roman"/>
          <w:color w:val="000000"/>
          <w:sz w:val="24"/>
          <w:szCs w:val="24"/>
        </w:rPr>
        <w:tab/>
        <w:t xml:space="preserve">повышение социальной и трудовой </w:t>
      </w:r>
      <w:proofErr w:type="spellStart"/>
      <w:proofErr w:type="gramStart"/>
      <w:r w:rsidRPr="001D0ECB">
        <w:rPr>
          <w:rFonts w:ascii="Times New Roman" w:hAnsi="Times New Roman" w:cs="Times New Roman"/>
          <w:color w:val="000000"/>
          <w:sz w:val="24"/>
          <w:szCs w:val="24"/>
        </w:rPr>
        <w:t>активности;планировать</w:t>
      </w:r>
      <w:proofErr w:type="spellEnd"/>
      <w:proofErr w:type="gramEnd"/>
      <w:r w:rsidRPr="001D0ECB">
        <w:rPr>
          <w:rFonts w:ascii="Times New Roman" w:hAnsi="Times New Roman" w:cs="Times New Roman"/>
          <w:color w:val="000000"/>
          <w:sz w:val="24"/>
          <w:szCs w:val="24"/>
        </w:rPr>
        <w:t xml:space="preserve"> занятия физическими упражнениями в режиме дня, организовывать отдых и досуг с использованием средств физической активности;</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w:t>
      </w:r>
      <w:r w:rsidRPr="001D0ECB">
        <w:rPr>
          <w:rFonts w:ascii="Times New Roman" w:hAnsi="Times New Roman" w:cs="Times New Roman"/>
          <w:color w:val="000000"/>
          <w:sz w:val="24"/>
          <w:szCs w:val="24"/>
        </w:rPr>
        <w:tab/>
        <w:t xml:space="preserve">организовывать и проводить со сверстниками подвижные игры; </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w:t>
      </w:r>
      <w:r w:rsidRPr="001D0ECB">
        <w:rPr>
          <w:rFonts w:ascii="Times New Roman" w:hAnsi="Times New Roman" w:cs="Times New Roman"/>
          <w:color w:val="000000"/>
          <w:sz w:val="24"/>
          <w:szCs w:val="24"/>
        </w:rPr>
        <w:tab/>
        <w:t xml:space="preserve">взаимодействовать со сверстниками по правилам проведения подвижных игр и соревнований; </w:t>
      </w:r>
    </w:p>
    <w:p w:rsidR="0021468A" w:rsidRPr="001D0ECB" w:rsidRDefault="0021468A" w:rsidP="001D0ECB">
      <w:pPr>
        <w:spacing w:after="0" w:line="240" w:lineRule="auto"/>
        <w:jc w:val="both"/>
        <w:rPr>
          <w:rFonts w:ascii="Times New Roman" w:hAnsi="Times New Roman" w:cs="Times New Roman"/>
          <w:color w:val="000000"/>
          <w:sz w:val="24"/>
          <w:szCs w:val="24"/>
        </w:rPr>
      </w:pPr>
      <w:r w:rsidRPr="001D0ECB">
        <w:rPr>
          <w:rFonts w:ascii="Times New Roman" w:hAnsi="Times New Roman" w:cs="Times New Roman"/>
          <w:color w:val="000000"/>
          <w:sz w:val="24"/>
          <w:szCs w:val="24"/>
        </w:rPr>
        <w:t>•</w:t>
      </w:r>
      <w:r w:rsidRPr="001D0ECB">
        <w:rPr>
          <w:rFonts w:ascii="Times New Roman" w:hAnsi="Times New Roman" w:cs="Times New Roman"/>
          <w:color w:val="000000"/>
          <w:sz w:val="24"/>
          <w:szCs w:val="24"/>
        </w:rPr>
        <w:tab/>
        <w:t>применять жизненно важные двигательные навыки и умения различными способами, в различных изменяющихся, вариативных условиях.</w:t>
      </w:r>
    </w:p>
    <w:p w:rsidR="00C86496" w:rsidRPr="001D0ECB" w:rsidRDefault="00C86496" w:rsidP="001D0EC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p>
    <w:p w:rsidR="00BD16C6" w:rsidRDefault="00BD16C6" w:rsidP="001D0ECB">
      <w:pPr>
        <w:autoSpaceDE w:val="0"/>
        <w:autoSpaceDN w:val="0"/>
        <w:adjustRightInd w:val="0"/>
        <w:spacing w:after="0" w:line="240" w:lineRule="auto"/>
        <w:ind w:left="1018"/>
        <w:jc w:val="both"/>
        <w:rPr>
          <w:rFonts w:ascii="Times New Roman" w:eastAsiaTheme="minorEastAsia" w:hAnsi="Times New Roman" w:cs="Times New Roman"/>
          <w:b/>
          <w:bCs/>
          <w:sz w:val="24"/>
          <w:szCs w:val="24"/>
          <w:lang w:eastAsia="ru-RU"/>
        </w:rPr>
      </w:pPr>
    </w:p>
    <w:p w:rsidR="00BD16C6" w:rsidRDefault="00BD16C6" w:rsidP="001D0ECB">
      <w:pPr>
        <w:autoSpaceDE w:val="0"/>
        <w:autoSpaceDN w:val="0"/>
        <w:adjustRightInd w:val="0"/>
        <w:spacing w:after="0" w:line="240" w:lineRule="auto"/>
        <w:ind w:left="1018"/>
        <w:jc w:val="both"/>
        <w:rPr>
          <w:rFonts w:ascii="Times New Roman" w:eastAsiaTheme="minorEastAsia" w:hAnsi="Times New Roman" w:cs="Times New Roman"/>
          <w:b/>
          <w:bCs/>
          <w:sz w:val="24"/>
          <w:szCs w:val="24"/>
          <w:lang w:eastAsia="ru-RU"/>
        </w:rPr>
      </w:pPr>
    </w:p>
    <w:p w:rsidR="00BD16C6" w:rsidRDefault="00BD16C6" w:rsidP="001D0ECB">
      <w:pPr>
        <w:autoSpaceDE w:val="0"/>
        <w:autoSpaceDN w:val="0"/>
        <w:adjustRightInd w:val="0"/>
        <w:spacing w:after="0" w:line="240" w:lineRule="auto"/>
        <w:ind w:left="1018"/>
        <w:jc w:val="both"/>
        <w:rPr>
          <w:rFonts w:ascii="Times New Roman" w:eastAsiaTheme="minorEastAsia" w:hAnsi="Times New Roman" w:cs="Times New Roman"/>
          <w:b/>
          <w:bCs/>
          <w:sz w:val="24"/>
          <w:szCs w:val="24"/>
          <w:lang w:eastAsia="ru-RU"/>
        </w:rPr>
      </w:pPr>
    </w:p>
    <w:p w:rsidR="00C86496" w:rsidRPr="001D0ECB" w:rsidRDefault="00C86496" w:rsidP="001944E2">
      <w:pPr>
        <w:autoSpaceDE w:val="0"/>
        <w:autoSpaceDN w:val="0"/>
        <w:adjustRightInd w:val="0"/>
        <w:spacing w:after="0" w:line="240" w:lineRule="auto"/>
        <w:ind w:left="1018"/>
        <w:jc w:val="center"/>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lastRenderedPageBreak/>
        <w:t>2.4. ПРОГРАММА ДУХОВНО-НРАВСТВЕННОГО РАЗВИТИЯ</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Процессы, происходящие в современном мире, нацеливают школы на усиление нравственного, духовного воспитания подрастающего поколения.</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Особое внимание уделяется развитию этических и эстетических понятий</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(добро, зло, долг, совесть, честь, достоинство, ответственность перед обществом, смысл жизни и счастья, прекрасное и безобразное), которые способствуют формированию нравственно-волевой сферы личности.</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Вопрос о целях воспитания представляется особо значимым сейчас потому, что идет процесс формирования нового поколения российских граждан и введения новых образовательных концепций.</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Воспитание гражданина - одно из главных условий национального возрождения. Понятие гражданственность предполагает освоение и реализацию ребенком своих прав и обязанностей по отношению к себе самому, своей семье, коллективу, к родному краю, Отечеству. Формируя гражданина, мы, прежде всего, должны видеть в нем человека. Поэтому гражданин с педагогической точки зрения - это самобытная индивидуальность, личность, обладающая единством духовно-нравственного и правового долга.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Под духовно-нравственным воспитанием понимается передача детям тех знаний, которые формируют их нравственность на основе российских традиций, формирование опыта поведения и жизнедеятельности на базе духовно-нравственных ценностей.</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Духовно-нравственное воспитание является неотъемлемой частью общего учебно-воспитательного процесса.</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Программа духовно-нравственного развития призвана направлять образовательный процесс на воспитание обучающихся с умственной отсталостью (интеллектуальными нарушениями)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Программа духовно-нравственного развития обучающихся с умственной отсталостью (интеллектуальными нарушениями) разработана в соответствии с требованиями Федерального закона от 29.12.2012 N 273-ФЗ «Об образовании в Российской Федерации» (с изм. и доп., вступ. в силу с 31.03.2015), федерального государственного образовательного стандарта образования обучающихся с умственной отсталостью (интеллектуальными нарушениями), на основании Концепции духовно-нравственного развития и воспитания личности гражданина России и опыта воспитательной работы по гражданско-патриотическому направлению в </w:t>
      </w:r>
      <w:r w:rsidR="000B1BE6" w:rsidRPr="001D0ECB">
        <w:rPr>
          <w:rFonts w:ascii="Times New Roman" w:eastAsiaTheme="minorEastAsia" w:hAnsi="Times New Roman" w:cs="Times New Roman"/>
          <w:sz w:val="24"/>
          <w:szCs w:val="24"/>
          <w:lang w:eastAsia="ru-RU"/>
        </w:rPr>
        <w:t>МБОУ Федосеевской СОШ им.В.М.Верёхина.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Программа духовно-нравственного развития и воспитания обучающихся с умственной отсталостью (интеллектуальными нарушениями) направлена:</w:t>
      </w:r>
    </w:p>
    <w:p w:rsidR="00030768" w:rsidRPr="001D0ECB" w:rsidRDefault="00030768" w:rsidP="001D0ECB">
      <w:pPr>
        <w:tabs>
          <w:tab w:val="left" w:pos="802"/>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на организацию нравственного уклада школьной жизни, включающей воспитательную, учебную, внеурочную, социально значимую деятельность обучающихся с умственной отсталостью (интеллектуальными нарушениями),</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основанную на системе духовных идеалов, ценностей, моральных приоритетов;</w:t>
      </w:r>
    </w:p>
    <w:p w:rsidR="00030768" w:rsidRPr="001D0ECB" w:rsidRDefault="00030768" w:rsidP="001D0ECB">
      <w:pPr>
        <w:tabs>
          <w:tab w:val="left" w:pos="941"/>
        </w:tabs>
        <w:autoSpaceDE w:val="0"/>
        <w:autoSpaceDN w:val="0"/>
        <w:adjustRightInd w:val="0"/>
        <w:spacing w:after="0" w:line="240" w:lineRule="auto"/>
        <w:ind w:left="71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на воспитание в каждом обучающемся гражданина и патриота;</w:t>
      </w:r>
    </w:p>
    <w:p w:rsidR="00030768" w:rsidRPr="001D0ECB" w:rsidRDefault="00030768" w:rsidP="001D0ECB">
      <w:pPr>
        <w:tabs>
          <w:tab w:val="left" w:pos="802"/>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на раскрытие способностей и талантов у обучающихся с умственной отсталостью (интеллектуальными нарушениями);</w:t>
      </w:r>
    </w:p>
    <w:p w:rsidR="00030768" w:rsidRPr="001D0ECB" w:rsidRDefault="00030768" w:rsidP="001D0ECB">
      <w:pPr>
        <w:tabs>
          <w:tab w:val="left" w:pos="941"/>
        </w:tabs>
        <w:autoSpaceDE w:val="0"/>
        <w:autoSpaceDN w:val="0"/>
        <w:adjustRightInd w:val="0"/>
        <w:spacing w:after="0" w:line="240" w:lineRule="auto"/>
        <w:ind w:left="71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на подготовку их к жизни в социуме.</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Программа духовно-нравственного развития обучающихся с умственной отсталостью (интеллектуальными нарушениями) школы содержит:</w:t>
      </w:r>
    </w:p>
    <w:p w:rsidR="00030768" w:rsidRPr="001D0EC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proofErr w:type="gramStart"/>
      <w:r w:rsidRPr="001D0ECB">
        <w:rPr>
          <w:rFonts w:ascii="Times New Roman" w:eastAsiaTheme="minorEastAsia" w:hAnsi="Times New Roman" w:cs="Times New Roman"/>
          <w:sz w:val="24"/>
          <w:szCs w:val="24"/>
          <w:lang w:eastAsia="ru-RU"/>
        </w:rPr>
        <w:t>Цель и задачи духовно-нравственного развития и воспитания</w:t>
      </w:r>
      <w:proofErr w:type="gramEnd"/>
      <w:r w:rsidRPr="001D0ECB">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w:t>
      </w:r>
    </w:p>
    <w:p w:rsidR="00030768" w:rsidRPr="001D0EC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Ценностные установки духовно-нравственного развития и воспитания обучающихся с умственной отсталостью (интеллектуальными нарушениями);</w:t>
      </w:r>
    </w:p>
    <w:p w:rsidR="00030768" w:rsidRPr="001D0EC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Основные направления и формы реализации программы духовно-нравственного развития в</w:t>
      </w:r>
      <w:r w:rsidR="007D4649" w:rsidRPr="001D0ECB">
        <w:rPr>
          <w:rFonts w:ascii="Times New Roman" w:eastAsiaTheme="minorEastAsia" w:hAnsi="Times New Roman" w:cs="Times New Roman"/>
          <w:sz w:val="24"/>
          <w:szCs w:val="24"/>
          <w:lang w:eastAsia="ru-RU"/>
        </w:rPr>
        <w:t xml:space="preserve"> МБОУ Федосеевской СОШ им.В.М.Верёхина.</w:t>
      </w:r>
      <w:r w:rsidRPr="001D0ECB">
        <w:rPr>
          <w:rFonts w:ascii="Times New Roman" w:eastAsiaTheme="minorEastAsia" w:hAnsi="Times New Roman" w:cs="Times New Roman"/>
          <w:sz w:val="24"/>
          <w:szCs w:val="24"/>
          <w:lang w:eastAsia="ru-RU"/>
        </w:rPr>
        <w:t>;</w:t>
      </w:r>
    </w:p>
    <w:p w:rsidR="00030768" w:rsidRPr="001D0EC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Содержание духовно-нравственного развития и воспитания обучающихся с умственной отсталостью (интеллектуальными нарушениями);</w:t>
      </w:r>
    </w:p>
    <w:p w:rsidR="00030768" w:rsidRPr="001D0EC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Условия реализации основных направлений духовно-нравственного развития   обучающихся   с   умственной   отсталостью</w:t>
      </w:r>
      <w:proofErr w:type="gramStart"/>
      <w:r w:rsidRPr="001D0ECB">
        <w:rPr>
          <w:rFonts w:ascii="Times New Roman" w:eastAsiaTheme="minorEastAsia" w:hAnsi="Times New Roman" w:cs="Times New Roman"/>
          <w:sz w:val="24"/>
          <w:szCs w:val="24"/>
          <w:lang w:eastAsia="ru-RU"/>
        </w:rPr>
        <w:t xml:space="preserve">   (</w:t>
      </w:r>
      <w:proofErr w:type="gramEnd"/>
      <w:r w:rsidRPr="001D0ECB">
        <w:rPr>
          <w:rFonts w:ascii="Times New Roman" w:eastAsiaTheme="minorEastAsia" w:hAnsi="Times New Roman" w:cs="Times New Roman"/>
          <w:sz w:val="24"/>
          <w:szCs w:val="24"/>
          <w:lang w:eastAsia="ru-RU"/>
        </w:rPr>
        <w:t>интеллектуальными нарушениями);</w:t>
      </w:r>
    </w:p>
    <w:p w:rsidR="00030768" w:rsidRPr="001D0ECB" w:rsidRDefault="00030768" w:rsidP="001D0ECB">
      <w:pPr>
        <w:tabs>
          <w:tab w:val="left" w:pos="984"/>
        </w:tabs>
        <w:autoSpaceDE w:val="0"/>
        <w:autoSpaceDN w:val="0"/>
        <w:adjustRightInd w:val="0"/>
        <w:spacing w:after="0" w:line="240" w:lineRule="auto"/>
        <w:ind w:left="71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Планируемые результаты духовно-нравственного развития обучающихся     с     умственной     отсталостью  </w:t>
      </w:r>
      <w:proofErr w:type="gramStart"/>
      <w:r w:rsidRPr="001D0ECB">
        <w:rPr>
          <w:rFonts w:ascii="Times New Roman" w:eastAsiaTheme="minorEastAsia" w:hAnsi="Times New Roman" w:cs="Times New Roman"/>
          <w:sz w:val="24"/>
          <w:szCs w:val="24"/>
          <w:lang w:eastAsia="ru-RU"/>
        </w:rPr>
        <w:t xml:space="preserve">   (</w:t>
      </w:r>
      <w:proofErr w:type="gramEnd"/>
      <w:r w:rsidRPr="001D0ECB">
        <w:rPr>
          <w:rFonts w:ascii="Times New Roman" w:eastAsiaTheme="minorEastAsia" w:hAnsi="Times New Roman" w:cs="Times New Roman"/>
          <w:sz w:val="24"/>
          <w:szCs w:val="24"/>
          <w:lang w:eastAsia="ru-RU"/>
        </w:rPr>
        <w:t>интеллектуальными</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нарушениями);</w:t>
      </w:r>
    </w:p>
    <w:p w:rsidR="00030768" w:rsidRPr="001D0ECB" w:rsidRDefault="00030768" w:rsidP="001D0ECB">
      <w:pPr>
        <w:tabs>
          <w:tab w:val="left" w:pos="840"/>
        </w:tabs>
        <w:autoSpaceDE w:val="0"/>
        <w:autoSpaceDN w:val="0"/>
        <w:adjustRightInd w:val="0"/>
        <w:spacing w:after="0" w:line="240" w:lineRule="auto"/>
        <w:ind w:right="1555"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Мониторинг духовно-нравственного развития и воспитания обучающихся.</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Целью </w:t>
      </w:r>
      <w:r w:rsidRPr="001D0ECB">
        <w:rPr>
          <w:rFonts w:ascii="Times New Roman" w:eastAsiaTheme="minorEastAsia" w:hAnsi="Times New Roman" w:cs="Times New Roman"/>
          <w:sz w:val="24"/>
          <w:szCs w:val="24"/>
          <w:lang w:eastAsia="ru-RU"/>
        </w:rPr>
        <w:t>духовно-нравственного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Задачи </w:t>
      </w:r>
      <w:r w:rsidRPr="001D0ECB">
        <w:rPr>
          <w:rFonts w:ascii="Times New Roman" w:eastAsiaTheme="minorEastAsia" w:hAnsi="Times New Roman" w:cs="Times New Roman"/>
          <w:sz w:val="24"/>
          <w:szCs w:val="24"/>
          <w:lang w:eastAsia="ru-RU"/>
        </w:rPr>
        <w:t>духовно-нравственного развития обучающихся с умственной отсталостью (интеллектуальными нарушениями) формируются в областях:</w:t>
      </w:r>
    </w:p>
    <w:p w:rsidR="00030768" w:rsidRPr="001D0ECB" w:rsidRDefault="00030768" w:rsidP="001D0ECB">
      <w:pPr>
        <w:autoSpaceDE w:val="0"/>
        <w:autoSpaceDN w:val="0"/>
        <w:adjustRightInd w:val="0"/>
        <w:spacing w:after="0" w:line="240" w:lineRule="auto"/>
        <w:ind w:left="70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личностной культуры, социальной культуры, семейной культуры.</w:t>
      </w:r>
    </w:p>
    <w:p w:rsidR="00030768" w:rsidRPr="001D0ECB" w:rsidRDefault="00030768" w:rsidP="001D0ECB">
      <w:pPr>
        <w:autoSpaceDE w:val="0"/>
        <w:autoSpaceDN w:val="0"/>
        <w:adjustRightInd w:val="0"/>
        <w:spacing w:after="322" w:line="240" w:lineRule="auto"/>
        <w:jc w:val="both"/>
        <w:rPr>
          <w:rFonts w:ascii="Times New Roman" w:eastAsiaTheme="minorEastAsia" w:hAnsi="Times New Roman" w:cs="Times New Roman"/>
          <w:sz w:val="24"/>
          <w:szCs w:val="24"/>
          <w:lang w:eastAsia="ru-RU"/>
        </w:rPr>
      </w:pPr>
    </w:p>
    <w:tbl>
      <w:tblPr>
        <w:tblW w:w="0" w:type="auto"/>
        <w:jc w:val="center"/>
        <w:tblLayout w:type="fixed"/>
        <w:tblCellMar>
          <w:left w:w="40" w:type="dxa"/>
          <w:right w:w="40" w:type="dxa"/>
        </w:tblCellMar>
        <w:tblLook w:val="0000" w:firstRow="0" w:lastRow="0" w:firstColumn="0" w:lastColumn="0" w:noHBand="0" w:noVBand="0"/>
      </w:tblPr>
      <w:tblGrid>
        <w:gridCol w:w="3223"/>
        <w:gridCol w:w="6267"/>
      </w:tblGrid>
      <w:tr w:rsidR="007D4649" w:rsidRPr="0033676A" w:rsidTr="007D4649">
        <w:trPr>
          <w:gridAfter w:val="1"/>
          <w:wAfter w:w="6267" w:type="dxa"/>
          <w:trHeight w:val="322"/>
          <w:jc w:val="center"/>
        </w:trPr>
        <w:tc>
          <w:tcPr>
            <w:tcW w:w="3223" w:type="dxa"/>
            <w:tcBorders>
              <w:top w:val="single" w:sz="6" w:space="0" w:color="auto"/>
              <w:left w:val="single" w:sz="6" w:space="0" w:color="auto"/>
              <w:bottom w:val="nil"/>
              <w:right w:val="single" w:sz="6" w:space="0" w:color="auto"/>
            </w:tcBorders>
          </w:tcPr>
          <w:p w:rsidR="007D4649" w:rsidRPr="0033676A" w:rsidRDefault="007D4649" w:rsidP="00610F32">
            <w:pPr>
              <w:autoSpaceDE w:val="0"/>
              <w:autoSpaceDN w:val="0"/>
              <w:adjustRightInd w:val="0"/>
              <w:spacing w:after="0" w:line="322" w:lineRule="exact"/>
              <w:ind w:left="758"/>
              <w:jc w:val="both"/>
              <w:rPr>
                <w:rFonts w:ascii="Times New Roman" w:eastAsiaTheme="minorEastAsia" w:hAnsi="Times New Roman" w:cs="Times New Roman"/>
                <w:b/>
                <w:bCs/>
                <w:i/>
                <w:iCs/>
                <w:sz w:val="24"/>
                <w:szCs w:val="24"/>
                <w:lang w:eastAsia="ru-RU"/>
              </w:rPr>
            </w:pPr>
            <w:r w:rsidRPr="0033676A">
              <w:rPr>
                <w:rFonts w:ascii="Times New Roman" w:eastAsiaTheme="minorEastAsia" w:hAnsi="Times New Roman" w:cs="Times New Roman"/>
                <w:b/>
                <w:bCs/>
                <w:i/>
                <w:iCs/>
                <w:sz w:val="24"/>
                <w:szCs w:val="24"/>
                <w:lang w:eastAsia="ru-RU"/>
              </w:rPr>
              <w:t>Области культуры</w:t>
            </w:r>
          </w:p>
        </w:tc>
      </w:tr>
      <w:tr w:rsidR="007D4649" w:rsidRPr="0033676A" w:rsidTr="007D4649">
        <w:trPr>
          <w:jc w:val="center"/>
        </w:trPr>
        <w:tc>
          <w:tcPr>
            <w:tcW w:w="3223" w:type="dxa"/>
            <w:tcBorders>
              <w:top w:val="nil"/>
              <w:left w:val="single" w:sz="6" w:space="0" w:color="auto"/>
              <w:bottom w:val="single" w:sz="6" w:space="0" w:color="auto"/>
              <w:right w:val="single" w:sz="6" w:space="0" w:color="auto"/>
            </w:tcBorders>
          </w:tcPr>
          <w:p w:rsidR="007D4649" w:rsidRPr="0033676A" w:rsidRDefault="007D4649" w:rsidP="00610F32">
            <w:pPr>
              <w:autoSpaceDE w:val="0"/>
              <w:autoSpaceDN w:val="0"/>
              <w:adjustRightInd w:val="0"/>
              <w:spacing w:after="0" w:line="240" w:lineRule="auto"/>
              <w:jc w:val="both"/>
              <w:rPr>
                <w:rFonts w:ascii="Times New Roman" w:eastAsiaTheme="minorEastAsia" w:hAnsi="Times New Roman" w:cs="Times New Roman"/>
                <w:b/>
                <w:bCs/>
                <w:i/>
                <w:iCs/>
                <w:sz w:val="24"/>
                <w:szCs w:val="24"/>
                <w:lang w:eastAsia="ru-RU"/>
              </w:rPr>
            </w:pPr>
          </w:p>
          <w:p w:rsidR="007D4649" w:rsidRPr="0033676A" w:rsidRDefault="007D4649" w:rsidP="00610F32">
            <w:pPr>
              <w:autoSpaceDE w:val="0"/>
              <w:autoSpaceDN w:val="0"/>
              <w:adjustRightInd w:val="0"/>
              <w:spacing w:after="0" w:line="240" w:lineRule="auto"/>
              <w:jc w:val="both"/>
              <w:rPr>
                <w:rFonts w:ascii="Times New Roman" w:eastAsiaTheme="minorEastAsia" w:hAnsi="Times New Roman" w:cs="Times New Roman"/>
                <w:b/>
                <w:bCs/>
                <w:i/>
                <w:iCs/>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autoSpaceDE w:val="0"/>
              <w:autoSpaceDN w:val="0"/>
              <w:adjustRightInd w:val="0"/>
              <w:spacing w:after="0" w:line="240" w:lineRule="auto"/>
              <w:ind w:left="1094"/>
              <w:jc w:val="both"/>
              <w:rPr>
                <w:rFonts w:ascii="Times New Roman" w:eastAsiaTheme="minorEastAsia" w:hAnsi="Times New Roman" w:cs="Times New Roman"/>
                <w:b/>
                <w:bCs/>
                <w:sz w:val="24"/>
                <w:szCs w:val="24"/>
              </w:rPr>
            </w:pPr>
            <w:r w:rsidRPr="0033676A">
              <w:rPr>
                <w:rFonts w:ascii="Times New Roman" w:eastAsiaTheme="minorEastAsia" w:hAnsi="Times New Roman" w:cs="Times New Roman"/>
                <w:b/>
                <w:bCs/>
                <w:sz w:val="24"/>
                <w:szCs w:val="24"/>
                <w:lang w:val="en-US"/>
              </w:rPr>
              <w:t xml:space="preserve">I-IV </w:t>
            </w:r>
            <w:r w:rsidRPr="0033676A">
              <w:rPr>
                <w:rFonts w:ascii="Times New Roman" w:eastAsiaTheme="minorEastAsia" w:hAnsi="Times New Roman" w:cs="Times New Roman"/>
                <w:b/>
                <w:bCs/>
                <w:sz w:val="24"/>
                <w:szCs w:val="24"/>
              </w:rPr>
              <w:t>классы</w:t>
            </w:r>
          </w:p>
        </w:tc>
      </w:tr>
      <w:tr w:rsidR="007D4649" w:rsidRPr="0033676A" w:rsidTr="007D4649">
        <w:trPr>
          <w:jc w:val="center"/>
        </w:trPr>
        <w:tc>
          <w:tcPr>
            <w:tcW w:w="3223"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autoSpaceDE w:val="0"/>
              <w:autoSpaceDN w:val="0"/>
              <w:adjustRightInd w:val="0"/>
              <w:spacing w:after="0" w:line="240" w:lineRule="auto"/>
              <w:ind w:left="595"/>
              <w:jc w:val="both"/>
              <w:rPr>
                <w:rFonts w:ascii="Times New Roman" w:eastAsiaTheme="minorEastAsia" w:hAnsi="Times New Roman" w:cs="Times New Roman"/>
                <w:b/>
                <w:bCs/>
                <w:i/>
                <w:iCs/>
                <w:sz w:val="24"/>
                <w:szCs w:val="24"/>
                <w:lang w:eastAsia="ru-RU"/>
              </w:rPr>
            </w:pPr>
            <w:r w:rsidRPr="0033676A">
              <w:rPr>
                <w:rFonts w:ascii="Times New Roman" w:eastAsiaTheme="minorEastAsia" w:hAnsi="Times New Roman" w:cs="Times New Roman"/>
                <w:b/>
                <w:bCs/>
                <w:i/>
                <w:iCs/>
                <w:sz w:val="24"/>
                <w:szCs w:val="24"/>
                <w:lang w:eastAsia="ru-RU"/>
              </w:rPr>
              <w:t>Личностная</w:t>
            </w:r>
          </w:p>
        </w:tc>
        <w:tc>
          <w:tcPr>
            <w:tcW w:w="6267"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 xml:space="preserve">•   сформировать   </w:t>
            </w:r>
            <w:proofErr w:type="spellStart"/>
            <w:r w:rsidRPr="0033676A">
              <w:rPr>
                <w:rFonts w:ascii="Times New Roman" w:eastAsiaTheme="minorEastAsia" w:hAnsi="Times New Roman" w:cs="Times New Roman"/>
                <w:sz w:val="24"/>
                <w:szCs w:val="24"/>
                <w:lang w:eastAsia="ru-RU"/>
              </w:rPr>
              <w:t>мотивац</w:t>
            </w:r>
            <w:proofErr w:type="spellEnd"/>
            <w:r w:rsidRPr="0033676A">
              <w:rPr>
                <w:rFonts w:ascii="Times New Roman" w:eastAsiaTheme="minorEastAsia" w:hAnsi="Times New Roman" w:cs="Times New Roman"/>
                <w:sz w:val="24"/>
                <w:szCs w:val="24"/>
                <w:lang w:eastAsia="ru-RU"/>
              </w:rPr>
              <w:t xml:space="preserve"> универсальной   </w:t>
            </w:r>
            <w:proofErr w:type="spellStart"/>
            <w:r w:rsidRPr="0033676A">
              <w:rPr>
                <w:rFonts w:ascii="Times New Roman" w:eastAsiaTheme="minorEastAsia" w:hAnsi="Times New Roman" w:cs="Times New Roman"/>
                <w:sz w:val="24"/>
                <w:szCs w:val="24"/>
                <w:lang w:eastAsia="ru-RU"/>
              </w:rPr>
              <w:t>нравственн</w:t>
            </w:r>
            <w:proofErr w:type="spellEnd"/>
            <w:r w:rsidRPr="0033676A">
              <w:rPr>
                <w:rFonts w:ascii="Times New Roman" w:eastAsiaTheme="minorEastAsia" w:hAnsi="Times New Roman" w:cs="Times New Roman"/>
                <w:sz w:val="24"/>
                <w:szCs w:val="24"/>
                <w:lang w:eastAsia="ru-RU"/>
              </w:rPr>
              <w:t xml:space="preserve"> компетенции</w:t>
            </w:r>
          </w:p>
          <w:p w:rsidR="007D4649" w:rsidRPr="0033676A" w:rsidRDefault="007D4649" w:rsidP="00610F32">
            <w:pPr>
              <w:autoSpaceDE w:val="0"/>
              <w:autoSpaceDN w:val="0"/>
              <w:adjustRightInd w:val="0"/>
              <w:spacing w:after="0" w:line="322" w:lineRule="exact"/>
              <w:ind w:left="5" w:hanging="5"/>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 «становиться лучше», активность в учебно-игровой,    предметно-продуктивной, социально ориентированной</w:t>
            </w:r>
          </w:p>
        </w:tc>
      </w:tr>
      <w:tr w:rsidR="007D4649" w:rsidRPr="0033676A" w:rsidTr="007D4649">
        <w:trPr>
          <w:jc w:val="center"/>
        </w:trPr>
        <w:tc>
          <w:tcPr>
            <w:tcW w:w="3223"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autoSpaceDE w:val="0"/>
              <w:autoSpaceDN w:val="0"/>
              <w:adjustRightInd w:val="0"/>
              <w:spacing w:after="0" w:line="240" w:lineRule="auto"/>
              <w:ind w:left="787"/>
              <w:jc w:val="both"/>
              <w:rPr>
                <w:rFonts w:ascii="Times New Roman" w:eastAsiaTheme="minorEastAsia" w:hAnsi="Times New Roman" w:cs="Times New Roman"/>
                <w:b/>
                <w:bCs/>
                <w:i/>
                <w:iCs/>
                <w:sz w:val="24"/>
                <w:szCs w:val="24"/>
                <w:lang w:eastAsia="ru-RU"/>
              </w:rPr>
            </w:pPr>
            <w:r w:rsidRPr="0033676A">
              <w:rPr>
                <w:rFonts w:ascii="Times New Roman" w:eastAsiaTheme="minorEastAsia" w:hAnsi="Times New Roman" w:cs="Times New Roman"/>
                <w:b/>
                <w:bCs/>
                <w:i/>
                <w:iCs/>
                <w:sz w:val="24"/>
                <w:szCs w:val="24"/>
                <w:lang w:eastAsia="ru-RU"/>
              </w:rPr>
              <w:t>культура</w:t>
            </w:r>
          </w:p>
        </w:tc>
        <w:tc>
          <w:tcPr>
            <w:tcW w:w="6267"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autoSpaceDE w:val="0"/>
              <w:autoSpaceDN w:val="0"/>
              <w:adjustRightInd w:val="0"/>
              <w:spacing w:after="0" w:line="322" w:lineRule="exact"/>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деятельности     на основе нравственных установок моральных норм;</w:t>
            </w:r>
          </w:p>
          <w:p w:rsidR="007D4649" w:rsidRPr="0033676A" w:rsidRDefault="007D4649" w:rsidP="00610F32">
            <w:pPr>
              <w:tabs>
                <w:tab w:val="left" w:pos="278"/>
              </w:tabs>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w:t>
            </w:r>
            <w:r w:rsidRPr="0033676A">
              <w:rPr>
                <w:rFonts w:ascii="Times New Roman" w:eastAsiaTheme="minorEastAsia" w:hAnsi="Times New Roman" w:cs="Times New Roman"/>
                <w:sz w:val="24"/>
                <w:szCs w:val="24"/>
                <w:lang w:eastAsia="ru-RU"/>
              </w:rPr>
              <w:tab/>
              <w:t>сформировать нравственные представления о том, что такое «хорошо» и что такое «плохо</w:t>
            </w:r>
            <w:proofErr w:type="gramStart"/>
            <w:r w:rsidRPr="0033676A">
              <w:rPr>
                <w:rFonts w:ascii="Times New Roman" w:eastAsiaTheme="minorEastAsia" w:hAnsi="Times New Roman" w:cs="Times New Roman"/>
                <w:sz w:val="24"/>
                <w:szCs w:val="24"/>
                <w:lang w:eastAsia="ru-RU"/>
              </w:rPr>
              <w:t xml:space="preserve">»,   </w:t>
            </w:r>
            <w:proofErr w:type="gramEnd"/>
            <w:r w:rsidRPr="0033676A">
              <w:rPr>
                <w:rFonts w:ascii="Times New Roman" w:eastAsiaTheme="minorEastAsia" w:hAnsi="Times New Roman" w:cs="Times New Roman"/>
                <w:sz w:val="24"/>
                <w:szCs w:val="24"/>
                <w:lang w:eastAsia="ru-RU"/>
              </w:rPr>
              <w:t xml:space="preserve"> а      также внутреннюю установку сознании   школьника поступать «хорошо»;</w:t>
            </w:r>
          </w:p>
          <w:p w:rsidR="007D4649" w:rsidRPr="0033676A" w:rsidRDefault="007D4649" w:rsidP="00610F32">
            <w:pPr>
              <w:tabs>
                <w:tab w:val="left" w:pos="278"/>
              </w:tabs>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w:t>
            </w:r>
            <w:r w:rsidRPr="0033676A">
              <w:rPr>
                <w:rFonts w:ascii="Times New Roman" w:eastAsiaTheme="minorEastAsia" w:hAnsi="Times New Roman" w:cs="Times New Roman"/>
                <w:sz w:val="24"/>
                <w:szCs w:val="24"/>
                <w:lang w:eastAsia="ru-RU"/>
              </w:rPr>
              <w:tab/>
              <w:t>сформировать первоначальные представления о некоторых общечеловеческих (базовых) ценностях;</w:t>
            </w:r>
          </w:p>
          <w:p w:rsidR="007D4649" w:rsidRPr="0033676A" w:rsidRDefault="007D4649" w:rsidP="00610F32">
            <w:pPr>
              <w:tabs>
                <w:tab w:val="left" w:pos="278"/>
              </w:tabs>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w:t>
            </w:r>
            <w:r w:rsidRPr="0033676A">
              <w:rPr>
                <w:rFonts w:ascii="Times New Roman" w:eastAsiaTheme="minorEastAsia" w:hAnsi="Times New Roman" w:cs="Times New Roman"/>
                <w:sz w:val="24"/>
                <w:szCs w:val="24"/>
                <w:lang w:eastAsia="ru-RU"/>
              </w:rPr>
              <w:tab/>
              <w:t>развитие трудолюбия, способности к преодолен трудностей, настойчивости достижении результата.</w:t>
            </w:r>
          </w:p>
        </w:tc>
      </w:tr>
      <w:tr w:rsidR="007D4649" w:rsidRPr="0033676A" w:rsidTr="007D4649">
        <w:trPr>
          <w:jc w:val="center"/>
        </w:trPr>
        <w:tc>
          <w:tcPr>
            <w:tcW w:w="3223"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autoSpaceDE w:val="0"/>
              <w:autoSpaceDN w:val="0"/>
              <w:adjustRightInd w:val="0"/>
              <w:spacing w:after="0" w:line="322" w:lineRule="exact"/>
              <w:ind w:left="782" w:hanging="154"/>
              <w:jc w:val="both"/>
              <w:rPr>
                <w:rFonts w:ascii="Times New Roman" w:eastAsiaTheme="minorEastAsia" w:hAnsi="Times New Roman" w:cs="Times New Roman"/>
                <w:b/>
                <w:bCs/>
                <w:i/>
                <w:iCs/>
                <w:sz w:val="24"/>
                <w:szCs w:val="24"/>
                <w:lang w:eastAsia="ru-RU"/>
              </w:rPr>
            </w:pPr>
            <w:r w:rsidRPr="0033676A">
              <w:rPr>
                <w:rFonts w:ascii="Times New Roman" w:eastAsiaTheme="minorEastAsia" w:hAnsi="Times New Roman" w:cs="Times New Roman"/>
                <w:b/>
                <w:bCs/>
                <w:i/>
                <w:iCs/>
                <w:sz w:val="24"/>
                <w:szCs w:val="24"/>
                <w:lang w:eastAsia="ru-RU"/>
              </w:rPr>
              <w:lastRenderedPageBreak/>
              <w:t>Социальная культура</w:t>
            </w:r>
          </w:p>
        </w:tc>
        <w:tc>
          <w:tcPr>
            <w:tcW w:w="6267"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tabs>
                <w:tab w:val="left" w:pos="278"/>
              </w:tabs>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w:t>
            </w:r>
            <w:r w:rsidRPr="0033676A">
              <w:rPr>
                <w:rFonts w:ascii="Times New Roman" w:eastAsiaTheme="minorEastAsia" w:hAnsi="Times New Roman" w:cs="Times New Roman"/>
                <w:sz w:val="24"/>
                <w:szCs w:val="24"/>
                <w:lang w:eastAsia="ru-RU"/>
              </w:rPr>
              <w:tab/>
              <w:t>воспитать положительное отношение к своему национальному языку и культуре;</w:t>
            </w:r>
          </w:p>
          <w:p w:rsidR="007D4649" w:rsidRPr="0033676A" w:rsidRDefault="007D4649" w:rsidP="00610F32">
            <w:pPr>
              <w:tabs>
                <w:tab w:val="left" w:pos="278"/>
              </w:tabs>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w:t>
            </w:r>
            <w:r w:rsidRPr="0033676A">
              <w:rPr>
                <w:rFonts w:ascii="Times New Roman" w:eastAsiaTheme="minorEastAsia" w:hAnsi="Times New Roman" w:cs="Times New Roman"/>
                <w:sz w:val="24"/>
                <w:szCs w:val="24"/>
                <w:lang w:eastAsia="ru-RU"/>
              </w:rPr>
              <w:tab/>
            </w:r>
            <w:proofErr w:type="gramStart"/>
            <w:r w:rsidRPr="0033676A">
              <w:rPr>
                <w:rFonts w:ascii="Times New Roman" w:eastAsiaTheme="minorEastAsia" w:hAnsi="Times New Roman" w:cs="Times New Roman"/>
                <w:sz w:val="24"/>
                <w:szCs w:val="24"/>
                <w:lang w:eastAsia="ru-RU"/>
              </w:rPr>
              <w:t>сформировать  чувства</w:t>
            </w:r>
            <w:proofErr w:type="gramEnd"/>
            <w:r w:rsidRPr="0033676A">
              <w:rPr>
                <w:rFonts w:ascii="Times New Roman" w:eastAsiaTheme="minorEastAsia" w:hAnsi="Times New Roman" w:cs="Times New Roman"/>
                <w:sz w:val="24"/>
                <w:szCs w:val="24"/>
                <w:lang w:eastAsia="ru-RU"/>
              </w:rPr>
              <w:t xml:space="preserve"> причастности к коллективным делам;</w:t>
            </w:r>
          </w:p>
          <w:p w:rsidR="007D4649" w:rsidRPr="0033676A" w:rsidRDefault="007D4649" w:rsidP="00610F32">
            <w:pPr>
              <w:tabs>
                <w:tab w:val="left" w:pos="278"/>
              </w:tabs>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w:t>
            </w:r>
            <w:r w:rsidRPr="0033676A">
              <w:rPr>
                <w:rFonts w:ascii="Times New Roman" w:eastAsiaTheme="minorEastAsia" w:hAnsi="Times New Roman" w:cs="Times New Roman"/>
                <w:sz w:val="24"/>
                <w:szCs w:val="24"/>
                <w:lang w:eastAsia="ru-RU"/>
              </w:rPr>
              <w:tab/>
              <w:t>развить навыки осуществления сотрудничества с педагогами, сверстниками, родителями,       старшими детьми в   решении общих проблем; развить доброжелательность    и эмоциональную отзывчивость, понимание других людей и сопереживание им.</w:t>
            </w:r>
          </w:p>
        </w:tc>
      </w:tr>
      <w:tr w:rsidR="007D4649" w:rsidRPr="0033676A" w:rsidTr="007D4649">
        <w:trPr>
          <w:jc w:val="center"/>
        </w:trPr>
        <w:tc>
          <w:tcPr>
            <w:tcW w:w="3223"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autoSpaceDE w:val="0"/>
              <w:autoSpaceDN w:val="0"/>
              <w:adjustRightInd w:val="0"/>
              <w:spacing w:after="0" w:line="322" w:lineRule="exact"/>
              <w:ind w:left="782" w:hanging="19"/>
              <w:jc w:val="both"/>
              <w:rPr>
                <w:rFonts w:ascii="Times New Roman" w:eastAsiaTheme="minorEastAsia" w:hAnsi="Times New Roman" w:cs="Times New Roman"/>
                <w:b/>
                <w:bCs/>
                <w:i/>
                <w:iCs/>
                <w:sz w:val="24"/>
                <w:szCs w:val="24"/>
                <w:lang w:eastAsia="ru-RU"/>
              </w:rPr>
            </w:pPr>
            <w:r w:rsidRPr="0033676A">
              <w:rPr>
                <w:rFonts w:ascii="Times New Roman" w:eastAsiaTheme="minorEastAsia" w:hAnsi="Times New Roman" w:cs="Times New Roman"/>
                <w:b/>
                <w:bCs/>
                <w:i/>
                <w:iCs/>
                <w:sz w:val="24"/>
                <w:szCs w:val="24"/>
                <w:lang w:eastAsia="ru-RU"/>
              </w:rPr>
              <w:t>Семейная культура</w:t>
            </w:r>
          </w:p>
        </w:tc>
        <w:tc>
          <w:tcPr>
            <w:tcW w:w="6267" w:type="dxa"/>
            <w:tcBorders>
              <w:top w:val="single" w:sz="6" w:space="0" w:color="auto"/>
              <w:left w:val="single" w:sz="6" w:space="0" w:color="auto"/>
              <w:bottom w:val="single" w:sz="6" w:space="0" w:color="auto"/>
              <w:right w:val="single" w:sz="6" w:space="0" w:color="auto"/>
            </w:tcBorders>
          </w:tcPr>
          <w:p w:rsidR="007D4649" w:rsidRPr="0033676A" w:rsidRDefault="007D4649" w:rsidP="00610F32">
            <w:pPr>
              <w:tabs>
                <w:tab w:val="left" w:pos="288"/>
              </w:tabs>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w:t>
            </w:r>
            <w:r w:rsidRPr="0033676A">
              <w:rPr>
                <w:rFonts w:ascii="Times New Roman" w:eastAsiaTheme="minorEastAsia" w:hAnsi="Times New Roman" w:cs="Times New Roman"/>
                <w:sz w:val="24"/>
                <w:szCs w:val="24"/>
                <w:lang w:eastAsia="ru-RU"/>
              </w:rPr>
              <w:tab/>
              <w:t>формирование уважительного отношения родителям, осознанного, заботливого отношения к старшим и младшим;</w:t>
            </w:r>
          </w:p>
          <w:p w:rsidR="007D4649" w:rsidRPr="0033676A" w:rsidRDefault="007D4649" w:rsidP="00610F32">
            <w:pPr>
              <w:tabs>
                <w:tab w:val="left" w:pos="288"/>
              </w:tabs>
              <w:autoSpaceDE w:val="0"/>
              <w:autoSpaceDN w:val="0"/>
              <w:adjustRightInd w:val="0"/>
              <w:spacing w:after="0" w:line="322" w:lineRule="exact"/>
              <w:ind w:firstLine="10"/>
              <w:jc w:val="both"/>
              <w:rPr>
                <w:rFonts w:ascii="Times New Roman" w:eastAsiaTheme="minorEastAsia" w:hAnsi="Times New Roman" w:cs="Times New Roman"/>
                <w:sz w:val="24"/>
                <w:szCs w:val="24"/>
                <w:lang w:eastAsia="ru-RU"/>
              </w:rPr>
            </w:pPr>
            <w:r w:rsidRPr="0033676A">
              <w:rPr>
                <w:rFonts w:ascii="Times New Roman" w:eastAsiaTheme="minorEastAsia" w:hAnsi="Times New Roman" w:cs="Times New Roman"/>
                <w:sz w:val="24"/>
                <w:szCs w:val="24"/>
                <w:lang w:eastAsia="ru-RU"/>
              </w:rPr>
              <w:t>•</w:t>
            </w:r>
            <w:r w:rsidRPr="0033676A">
              <w:rPr>
                <w:rFonts w:ascii="Times New Roman" w:eastAsiaTheme="minorEastAsia" w:hAnsi="Times New Roman" w:cs="Times New Roman"/>
                <w:sz w:val="24"/>
                <w:szCs w:val="24"/>
                <w:lang w:eastAsia="ru-RU"/>
              </w:rPr>
              <w:tab/>
              <w:t>формирование положительного отношения семейным     традициям устоям.</w:t>
            </w:r>
          </w:p>
        </w:tc>
      </w:tr>
    </w:tbl>
    <w:p w:rsidR="00030768" w:rsidRPr="001D0ECB" w:rsidRDefault="00030768" w:rsidP="001D0ECB">
      <w:pPr>
        <w:tabs>
          <w:tab w:val="left" w:pos="2832"/>
        </w:tabs>
        <w:autoSpaceDE w:val="0"/>
        <w:autoSpaceDN w:val="0"/>
        <w:adjustRightInd w:val="0"/>
        <w:spacing w:after="0" w:line="240" w:lineRule="auto"/>
        <w:ind w:firstLine="533"/>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Ценностные   установки   духовно-нравственного   развития   и</w:t>
      </w:r>
      <w:r w:rsidRPr="001D0ECB">
        <w:rPr>
          <w:rFonts w:ascii="Times New Roman" w:eastAsiaTheme="minorEastAsia" w:hAnsi="Times New Roman" w:cs="Times New Roman"/>
          <w:b/>
          <w:bCs/>
          <w:sz w:val="24"/>
          <w:szCs w:val="24"/>
          <w:lang w:eastAsia="ru-RU"/>
        </w:rPr>
        <w:br/>
        <w:t>воспитания</w:t>
      </w:r>
      <w:r w:rsidRPr="001D0ECB">
        <w:rPr>
          <w:rFonts w:ascii="Times New Roman" w:eastAsiaTheme="minorEastAsia" w:hAnsi="Times New Roman" w:cs="Times New Roman"/>
          <w:sz w:val="24"/>
          <w:szCs w:val="24"/>
          <w:lang w:eastAsia="ru-RU"/>
        </w:rPr>
        <w:tab/>
      </w:r>
      <w:r w:rsidRPr="001D0ECB">
        <w:rPr>
          <w:rFonts w:ascii="Times New Roman" w:eastAsiaTheme="minorEastAsia" w:hAnsi="Times New Roman" w:cs="Times New Roman"/>
          <w:b/>
          <w:bCs/>
          <w:sz w:val="24"/>
          <w:szCs w:val="24"/>
          <w:lang w:eastAsia="ru-RU"/>
        </w:rPr>
        <w:t>обучающихся    с      умственной      отсталостью</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(интеллектуальными нарушениями)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Духовно-нравственное воспитание </w:t>
      </w:r>
      <w:r w:rsidR="007D4649" w:rsidRPr="001D0ECB">
        <w:rPr>
          <w:rFonts w:ascii="Times New Roman" w:eastAsiaTheme="minorEastAsia" w:hAnsi="Times New Roman" w:cs="Times New Roman"/>
          <w:sz w:val="24"/>
          <w:szCs w:val="24"/>
          <w:lang w:eastAsia="ru-RU"/>
        </w:rPr>
        <w:t>— это</w:t>
      </w:r>
      <w:r w:rsidRPr="001D0ECB">
        <w:rPr>
          <w:rFonts w:ascii="Times New Roman" w:eastAsiaTheme="minorEastAsia" w:hAnsi="Times New Roman" w:cs="Times New Roman"/>
          <w:sz w:val="24"/>
          <w:szCs w:val="24"/>
          <w:lang w:eastAsia="ru-RU"/>
        </w:rPr>
        <w:t xml:space="preserve"> педагогически организованный процесс, обеспечивающий условия для принятия обучающимися базовых национальных ценностей, освоения системы общечеловеческих культурных, духовных и нравственных ценностей народов мира и пробуждающий стремление к нравственному преображению, культурному, социальному и духовному развитию. Ребенок должен сознательно оценивать и выстраивать на основе традиционных моральных норм и нравственных идеалов отношение к себе, другим людям, обществу, государству, своей стране, миру в целом.</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Духовно-нравственное развитие и воспитание обучающихся основывается на </w:t>
      </w:r>
      <w:r w:rsidRPr="001D0ECB">
        <w:rPr>
          <w:rFonts w:ascii="Times New Roman" w:eastAsiaTheme="minorEastAsia" w:hAnsi="Times New Roman" w:cs="Times New Roman"/>
          <w:b/>
          <w:bCs/>
          <w:sz w:val="24"/>
          <w:szCs w:val="24"/>
          <w:lang w:eastAsia="ru-RU"/>
        </w:rPr>
        <w:t>ценностных установках:</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i/>
          <w:iCs/>
          <w:sz w:val="24"/>
          <w:szCs w:val="24"/>
          <w:lang w:eastAsia="ru-RU"/>
        </w:rPr>
      </w:pPr>
      <w:r w:rsidRPr="001D0ECB">
        <w:rPr>
          <w:rFonts w:ascii="Times New Roman" w:eastAsiaTheme="minorEastAsia" w:hAnsi="Times New Roman" w:cs="Times New Roman"/>
          <w:i/>
          <w:iCs/>
          <w:sz w:val="24"/>
          <w:szCs w:val="24"/>
          <w:lang w:eastAsia="ru-RU"/>
        </w:rPr>
        <w:t>-история и культура страны и родного края;</w:t>
      </w:r>
    </w:p>
    <w:p w:rsidR="00030768" w:rsidRPr="001D0ECB" w:rsidRDefault="00030768" w:rsidP="001D0ECB">
      <w:pPr>
        <w:widowControl w:val="0"/>
        <w:numPr>
          <w:ilvl w:val="0"/>
          <w:numId w:val="3"/>
        </w:numPr>
        <w:tabs>
          <w:tab w:val="left" w:pos="734"/>
        </w:tabs>
        <w:autoSpaceDE w:val="0"/>
        <w:autoSpaceDN w:val="0"/>
        <w:adjustRightInd w:val="0"/>
        <w:spacing w:after="0" w:line="240" w:lineRule="auto"/>
        <w:jc w:val="both"/>
        <w:rPr>
          <w:rFonts w:ascii="Times New Roman" w:eastAsiaTheme="minorEastAsia" w:hAnsi="Times New Roman" w:cs="Times New Roman"/>
          <w:i/>
          <w:iCs/>
          <w:sz w:val="24"/>
          <w:szCs w:val="24"/>
          <w:lang w:eastAsia="ru-RU"/>
        </w:rPr>
      </w:pPr>
      <w:r w:rsidRPr="001D0ECB">
        <w:rPr>
          <w:rFonts w:ascii="Times New Roman" w:eastAsiaTheme="minorEastAsia" w:hAnsi="Times New Roman" w:cs="Times New Roman"/>
          <w:i/>
          <w:iCs/>
          <w:sz w:val="24"/>
          <w:szCs w:val="24"/>
          <w:lang w:eastAsia="ru-RU"/>
        </w:rPr>
        <w:t>воспитание на духовных традициях;</w:t>
      </w:r>
    </w:p>
    <w:p w:rsidR="00030768" w:rsidRPr="001D0ECB" w:rsidRDefault="00030768" w:rsidP="001D0ECB">
      <w:pPr>
        <w:widowControl w:val="0"/>
        <w:numPr>
          <w:ilvl w:val="0"/>
          <w:numId w:val="3"/>
        </w:numPr>
        <w:tabs>
          <w:tab w:val="left" w:pos="734"/>
        </w:tabs>
        <w:autoSpaceDE w:val="0"/>
        <w:autoSpaceDN w:val="0"/>
        <w:adjustRightInd w:val="0"/>
        <w:spacing w:after="0" w:line="240" w:lineRule="auto"/>
        <w:jc w:val="both"/>
        <w:rPr>
          <w:rFonts w:ascii="Times New Roman" w:eastAsiaTheme="minorEastAsia" w:hAnsi="Times New Roman" w:cs="Times New Roman"/>
          <w:i/>
          <w:iCs/>
          <w:sz w:val="24"/>
          <w:szCs w:val="24"/>
          <w:lang w:eastAsia="ru-RU"/>
        </w:rPr>
      </w:pPr>
      <w:r w:rsidRPr="001D0ECB">
        <w:rPr>
          <w:rFonts w:ascii="Times New Roman" w:eastAsiaTheme="minorEastAsia" w:hAnsi="Times New Roman" w:cs="Times New Roman"/>
          <w:i/>
          <w:iCs/>
          <w:sz w:val="24"/>
          <w:szCs w:val="24"/>
          <w:lang w:eastAsia="ru-RU"/>
        </w:rPr>
        <w:t>воспитание патриотизма и патриота;</w:t>
      </w:r>
    </w:p>
    <w:p w:rsidR="00030768" w:rsidRPr="001D0ECB" w:rsidRDefault="00030768" w:rsidP="001D0ECB">
      <w:pPr>
        <w:widowControl w:val="0"/>
        <w:numPr>
          <w:ilvl w:val="0"/>
          <w:numId w:val="3"/>
        </w:numPr>
        <w:tabs>
          <w:tab w:val="left" w:pos="734"/>
        </w:tabs>
        <w:autoSpaceDE w:val="0"/>
        <w:autoSpaceDN w:val="0"/>
        <w:adjustRightInd w:val="0"/>
        <w:spacing w:after="0" w:line="240" w:lineRule="auto"/>
        <w:jc w:val="both"/>
        <w:rPr>
          <w:rFonts w:ascii="Times New Roman" w:eastAsiaTheme="minorEastAsia" w:hAnsi="Times New Roman" w:cs="Times New Roman"/>
          <w:i/>
          <w:iCs/>
          <w:sz w:val="24"/>
          <w:szCs w:val="24"/>
          <w:lang w:eastAsia="ru-RU"/>
        </w:rPr>
      </w:pPr>
      <w:r w:rsidRPr="001D0ECB">
        <w:rPr>
          <w:rFonts w:ascii="Times New Roman" w:eastAsiaTheme="minorEastAsia" w:hAnsi="Times New Roman" w:cs="Times New Roman"/>
          <w:i/>
          <w:iCs/>
          <w:sz w:val="24"/>
          <w:szCs w:val="24"/>
          <w:lang w:eastAsia="ru-RU"/>
        </w:rPr>
        <w:t>воспитание в соответствии с этическими нормами;</w:t>
      </w:r>
    </w:p>
    <w:p w:rsidR="00030768" w:rsidRPr="001D0ECB" w:rsidRDefault="00030768" w:rsidP="001D0ECB">
      <w:pPr>
        <w:widowControl w:val="0"/>
        <w:numPr>
          <w:ilvl w:val="0"/>
          <w:numId w:val="3"/>
        </w:numPr>
        <w:tabs>
          <w:tab w:val="left" w:pos="734"/>
        </w:tabs>
        <w:autoSpaceDE w:val="0"/>
        <w:autoSpaceDN w:val="0"/>
        <w:adjustRightInd w:val="0"/>
        <w:spacing w:after="0" w:line="240" w:lineRule="auto"/>
        <w:jc w:val="both"/>
        <w:rPr>
          <w:rFonts w:ascii="Times New Roman" w:eastAsiaTheme="minorEastAsia" w:hAnsi="Times New Roman" w:cs="Times New Roman"/>
          <w:i/>
          <w:iCs/>
          <w:sz w:val="24"/>
          <w:szCs w:val="24"/>
          <w:lang w:eastAsia="ru-RU"/>
        </w:rPr>
      </w:pPr>
      <w:r w:rsidRPr="001D0ECB">
        <w:rPr>
          <w:rFonts w:ascii="Times New Roman" w:eastAsiaTheme="minorEastAsia" w:hAnsi="Times New Roman" w:cs="Times New Roman"/>
          <w:i/>
          <w:iCs/>
          <w:sz w:val="24"/>
          <w:szCs w:val="24"/>
          <w:lang w:eastAsia="ru-RU"/>
        </w:rPr>
        <w:t>воспитание духовности через культуру и искусство;</w:t>
      </w:r>
    </w:p>
    <w:p w:rsidR="00030768" w:rsidRPr="001D0ECB" w:rsidRDefault="00030768" w:rsidP="001D0ECB">
      <w:pPr>
        <w:tabs>
          <w:tab w:val="left" w:pos="730"/>
        </w:tabs>
        <w:autoSpaceDE w:val="0"/>
        <w:autoSpaceDN w:val="0"/>
        <w:adjustRightInd w:val="0"/>
        <w:spacing w:after="0" w:line="240" w:lineRule="auto"/>
        <w:ind w:firstLine="571"/>
        <w:jc w:val="both"/>
        <w:rPr>
          <w:rFonts w:ascii="Times New Roman" w:eastAsiaTheme="minorEastAsia" w:hAnsi="Times New Roman" w:cs="Times New Roman"/>
          <w:i/>
          <w:iCs/>
          <w:sz w:val="24"/>
          <w:szCs w:val="24"/>
          <w:lang w:eastAsia="ru-RU"/>
        </w:rPr>
      </w:pPr>
      <w:r w:rsidRPr="001D0ECB">
        <w:rPr>
          <w:rFonts w:ascii="Times New Roman" w:eastAsiaTheme="minorEastAsia" w:hAnsi="Times New Roman" w:cs="Times New Roman"/>
          <w:i/>
          <w:iCs/>
          <w:sz w:val="24"/>
          <w:szCs w:val="24"/>
          <w:lang w:eastAsia="ru-RU"/>
        </w:rPr>
        <w:t>-</w:t>
      </w:r>
      <w:r w:rsidRPr="001D0ECB">
        <w:rPr>
          <w:rFonts w:ascii="Times New Roman" w:eastAsiaTheme="minorEastAsia" w:hAnsi="Times New Roman" w:cs="Times New Roman"/>
          <w:i/>
          <w:iCs/>
          <w:sz w:val="24"/>
          <w:szCs w:val="24"/>
          <w:lang w:eastAsia="ru-RU"/>
        </w:rPr>
        <w:tab/>
        <w:t>экологическое воспитание личности, основанное на любви к родному краю.</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Ценностные установки духовно-нравственного развития обучающихся согласуются с традиционными источниками нравственности, каждый из которых раскрывается в </w:t>
      </w:r>
      <w:r w:rsidRPr="001D0ECB">
        <w:rPr>
          <w:rFonts w:ascii="Times New Roman" w:eastAsiaTheme="minorEastAsia" w:hAnsi="Times New Roman" w:cs="Times New Roman"/>
          <w:b/>
          <w:bCs/>
          <w:sz w:val="24"/>
          <w:szCs w:val="24"/>
          <w:lang w:eastAsia="ru-RU"/>
        </w:rPr>
        <w:t xml:space="preserve">системе нравственных ценностей </w:t>
      </w:r>
      <w:r w:rsidRPr="001D0ECB">
        <w:rPr>
          <w:rFonts w:ascii="Times New Roman" w:eastAsiaTheme="minorEastAsia" w:hAnsi="Times New Roman" w:cs="Times New Roman"/>
          <w:sz w:val="24"/>
          <w:szCs w:val="24"/>
          <w:lang w:eastAsia="ru-RU"/>
        </w:rPr>
        <w:t>(представлений):</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Ценность мира </w:t>
      </w:r>
      <w:r w:rsidRPr="001D0ECB">
        <w:rPr>
          <w:rFonts w:ascii="Times New Roman" w:eastAsiaTheme="minorEastAsia" w:hAnsi="Times New Roman" w:cs="Times New Roman"/>
          <w:sz w:val="24"/>
          <w:szCs w:val="24"/>
          <w:lang w:eastAsia="ru-RU"/>
        </w:rPr>
        <w:t>- как мирового сообщества, представленного разными национальностями и как принципа жизни на Земле.</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Ценность гражданственности, патриотизма </w:t>
      </w:r>
      <w:r w:rsidRPr="001D0ECB">
        <w:rPr>
          <w:rFonts w:ascii="Times New Roman" w:eastAsiaTheme="minorEastAsia" w:hAnsi="Times New Roman" w:cs="Times New Roman"/>
          <w:sz w:val="24"/>
          <w:szCs w:val="24"/>
          <w:lang w:eastAsia="ru-RU"/>
        </w:rPr>
        <w:t>- как проявление любви к Родине, народу, осознанного желания служить Отечеству.</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Ценность   природы   </w:t>
      </w:r>
      <w:r w:rsidRPr="001D0ECB">
        <w:rPr>
          <w:rFonts w:ascii="Times New Roman" w:eastAsiaTheme="minorEastAsia" w:hAnsi="Times New Roman" w:cs="Times New Roman"/>
          <w:sz w:val="24"/>
          <w:szCs w:val="24"/>
          <w:lang w:eastAsia="ru-RU"/>
        </w:rPr>
        <w:t>-      осознание себя частью     природного мира. Бережное отношение к природе как к среде обитания и выживания человека, как источника красоты и гармонии.</w:t>
      </w:r>
    </w:p>
    <w:p w:rsidR="00030768" w:rsidRPr="001D0ECB" w:rsidRDefault="00030768" w:rsidP="001D0ECB">
      <w:pPr>
        <w:autoSpaceDE w:val="0"/>
        <w:autoSpaceDN w:val="0"/>
        <w:adjustRightInd w:val="0"/>
        <w:spacing w:after="0" w:line="240" w:lineRule="auto"/>
        <w:ind w:firstLine="54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Ценность семьи </w:t>
      </w:r>
      <w:r w:rsidRPr="001D0ECB">
        <w:rPr>
          <w:rFonts w:ascii="Times New Roman" w:eastAsiaTheme="minorEastAsia" w:hAnsi="Times New Roman" w:cs="Times New Roman"/>
          <w:sz w:val="24"/>
          <w:szCs w:val="24"/>
          <w:lang w:eastAsia="ru-RU"/>
        </w:rPr>
        <w:t>как общности родных и близких людей, в которой сохраняются культурные традиции народа, осуществляется взаимопомощь и поддержка.</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Ценность добра и толерантности </w:t>
      </w:r>
      <w:r w:rsidRPr="001D0ECB">
        <w:rPr>
          <w:rFonts w:ascii="Times New Roman" w:eastAsiaTheme="minorEastAsia" w:hAnsi="Times New Roman" w:cs="Times New Roman"/>
          <w:sz w:val="24"/>
          <w:szCs w:val="24"/>
          <w:lang w:eastAsia="ru-RU"/>
        </w:rPr>
        <w:t>- как проявление высшей человеческой способности - любви, сострадания и милосердия.</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b/>
          <w:bCs/>
          <w:i/>
          <w:iCs/>
          <w:sz w:val="24"/>
          <w:szCs w:val="24"/>
          <w:lang w:eastAsia="ru-RU"/>
        </w:rPr>
      </w:pPr>
      <w:r w:rsidRPr="001D0ECB">
        <w:rPr>
          <w:rFonts w:ascii="Times New Roman" w:eastAsiaTheme="minorEastAsia" w:hAnsi="Times New Roman" w:cs="Times New Roman"/>
          <w:b/>
          <w:bCs/>
          <w:i/>
          <w:iCs/>
          <w:sz w:val="24"/>
          <w:szCs w:val="24"/>
          <w:lang w:eastAsia="ru-RU"/>
        </w:rPr>
        <w:t>Ценность нравственности и этического сознания.</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Ценность труда и творчества </w:t>
      </w:r>
      <w:r w:rsidRPr="001D0ECB">
        <w:rPr>
          <w:rFonts w:ascii="Times New Roman" w:eastAsiaTheme="minorEastAsia" w:hAnsi="Times New Roman" w:cs="Times New Roman"/>
          <w:sz w:val="24"/>
          <w:szCs w:val="24"/>
          <w:lang w:eastAsia="ru-RU"/>
        </w:rPr>
        <w:t>— как стремление к созидательной деятельности, нацеленной на создание условий для реализации остальных ценностей.</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b/>
          <w:bCs/>
          <w:i/>
          <w:iCs/>
          <w:sz w:val="24"/>
          <w:szCs w:val="24"/>
          <w:lang w:eastAsia="ru-RU"/>
        </w:rPr>
      </w:pPr>
      <w:r w:rsidRPr="001D0ECB">
        <w:rPr>
          <w:rFonts w:ascii="Times New Roman" w:eastAsiaTheme="minorEastAsia" w:hAnsi="Times New Roman" w:cs="Times New Roman"/>
          <w:b/>
          <w:bCs/>
          <w:i/>
          <w:iCs/>
          <w:sz w:val="24"/>
          <w:szCs w:val="24"/>
          <w:lang w:eastAsia="ru-RU"/>
        </w:rPr>
        <w:t xml:space="preserve">Ценность свободы выбора </w:t>
      </w:r>
      <w:r w:rsidRPr="001D0ECB">
        <w:rPr>
          <w:rFonts w:ascii="Times New Roman" w:eastAsiaTheme="minorEastAsia" w:hAnsi="Times New Roman" w:cs="Times New Roman"/>
          <w:sz w:val="24"/>
          <w:szCs w:val="24"/>
          <w:lang w:eastAsia="ru-RU"/>
        </w:rPr>
        <w:t xml:space="preserve">- как возможность совершать суждения и поступки в рамках норм, правил, законов общества. </w:t>
      </w:r>
      <w:r w:rsidRPr="001D0ECB">
        <w:rPr>
          <w:rFonts w:ascii="Times New Roman" w:eastAsiaTheme="minorEastAsia" w:hAnsi="Times New Roman" w:cs="Times New Roman"/>
          <w:b/>
          <w:bCs/>
          <w:i/>
          <w:iCs/>
          <w:sz w:val="24"/>
          <w:szCs w:val="24"/>
          <w:lang w:eastAsia="ru-RU"/>
        </w:rPr>
        <w:t>Ценность здоровья и здорового образа жизни.</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Процесс превращения базовых ценностей в личностные ценностные смыслы и ориентиры требует включения ребенка в процесс открытия для себя</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sectPr w:rsidR="00030768" w:rsidRPr="001D0ECB" w:rsidSect="00E67006">
          <w:type w:val="continuous"/>
          <w:pgSz w:w="16837" w:h="23810"/>
          <w:pgMar w:top="1134" w:right="850" w:bottom="1134" w:left="1701" w:header="720" w:footer="720" w:gutter="0"/>
          <w:cols w:space="60"/>
          <w:noEndnote/>
          <w:docGrid w:linePitch="299"/>
        </w:sectPr>
      </w:pPr>
    </w:p>
    <w:p w:rsidR="00610F32"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sectPr w:rsidR="00610F32" w:rsidRPr="001D0ECB" w:rsidSect="00E67006">
          <w:pgSz w:w="16837" w:h="23810"/>
          <w:pgMar w:top="1134" w:right="850" w:bottom="1134" w:left="1701" w:header="720" w:footer="720" w:gutter="0"/>
          <w:cols w:space="60"/>
          <w:noEndnote/>
          <w:docGrid w:linePitch="299"/>
        </w:sectPr>
      </w:pPr>
      <w:r w:rsidRPr="001D0ECB">
        <w:rPr>
          <w:rFonts w:ascii="Times New Roman" w:eastAsiaTheme="minorEastAsia" w:hAnsi="Times New Roman" w:cs="Times New Roman"/>
          <w:sz w:val="24"/>
          <w:szCs w:val="24"/>
          <w:lang w:eastAsia="ru-RU"/>
        </w:rPr>
        <w:lastRenderedPageBreak/>
        <w:t xml:space="preserve">смысла той или иной ценности, определения </w:t>
      </w:r>
      <w:proofErr w:type="spellStart"/>
      <w:r w:rsidRPr="001D0ECB">
        <w:rPr>
          <w:rFonts w:ascii="Times New Roman" w:eastAsiaTheme="minorEastAsia" w:hAnsi="Times New Roman" w:cs="Times New Roman"/>
          <w:sz w:val="24"/>
          <w:szCs w:val="24"/>
          <w:lang w:eastAsia="ru-RU"/>
        </w:rPr>
        <w:t>собств</w:t>
      </w:r>
      <w:r w:rsidR="007D4649" w:rsidRPr="001D0ECB">
        <w:rPr>
          <w:rFonts w:ascii="Times New Roman" w:eastAsiaTheme="minorEastAsia" w:hAnsi="Times New Roman" w:cs="Times New Roman"/>
          <w:sz w:val="24"/>
          <w:szCs w:val="24"/>
          <w:lang w:eastAsia="ru-RU"/>
        </w:rPr>
        <w:t>ен</w:t>
      </w:r>
      <w:proofErr w:type="spellEnd"/>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spellStart"/>
      <w:r w:rsidRPr="001D0ECB">
        <w:rPr>
          <w:rFonts w:ascii="Times New Roman" w:eastAsiaTheme="minorEastAsia" w:hAnsi="Times New Roman" w:cs="Times New Roman"/>
          <w:sz w:val="24"/>
          <w:szCs w:val="24"/>
          <w:lang w:eastAsia="ru-RU"/>
        </w:rPr>
        <w:lastRenderedPageBreak/>
        <w:t>ного</w:t>
      </w:r>
      <w:proofErr w:type="spellEnd"/>
      <w:r w:rsidRPr="001D0ECB">
        <w:rPr>
          <w:rFonts w:ascii="Times New Roman" w:eastAsiaTheme="minorEastAsia" w:hAnsi="Times New Roman" w:cs="Times New Roman"/>
          <w:sz w:val="24"/>
          <w:szCs w:val="24"/>
          <w:lang w:eastAsia="ru-RU"/>
        </w:rPr>
        <w:t xml:space="preserve"> отношения к ней, формирования опыта созидательной реализации этих ценностей на практике.</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Основные направления и формы реализации программы духовно-</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нравственного развития</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Реализация программы осуществляется в единстве урочной, внеурочной и внешкольной деятельности, в постоянном взаимодействии и тесном сотрудничестве школы с семьями обучающихся с умственной отсталостью (интеллектуальными нарушениями), а также с другими субъектами социализации - социальными партнерами школы: учреждениями культуры, спорта, дополнительного образования, общественными организациями и т.д., принимающими участие в реализации воспитательного процесса. Все составляющие программы находятся во взаимодействии, </w:t>
      </w:r>
      <w:proofErr w:type="spellStart"/>
      <w:r w:rsidRPr="001D0ECB">
        <w:rPr>
          <w:rFonts w:ascii="Times New Roman" w:eastAsiaTheme="minorEastAsia" w:hAnsi="Times New Roman" w:cs="Times New Roman"/>
          <w:sz w:val="24"/>
          <w:szCs w:val="24"/>
          <w:lang w:eastAsia="ru-RU"/>
        </w:rPr>
        <w:t>взаимодополняемости</w:t>
      </w:r>
      <w:proofErr w:type="spellEnd"/>
      <w:r w:rsidRPr="001D0ECB">
        <w:rPr>
          <w:rFonts w:ascii="Times New Roman" w:eastAsiaTheme="minorEastAsia" w:hAnsi="Times New Roman" w:cs="Times New Roman"/>
          <w:sz w:val="24"/>
          <w:szCs w:val="24"/>
          <w:lang w:eastAsia="ru-RU"/>
        </w:rPr>
        <w:t xml:space="preserve"> и взаимосвязи.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Организация духовно-нравственного развития обучающихся осуществляется по следующим направлениям:</w:t>
      </w:r>
    </w:p>
    <w:p w:rsidR="00030768" w:rsidRPr="001D0ECB" w:rsidRDefault="00030768" w:rsidP="001D0ECB">
      <w:pPr>
        <w:autoSpaceDE w:val="0"/>
        <w:autoSpaceDN w:val="0"/>
        <w:adjustRightInd w:val="0"/>
        <w:spacing w:after="0" w:line="240" w:lineRule="auto"/>
        <w:ind w:firstLine="845"/>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воспитание гражданственности, патриотизма, уважения к правам, свободам и обязанностям человека </w:t>
      </w:r>
      <w:r w:rsidRPr="001D0ECB">
        <w:rPr>
          <w:rFonts w:ascii="Times New Roman" w:eastAsiaTheme="minorEastAsia" w:hAnsi="Times New Roman" w:cs="Times New Roman"/>
          <w:b/>
          <w:bCs/>
          <w:sz w:val="24"/>
          <w:szCs w:val="24"/>
          <w:lang w:eastAsia="ru-RU"/>
        </w:rPr>
        <w:t>(гражданско-патриотическое);</w:t>
      </w:r>
    </w:p>
    <w:p w:rsidR="00030768" w:rsidRPr="001D0ECB" w:rsidRDefault="00030768" w:rsidP="001D0ECB">
      <w:pPr>
        <w:autoSpaceDE w:val="0"/>
        <w:autoSpaceDN w:val="0"/>
        <w:adjustRightInd w:val="0"/>
        <w:spacing w:after="0" w:line="240" w:lineRule="auto"/>
        <w:ind w:firstLine="850"/>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воспитание нравственных чувств, этического сознания и духовно-нравственного поведения </w:t>
      </w:r>
      <w:r w:rsidRPr="001D0ECB">
        <w:rPr>
          <w:rFonts w:ascii="Times New Roman" w:eastAsiaTheme="minorEastAsia" w:hAnsi="Times New Roman" w:cs="Times New Roman"/>
          <w:b/>
          <w:bCs/>
          <w:sz w:val="24"/>
          <w:szCs w:val="24"/>
          <w:lang w:eastAsia="ru-RU"/>
        </w:rPr>
        <w:t>(нравственно-этическое);</w:t>
      </w:r>
    </w:p>
    <w:p w:rsidR="00030768" w:rsidRPr="001D0ECB" w:rsidRDefault="00030768" w:rsidP="001D0ECB">
      <w:pPr>
        <w:autoSpaceDE w:val="0"/>
        <w:autoSpaceDN w:val="0"/>
        <w:adjustRightInd w:val="0"/>
        <w:spacing w:after="0" w:line="240" w:lineRule="auto"/>
        <w:ind w:firstLine="845"/>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воспитание трудолюбия, творческого отношения к учению, труду, жизни </w:t>
      </w:r>
      <w:r w:rsidRPr="001D0ECB">
        <w:rPr>
          <w:rFonts w:ascii="Times New Roman" w:eastAsiaTheme="minorEastAsia" w:hAnsi="Times New Roman" w:cs="Times New Roman"/>
          <w:b/>
          <w:bCs/>
          <w:sz w:val="24"/>
          <w:szCs w:val="24"/>
          <w:lang w:eastAsia="ru-RU"/>
        </w:rPr>
        <w:t>(социально-трудовое);</w:t>
      </w:r>
    </w:p>
    <w:p w:rsidR="00030768" w:rsidRPr="001D0ECB" w:rsidRDefault="00030768" w:rsidP="001D0ECB">
      <w:pPr>
        <w:autoSpaceDE w:val="0"/>
        <w:autoSpaceDN w:val="0"/>
        <w:adjustRightInd w:val="0"/>
        <w:spacing w:after="0" w:line="240" w:lineRule="auto"/>
        <w:ind w:firstLine="850"/>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воспитание ценностного отношения к прекрасному, формирование представлений об эстетических идеалах и ценностях </w:t>
      </w:r>
      <w:r w:rsidRPr="001D0ECB">
        <w:rPr>
          <w:rFonts w:ascii="Times New Roman" w:eastAsiaTheme="minorEastAsia" w:hAnsi="Times New Roman" w:cs="Times New Roman"/>
          <w:b/>
          <w:bCs/>
          <w:sz w:val="24"/>
          <w:szCs w:val="24"/>
          <w:lang w:eastAsia="ru-RU"/>
        </w:rPr>
        <w:t>(эстетическое воспитание).</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с умственной отсталостью (интеллектуальными нарушениями) на доступном для них уровне.</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Процесс превращения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реализации этих ценностей на практике.</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Для формирования духовно-нравственных норм и ценностей у детей с умственной отсталостью (интеллектуальными нарушениями) педагогам в своей деятельности необходимо владеть информацией о психофизических особенностях своих воспитанников, знать мотивацию их поступков и действий, иметь рекомендации по их коррекции. Поэтому, важное значение по данному направлению имеет тесное сотрудничество учителей и педагога-психолога школы. В ходе работы по формированию социальных компетенций в рамках реализации программы духовно-нравственного развития педагогом-психологом используются методы изучения индивидуальных особенностей детей, занятия в </w:t>
      </w:r>
      <w:proofErr w:type="spellStart"/>
      <w:r w:rsidRPr="001D0ECB">
        <w:rPr>
          <w:rFonts w:ascii="Times New Roman" w:eastAsiaTheme="minorEastAsia" w:hAnsi="Times New Roman" w:cs="Times New Roman"/>
          <w:sz w:val="24"/>
          <w:szCs w:val="24"/>
          <w:lang w:eastAsia="ru-RU"/>
        </w:rPr>
        <w:t>тренинговых</w:t>
      </w:r>
      <w:proofErr w:type="spellEnd"/>
      <w:r w:rsidRPr="001D0ECB">
        <w:rPr>
          <w:rFonts w:ascii="Times New Roman" w:eastAsiaTheme="minorEastAsia" w:hAnsi="Times New Roman" w:cs="Times New Roman"/>
          <w:sz w:val="24"/>
          <w:szCs w:val="24"/>
          <w:lang w:eastAsia="ru-RU"/>
        </w:rPr>
        <w:t xml:space="preserve"> группах, позволяющие обучающимся самостоятельно принимать решения, справляться со своими страхами, стрессами, формировать в себе толерантное отношение к жизненным ситуациям и окружающим людям.</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Для реализации программы духовно-нравственного развития и воспитания используются следующие формы и методы работы.</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i/>
          <w:iCs/>
          <w:sz w:val="24"/>
          <w:szCs w:val="24"/>
          <w:lang w:eastAsia="ru-RU"/>
        </w:rPr>
      </w:pPr>
      <w:r w:rsidRPr="001D0ECB">
        <w:rPr>
          <w:rFonts w:ascii="Times New Roman" w:eastAsiaTheme="minorEastAsia" w:hAnsi="Times New Roman" w:cs="Times New Roman"/>
          <w:i/>
          <w:iCs/>
          <w:sz w:val="24"/>
          <w:szCs w:val="24"/>
          <w:lang w:eastAsia="ru-RU"/>
        </w:rPr>
        <w:t>Формы работы</w:t>
      </w:r>
    </w:p>
    <w:p w:rsidR="00030768" w:rsidRPr="001D0ECB" w:rsidRDefault="00030768" w:rsidP="001D0ECB">
      <w:pPr>
        <w:autoSpaceDE w:val="0"/>
        <w:autoSpaceDN w:val="0"/>
        <w:adjustRightInd w:val="0"/>
        <w:spacing w:after="0" w:line="240" w:lineRule="auto"/>
        <w:ind w:firstLine="84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Дискуссии, беседы, игры нравственного и духовно-нравственного содержания;</w:t>
      </w:r>
    </w:p>
    <w:p w:rsidR="00030768" w:rsidRPr="001D0ECB" w:rsidRDefault="00030768" w:rsidP="001D0ECB">
      <w:pPr>
        <w:autoSpaceDE w:val="0"/>
        <w:autoSpaceDN w:val="0"/>
        <w:adjustRightInd w:val="0"/>
        <w:spacing w:after="0" w:line="240" w:lineRule="auto"/>
        <w:ind w:firstLine="84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просмотр фильмов, использование аудиозаписей и технических средств обучения;</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экскурсии, встречи, целевые прогулки; общешкольные и классные тематические мероприятия.</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i/>
          <w:iCs/>
          <w:sz w:val="24"/>
          <w:szCs w:val="24"/>
          <w:lang w:eastAsia="ru-RU"/>
        </w:rPr>
      </w:pPr>
      <w:r w:rsidRPr="001D0ECB">
        <w:rPr>
          <w:rFonts w:ascii="Times New Roman" w:eastAsiaTheme="minorEastAsia" w:hAnsi="Times New Roman" w:cs="Times New Roman"/>
          <w:i/>
          <w:iCs/>
          <w:sz w:val="24"/>
          <w:szCs w:val="24"/>
          <w:lang w:eastAsia="ru-RU"/>
        </w:rPr>
        <w:t>Методы работы:</w:t>
      </w:r>
    </w:p>
    <w:p w:rsidR="00030768" w:rsidRPr="001D0ECB" w:rsidRDefault="00030768" w:rsidP="001D0ECB">
      <w:pPr>
        <w:autoSpaceDE w:val="0"/>
        <w:autoSpaceDN w:val="0"/>
        <w:adjustRightInd w:val="0"/>
        <w:spacing w:after="0" w:line="240" w:lineRule="auto"/>
        <w:ind w:hanging="283"/>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Наглядный метод </w:t>
      </w:r>
      <w:r w:rsidRPr="001D0ECB">
        <w:rPr>
          <w:rFonts w:ascii="Times New Roman" w:eastAsiaTheme="minorEastAsia" w:hAnsi="Times New Roman" w:cs="Times New Roman"/>
          <w:sz w:val="24"/>
          <w:szCs w:val="24"/>
          <w:lang w:eastAsia="ru-RU"/>
        </w:rPr>
        <w:t xml:space="preserve">используется </w:t>
      </w:r>
      <w:proofErr w:type="gramStart"/>
      <w:r w:rsidRPr="001D0ECB">
        <w:rPr>
          <w:rFonts w:ascii="Times New Roman" w:eastAsiaTheme="minorEastAsia" w:hAnsi="Times New Roman" w:cs="Times New Roman"/>
          <w:sz w:val="24"/>
          <w:szCs w:val="24"/>
          <w:lang w:eastAsia="ru-RU"/>
        </w:rPr>
        <w:t>во время</w:t>
      </w:r>
      <w:proofErr w:type="gramEnd"/>
      <w:r w:rsidRPr="001D0ECB">
        <w:rPr>
          <w:rFonts w:ascii="Times New Roman" w:eastAsiaTheme="minorEastAsia" w:hAnsi="Times New Roman" w:cs="Times New Roman"/>
          <w:sz w:val="24"/>
          <w:szCs w:val="24"/>
          <w:lang w:eastAsia="ru-RU"/>
        </w:rPr>
        <w:t>: чтения педагогом рассказов; показа духовно-просветительских фильмов;</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рассматривания книжных иллюстраций, репродукций, предметов;</w:t>
      </w:r>
    </w:p>
    <w:p w:rsidR="00030768" w:rsidRPr="001D0ECB" w:rsidRDefault="00030768" w:rsidP="001D0ECB">
      <w:pPr>
        <w:autoSpaceDE w:val="0"/>
        <w:autoSpaceDN w:val="0"/>
        <w:adjustRightInd w:val="0"/>
        <w:spacing w:after="0" w:line="240" w:lineRule="auto"/>
        <w:ind w:firstLine="27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экскурсий по городу, целевых прогулок. </w:t>
      </w:r>
      <w:r w:rsidRPr="001D0ECB">
        <w:rPr>
          <w:rFonts w:ascii="Times New Roman" w:eastAsiaTheme="minorEastAsia" w:hAnsi="Times New Roman" w:cs="Times New Roman"/>
          <w:b/>
          <w:bCs/>
          <w:sz w:val="24"/>
          <w:szCs w:val="24"/>
          <w:lang w:eastAsia="ru-RU"/>
        </w:rPr>
        <w:t xml:space="preserve">Словесный метод </w:t>
      </w:r>
      <w:r w:rsidRPr="001D0ECB">
        <w:rPr>
          <w:rFonts w:ascii="Times New Roman" w:eastAsiaTheme="minorEastAsia" w:hAnsi="Times New Roman" w:cs="Times New Roman"/>
          <w:sz w:val="24"/>
          <w:szCs w:val="24"/>
          <w:lang w:eastAsia="ru-RU"/>
        </w:rPr>
        <w:t>представляется наиболее эффективным в процессе:</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цикла духовно-нравственных бесед с обучающимися;</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ответов на вопросы обучающихся;</w:t>
      </w:r>
    </w:p>
    <w:p w:rsidR="00030768" w:rsidRPr="001D0ECB" w:rsidRDefault="00030768" w:rsidP="001D0ECB">
      <w:pPr>
        <w:autoSpaceDE w:val="0"/>
        <w:autoSpaceDN w:val="0"/>
        <w:adjustRightInd w:val="0"/>
        <w:spacing w:after="0" w:line="240" w:lineRule="auto"/>
        <w:ind w:firstLine="283"/>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разбора житейских ситуаций. </w:t>
      </w:r>
      <w:r w:rsidRPr="001D0ECB">
        <w:rPr>
          <w:rFonts w:ascii="Times New Roman" w:eastAsiaTheme="minorEastAsia" w:hAnsi="Times New Roman" w:cs="Times New Roman"/>
          <w:b/>
          <w:bCs/>
          <w:sz w:val="24"/>
          <w:szCs w:val="24"/>
          <w:lang w:eastAsia="ru-RU"/>
        </w:rPr>
        <w:t xml:space="preserve">Практический метод </w:t>
      </w:r>
      <w:r w:rsidRPr="001D0ECB">
        <w:rPr>
          <w:rFonts w:ascii="Times New Roman" w:eastAsiaTheme="minorEastAsia" w:hAnsi="Times New Roman" w:cs="Times New Roman"/>
          <w:sz w:val="24"/>
          <w:szCs w:val="24"/>
          <w:lang w:eastAsia="ru-RU"/>
        </w:rPr>
        <w:t xml:space="preserve">используется </w:t>
      </w:r>
      <w:proofErr w:type="gramStart"/>
      <w:r w:rsidRPr="001D0ECB">
        <w:rPr>
          <w:rFonts w:ascii="Times New Roman" w:eastAsiaTheme="minorEastAsia" w:hAnsi="Times New Roman" w:cs="Times New Roman"/>
          <w:sz w:val="24"/>
          <w:szCs w:val="24"/>
          <w:lang w:eastAsia="ru-RU"/>
        </w:rPr>
        <w:t>во время</w:t>
      </w:r>
      <w:proofErr w:type="gramEnd"/>
      <w:r w:rsidRPr="001D0ECB">
        <w:rPr>
          <w:rFonts w:ascii="Times New Roman" w:eastAsiaTheme="minorEastAsia" w:hAnsi="Times New Roman" w:cs="Times New Roman"/>
          <w:sz w:val="24"/>
          <w:szCs w:val="24"/>
          <w:lang w:eastAsia="ru-RU"/>
        </w:rPr>
        <w:t>:</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посещения музеев, библиотеки;</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экскурсий.</w:t>
      </w:r>
    </w:p>
    <w:p w:rsidR="00030768" w:rsidRPr="001D0ECB" w:rsidRDefault="00030768" w:rsidP="001D0ECB">
      <w:pPr>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Используемые формы и методы должны позволить обучающимся с умственной отсталостью (интеллектуальными нарушениями):</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сформировать духовно-нравственные ценности личности;</w:t>
      </w:r>
    </w:p>
    <w:p w:rsidR="00030768" w:rsidRPr="001D0ECB" w:rsidRDefault="00030768" w:rsidP="001D0ECB">
      <w:pPr>
        <w:autoSpaceDE w:val="0"/>
        <w:autoSpaceDN w:val="0"/>
        <w:adjustRightInd w:val="0"/>
        <w:spacing w:after="0" w:line="240" w:lineRule="auto"/>
        <w:ind w:firstLine="84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уметь формировать свое собственное мнение и корректировать самооценку;</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уметь проявлять терпимость и </w:t>
      </w:r>
      <w:proofErr w:type="spellStart"/>
      <w:r w:rsidRPr="001D0ECB">
        <w:rPr>
          <w:rFonts w:ascii="Times New Roman" w:eastAsiaTheme="minorEastAsia" w:hAnsi="Times New Roman" w:cs="Times New Roman"/>
          <w:sz w:val="24"/>
          <w:szCs w:val="24"/>
          <w:lang w:eastAsia="ru-RU"/>
        </w:rPr>
        <w:t>эмпатию</w:t>
      </w:r>
      <w:proofErr w:type="spellEnd"/>
      <w:r w:rsidRPr="001D0ECB">
        <w:rPr>
          <w:rFonts w:ascii="Times New Roman" w:eastAsiaTheme="minorEastAsia" w:hAnsi="Times New Roman" w:cs="Times New Roman"/>
          <w:sz w:val="24"/>
          <w:szCs w:val="24"/>
          <w:lang w:eastAsia="ru-RU"/>
        </w:rPr>
        <w:t xml:space="preserve"> в общении с окружающими;</w:t>
      </w:r>
    </w:p>
    <w:p w:rsidR="00030768" w:rsidRPr="001D0ECB" w:rsidRDefault="00030768" w:rsidP="001D0ECB">
      <w:pPr>
        <w:autoSpaceDE w:val="0"/>
        <w:autoSpaceDN w:val="0"/>
        <w:adjustRightInd w:val="0"/>
        <w:spacing w:after="0" w:line="240" w:lineRule="auto"/>
        <w:ind w:firstLine="293"/>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сформировать коммуникативные навыки. Программа духовно-нравственного развития и воспитания не является чем-то неизменным. Она может и должна изменяться в зависимости от уровня подготовки класса, медико-психологических особенностей детей, текущего планирования учебно-воспитательного процесса. Таким образом, программа служит основой для творческой работы педагога.</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7D4649" w:rsidRPr="001D0ECB" w:rsidRDefault="00030768" w:rsidP="001D0EC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 xml:space="preserve">Содержание духовно-нравственного развития и воспитания обучающихся с умственной отсталостью </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(интеллектуальными нарушениями)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Содержание программы духовно-нравственного развития и воспитания содержит материал, помогающий обучающимся достичь уровня знаний и умений, который необходим им для социальной адаптации и интеграции в современное общество.</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Процесс духовно-нравственного воспитания, развития, социализации обучающихся с умственной отсталостью (интеллектуальными нарушениями) носит интегративный и развивающий характер. Это проявляется в сознательном принятии определенных ценностей, в движении от знания к личностной нравственной установке и готовности действовать в согласии с ней.</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 основе     коррекционно-воспитательной     работы     по     духовно-нравственному   развитию   в      качестве    </w:t>
      </w:r>
      <w:proofErr w:type="gramStart"/>
      <w:r w:rsidRPr="001D0ECB">
        <w:rPr>
          <w:rFonts w:ascii="Times New Roman" w:eastAsiaTheme="minorEastAsia" w:hAnsi="Times New Roman" w:cs="Times New Roman"/>
          <w:sz w:val="24"/>
          <w:szCs w:val="24"/>
          <w:lang w:eastAsia="ru-RU"/>
        </w:rPr>
        <w:t>исходных  положений</w:t>
      </w:r>
      <w:proofErr w:type="gramEnd"/>
      <w:r w:rsidRPr="001D0ECB">
        <w:rPr>
          <w:rFonts w:ascii="Times New Roman" w:eastAsiaTheme="minorEastAsia" w:hAnsi="Times New Roman" w:cs="Times New Roman"/>
          <w:sz w:val="24"/>
          <w:szCs w:val="24"/>
          <w:lang w:eastAsia="ru-RU"/>
        </w:rPr>
        <w:t xml:space="preserve"> заложены принципы,   определяющие   ее     содержание. </w:t>
      </w:r>
      <w:proofErr w:type="gramStart"/>
      <w:r w:rsidRPr="001D0ECB">
        <w:rPr>
          <w:rFonts w:ascii="Times New Roman" w:eastAsiaTheme="minorEastAsia" w:hAnsi="Times New Roman" w:cs="Times New Roman"/>
          <w:sz w:val="24"/>
          <w:szCs w:val="24"/>
          <w:lang w:eastAsia="ru-RU"/>
        </w:rPr>
        <w:t>Выбор  принципов</w:t>
      </w:r>
      <w:proofErr w:type="gramEnd"/>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связан     с психофизическими   особенностями   </w:t>
      </w:r>
      <w:proofErr w:type="gramStart"/>
      <w:r w:rsidRPr="001D0ECB">
        <w:rPr>
          <w:rFonts w:ascii="Times New Roman" w:eastAsiaTheme="minorEastAsia" w:hAnsi="Times New Roman" w:cs="Times New Roman"/>
          <w:sz w:val="24"/>
          <w:szCs w:val="24"/>
          <w:lang w:eastAsia="ru-RU"/>
        </w:rPr>
        <w:t xml:space="preserve">детей,   </w:t>
      </w:r>
      <w:proofErr w:type="gramEnd"/>
      <w:r w:rsidRPr="001D0ECB">
        <w:rPr>
          <w:rFonts w:ascii="Times New Roman" w:eastAsiaTheme="minorEastAsia" w:hAnsi="Times New Roman" w:cs="Times New Roman"/>
          <w:sz w:val="24"/>
          <w:szCs w:val="24"/>
          <w:lang w:eastAsia="ru-RU"/>
        </w:rPr>
        <w:t xml:space="preserve">    имеющих</w:t>
      </w:r>
    </w:p>
    <w:p w:rsidR="007D4649" w:rsidRPr="001D0ECB" w:rsidRDefault="00030768" w:rsidP="001D0ECB">
      <w:pPr>
        <w:autoSpaceDE w:val="0"/>
        <w:autoSpaceDN w:val="0"/>
        <w:adjustRightInd w:val="0"/>
        <w:spacing w:after="0" w:line="240" w:lineRule="auto"/>
        <w:ind w:firstLine="29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интеллектуальные нарушения: </w:t>
      </w:r>
    </w:p>
    <w:p w:rsidR="00030768" w:rsidRPr="001D0ECB" w:rsidRDefault="00030768" w:rsidP="001D0ECB">
      <w:pPr>
        <w:autoSpaceDE w:val="0"/>
        <w:autoSpaceDN w:val="0"/>
        <w:adjustRightInd w:val="0"/>
        <w:spacing w:after="0" w:line="240" w:lineRule="auto"/>
        <w:ind w:firstLine="29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Принцип природосообразности </w:t>
      </w:r>
      <w:r w:rsidRPr="001D0ECB">
        <w:rPr>
          <w:rFonts w:ascii="Times New Roman" w:eastAsiaTheme="minorEastAsia" w:hAnsi="Times New Roman" w:cs="Times New Roman"/>
          <w:sz w:val="24"/>
          <w:szCs w:val="24"/>
          <w:lang w:eastAsia="ru-RU"/>
        </w:rPr>
        <w:t>- принятие ребенка таким, каков он есть. Не бороться с природой ребенка, а развивать то, что уже есть, формировать то, чего пока нет.</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Принцип целостности </w:t>
      </w:r>
      <w:r w:rsidRPr="001D0ECB">
        <w:rPr>
          <w:rFonts w:ascii="Times New Roman" w:eastAsiaTheme="minorEastAsia" w:hAnsi="Times New Roman" w:cs="Times New Roman"/>
          <w:sz w:val="24"/>
          <w:szCs w:val="24"/>
          <w:lang w:eastAsia="ru-RU"/>
        </w:rPr>
        <w:t>учебно-воспитательного процесса - целостно все: образ окружающего мира, образ себя, урочная и внеурочная деятельность и т.д.</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spellStart"/>
      <w:r w:rsidRPr="001D0ECB">
        <w:rPr>
          <w:rFonts w:ascii="Times New Roman" w:eastAsiaTheme="minorEastAsia" w:hAnsi="Times New Roman" w:cs="Times New Roman"/>
          <w:b/>
          <w:bCs/>
          <w:i/>
          <w:iCs/>
          <w:sz w:val="24"/>
          <w:szCs w:val="24"/>
          <w:lang w:eastAsia="ru-RU"/>
        </w:rPr>
        <w:t>Приниип</w:t>
      </w:r>
      <w:proofErr w:type="spellEnd"/>
      <w:r w:rsidRPr="001D0ECB">
        <w:rPr>
          <w:rFonts w:ascii="Times New Roman" w:eastAsiaTheme="minorEastAsia" w:hAnsi="Times New Roman" w:cs="Times New Roman"/>
          <w:b/>
          <w:bCs/>
          <w:i/>
          <w:iCs/>
          <w:sz w:val="24"/>
          <w:szCs w:val="24"/>
          <w:lang w:eastAsia="ru-RU"/>
        </w:rPr>
        <w:t xml:space="preserve"> сотрудничества </w:t>
      </w:r>
      <w:r w:rsidRPr="001D0ECB">
        <w:rPr>
          <w:rFonts w:ascii="Times New Roman" w:eastAsiaTheme="minorEastAsia" w:hAnsi="Times New Roman" w:cs="Times New Roman"/>
          <w:sz w:val="24"/>
          <w:szCs w:val="24"/>
          <w:lang w:eastAsia="ru-RU"/>
        </w:rPr>
        <w:t>- работа строится на уважении и доверии.</w:t>
      </w:r>
    </w:p>
    <w:p w:rsidR="00030768" w:rsidRPr="001D0ECB" w:rsidRDefault="00030768" w:rsidP="001D0ECB">
      <w:pPr>
        <w:autoSpaceDE w:val="0"/>
        <w:autoSpaceDN w:val="0"/>
        <w:adjustRightInd w:val="0"/>
        <w:spacing w:after="0" w:line="240" w:lineRule="auto"/>
        <w:ind w:firstLine="533"/>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Деятельный подход </w:t>
      </w:r>
      <w:r w:rsidRPr="001D0ECB">
        <w:rPr>
          <w:rFonts w:ascii="Times New Roman" w:eastAsiaTheme="minorEastAsia" w:hAnsi="Times New Roman" w:cs="Times New Roman"/>
          <w:sz w:val="24"/>
          <w:szCs w:val="24"/>
          <w:lang w:eastAsia="ru-RU"/>
        </w:rPr>
        <w:t>- в совместной деятельности изменяются, укрепляются отношения между обучающимися, меняется отношение к самому себе - растет самоуважение.</w:t>
      </w:r>
    </w:p>
    <w:p w:rsidR="00030768" w:rsidRPr="001D0ECB" w:rsidRDefault="00030768" w:rsidP="001D0ECB">
      <w:pPr>
        <w:autoSpaceDE w:val="0"/>
        <w:autoSpaceDN w:val="0"/>
        <w:adjustRightInd w:val="0"/>
        <w:spacing w:after="0" w:line="240" w:lineRule="auto"/>
        <w:ind w:firstLine="54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Личностно-ориентированный подход </w:t>
      </w:r>
      <w:r w:rsidRPr="001D0ECB">
        <w:rPr>
          <w:rFonts w:ascii="Times New Roman" w:eastAsiaTheme="minorEastAsia" w:hAnsi="Times New Roman" w:cs="Times New Roman"/>
          <w:sz w:val="24"/>
          <w:szCs w:val="24"/>
          <w:lang w:eastAsia="ru-RU"/>
        </w:rPr>
        <w:t>- уважение личности воспитанника, бережное отношение к его личности, чувствам, ожиданиям, к мотивам его поведения.</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Интеграция данных подходов позволяет спроектировать и реализовать содержательную целостность образовательного пространства с учетом духовно-нравственной составляющей.</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Все содержание программы направлено на формирование морально-нравственного, личностно-развивающего, социально-открытого уклада школьной жизни.</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Уклад школьной жизни педагогически интегрирует основные виды и формы деятельности ребёнка: урочную, внеурочную, внешкольную, на основе базовых национальных ценностей, традиционных моральных норм, национальных духовных традиций народов России.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Урочная деятельность - ценностные знания и опыт, приобретаемые в рамках учебной деятельности.</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Внеурочная деятельность - ценностные знания и опыт, приобретаемые обучающимися в ходе участия в специально организованных беседах, классных часах, праздниках, экскурсиях, работе кружков, секций, клубов и т.д.</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Внешкольная деятельность - начальный граждански опыт, приобретаемый в процессе решения реальных общественно значимых задач через участие в социальных акциях, городских мероприятиях и </w:t>
      </w:r>
      <w:proofErr w:type="gramStart"/>
      <w:r w:rsidRPr="001D0ECB">
        <w:rPr>
          <w:rFonts w:ascii="Times New Roman" w:eastAsiaTheme="minorEastAsia" w:hAnsi="Times New Roman" w:cs="Times New Roman"/>
          <w:sz w:val="24"/>
          <w:szCs w:val="24"/>
          <w:lang w:eastAsia="ru-RU"/>
        </w:rPr>
        <w:t>т.д..</w:t>
      </w:r>
      <w:proofErr w:type="gramEnd"/>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Реализация программы предполагает создание социально открытого пространства, когда каждый педагог, родители (законные представители) разделяют ключевые понятия духовных и нравственных идеалов и ценностей, положенных в основание данной программы, стремятся к их реализации в практической жизнедеятельности:</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содержании и построении уроков;</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 способах организации совместной деятельности взрослых и детей в учебной и </w:t>
      </w:r>
      <w:proofErr w:type="spellStart"/>
      <w:r w:rsidRPr="001D0ECB">
        <w:rPr>
          <w:rFonts w:ascii="Times New Roman" w:eastAsiaTheme="minorEastAsia" w:hAnsi="Times New Roman" w:cs="Times New Roman"/>
          <w:sz w:val="24"/>
          <w:szCs w:val="24"/>
          <w:lang w:eastAsia="ru-RU"/>
        </w:rPr>
        <w:t>внеучебной</w:t>
      </w:r>
      <w:proofErr w:type="spellEnd"/>
      <w:r w:rsidRPr="001D0ECB">
        <w:rPr>
          <w:rFonts w:ascii="Times New Roman" w:eastAsiaTheme="minorEastAsia" w:hAnsi="Times New Roman" w:cs="Times New Roman"/>
          <w:sz w:val="24"/>
          <w:szCs w:val="24"/>
          <w:lang w:eastAsia="ru-RU"/>
        </w:rPr>
        <w:t xml:space="preserve"> деятельности;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опыте организации индивидуальной, групповой, коллективной деятельности обучающихся с умственной отсталостью (интеллектуальными нарушениями);</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личном примере детям.</w:t>
      </w:r>
    </w:p>
    <w:p w:rsidR="00030768" w:rsidRPr="001D0ECB" w:rsidRDefault="00030768" w:rsidP="001D0ECB">
      <w:pPr>
        <w:autoSpaceDE w:val="0"/>
        <w:autoSpaceDN w:val="0"/>
        <w:adjustRightInd w:val="0"/>
        <w:spacing w:after="0" w:line="240" w:lineRule="auto"/>
        <w:ind w:firstLine="984"/>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98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Воспитательное пространство школы включает подпространства: тематически оформленные рекреации, используемые в воспитательном процессе; оборудованные игровые зоны в учебных кабинетах для организации игр на переменах или после уроков; тренажерный и спортивный залы для проведения спортивных состязаний и развития физического здоровья, школьных праздников, социально-культурных мероприятий, и т.п., позволяющие обучающимся:</w:t>
      </w:r>
    </w:p>
    <w:p w:rsidR="00030768" w:rsidRPr="001D0ECB" w:rsidRDefault="00030768" w:rsidP="001D0ECB">
      <w:pPr>
        <w:widowControl w:val="0"/>
        <w:numPr>
          <w:ilvl w:val="0"/>
          <w:numId w:val="3"/>
        </w:numPr>
        <w:tabs>
          <w:tab w:val="left" w:pos="73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изучать символы российской государственности и символы родного края;</w:t>
      </w:r>
    </w:p>
    <w:p w:rsidR="00030768" w:rsidRPr="001D0ECB" w:rsidRDefault="00030768" w:rsidP="001D0ECB">
      <w:pPr>
        <w:widowControl w:val="0"/>
        <w:numPr>
          <w:ilvl w:val="0"/>
          <w:numId w:val="3"/>
        </w:numPr>
        <w:tabs>
          <w:tab w:val="left" w:pos="73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проводить общенациональные, муниципальные и школьные праздники;</w:t>
      </w:r>
    </w:p>
    <w:p w:rsidR="00030768" w:rsidRPr="001D0ECB" w:rsidRDefault="00030768" w:rsidP="001D0ECB">
      <w:pPr>
        <w:widowControl w:val="0"/>
        <w:numPr>
          <w:ilvl w:val="0"/>
          <w:numId w:val="3"/>
        </w:numPr>
        <w:tabs>
          <w:tab w:val="left" w:pos="73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изучать историю, культурные традиции;</w:t>
      </w:r>
    </w:p>
    <w:p w:rsidR="00030768" w:rsidRPr="001D0ECB" w:rsidRDefault="00030768" w:rsidP="001D0ECB">
      <w:pPr>
        <w:tabs>
          <w:tab w:val="left" w:pos="95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осуществлять взаимодействие всех участников образовательного процесса с различными социальными институтами;</w:t>
      </w:r>
    </w:p>
    <w:p w:rsidR="00030768" w:rsidRPr="001D0ECB" w:rsidRDefault="00030768" w:rsidP="001D0ECB">
      <w:pPr>
        <w:tabs>
          <w:tab w:val="left" w:pos="73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осваивать культуру общения, эстетические и нравственные ценности, ценности здорового образа жизни.</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Организация социально-открытого пространства духовно-нравственного развития и воспитания личности гражданина России, нравственного уклада жизни обучающихся осуществляется на основе:</w:t>
      </w:r>
    </w:p>
    <w:p w:rsidR="00030768" w:rsidRPr="001D0ECB" w:rsidRDefault="00030768" w:rsidP="001D0ECB">
      <w:pPr>
        <w:widowControl w:val="0"/>
        <w:numPr>
          <w:ilvl w:val="0"/>
          <w:numId w:val="3"/>
        </w:numPr>
        <w:tabs>
          <w:tab w:val="left" w:pos="73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нравственного примера педагога;</w:t>
      </w:r>
    </w:p>
    <w:p w:rsidR="00030768" w:rsidRPr="001D0ECB" w:rsidRDefault="00030768" w:rsidP="001D0ECB">
      <w:pPr>
        <w:widowControl w:val="0"/>
        <w:numPr>
          <w:ilvl w:val="0"/>
          <w:numId w:val="3"/>
        </w:numPr>
        <w:tabs>
          <w:tab w:val="left" w:pos="73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социально-педагогического партнёрства;</w:t>
      </w:r>
    </w:p>
    <w:p w:rsidR="00030768" w:rsidRPr="001D0ECB" w:rsidRDefault="00030768" w:rsidP="001D0ECB">
      <w:pPr>
        <w:widowControl w:val="0"/>
        <w:numPr>
          <w:ilvl w:val="0"/>
          <w:numId w:val="3"/>
        </w:numPr>
        <w:tabs>
          <w:tab w:val="left" w:pos="73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индивидуально-личностного развития ребёнка;</w:t>
      </w:r>
    </w:p>
    <w:p w:rsidR="00030768" w:rsidRPr="001D0ECB" w:rsidRDefault="00030768" w:rsidP="001D0ECB">
      <w:pPr>
        <w:widowControl w:val="0"/>
        <w:numPr>
          <w:ilvl w:val="0"/>
          <w:numId w:val="3"/>
        </w:numPr>
        <w:tabs>
          <w:tab w:val="left" w:pos="73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социальной востребованности воспитания;</w:t>
      </w:r>
    </w:p>
    <w:p w:rsidR="00030768" w:rsidRPr="001D0ECB" w:rsidRDefault="00030768" w:rsidP="001D0ECB">
      <w:pPr>
        <w:tabs>
          <w:tab w:val="left" w:pos="739"/>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r>
      <w:proofErr w:type="spellStart"/>
      <w:r w:rsidRPr="001D0ECB">
        <w:rPr>
          <w:rFonts w:ascii="Times New Roman" w:eastAsiaTheme="minorEastAsia" w:hAnsi="Times New Roman" w:cs="Times New Roman"/>
          <w:sz w:val="24"/>
          <w:szCs w:val="24"/>
          <w:lang w:eastAsia="ru-RU"/>
        </w:rPr>
        <w:t>интегративности</w:t>
      </w:r>
      <w:proofErr w:type="spellEnd"/>
      <w:r w:rsidRPr="001D0ECB">
        <w:rPr>
          <w:rFonts w:ascii="Times New Roman" w:eastAsiaTheme="minorEastAsia" w:hAnsi="Times New Roman" w:cs="Times New Roman"/>
          <w:sz w:val="24"/>
          <w:szCs w:val="24"/>
          <w:lang w:eastAsia="ru-RU"/>
        </w:rPr>
        <w:t xml:space="preserve"> программ духовно-нравственного воспитания. Духовно-нравственное развитие и воспитание обучающихся с умственной</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отсталостью (интеллектуальными нарушениями) осуществляется через реализацию различных целевых программ и программ дополнительного </w:t>
      </w:r>
      <w:proofErr w:type="gramStart"/>
      <w:r w:rsidRPr="001D0ECB">
        <w:rPr>
          <w:rFonts w:ascii="Times New Roman" w:eastAsiaTheme="minorEastAsia" w:hAnsi="Times New Roman" w:cs="Times New Roman"/>
          <w:sz w:val="24"/>
          <w:szCs w:val="24"/>
          <w:lang w:eastAsia="ru-RU"/>
        </w:rPr>
        <w:t xml:space="preserve">образования,   </w:t>
      </w:r>
      <w:proofErr w:type="gramEnd"/>
      <w:r w:rsidRPr="001D0ECB">
        <w:rPr>
          <w:rFonts w:ascii="Times New Roman" w:eastAsiaTheme="minorEastAsia" w:hAnsi="Times New Roman" w:cs="Times New Roman"/>
          <w:sz w:val="24"/>
          <w:szCs w:val="24"/>
          <w:lang w:eastAsia="ru-RU"/>
        </w:rPr>
        <w:t xml:space="preserve">     систему     работы      классного руководителя.</w:t>
      </w:r>
    </w:p>
    <w:p w:rsidR="00030768" w:rsidRPr="001D0ECB" w:rsidRDefault="00030768" w:rsidP="001D0ECB">
      <w:pPr>
        <w:autoSpaceDE w:val="0"/>
        <w:autoSpaceDN w:val="0"/>
        <w:adjustRightInd w:val="0"/>
        <w:spacing w:after="0" w:line="240" w:lineRule="auto"/>
        <w:ind w:hanging="888"/>
        <w:jc w:val="both"/>
        <w:rPr>
          <w:rFonts w:ascii="Times New Roman" w:eastAsiaTheme="minorEastAsia" w:hAnsi="Times New Roman" w:cs="Times New Roman"/>
          <w:sz w:val="24"/>
          <w:szCs w:val="24"/>
          <w:lang w:eastAsia="ru-RU"/>
        </w:rPr>
      </w:pPr>
    </w:p>
    <w:p w:rsidR="00030768" w:rsidRPr="001D0ECB" w:rsidRDefault="00BD16C6" w:rsidP="001D0ECB">
      <w:pPr>
        <w:autoSpaceDE w:val="0"/>
        <w:autoSpaceDN w:val="0"/>
        <w:adjustRightInd w:val="0"/>
        <w:spacing w:after="0" w:line="240" w:lineRule="auto"/>
        <w:ind w:hanging="888"/>
        <w:jc w:val="both"/>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r w:rsidR="00030768" w:rsidRPr="001D0ECB">
        <w:rPr>
          <w:rFonts w:ascii="Times New Roman" w:eastAsiaTheme="minorEastAsia" w:hAnsi="Times New Roman" w:cs="Times New Roman"/>
          <w:b/>
          <w:bCs/>
          <w:sz w:val="24"/>
          <w:szCs w:val="24"/>
          <w:lang w:eastAsia="ru-RU"/>
        </w:rPr>
        <w:t>Условия реализации основных направлений духовно-нравственного развития обучающихся с умственной отсталостью (интеллектуальными нарушениями)</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i/>
          <w:iCs/>
          <w:sz w:val="24"/>
          <w:szCs w:val="24"/>
          <w:lang w:eastAsia="ru-RU"/>
        </w:rPr>
        <w:t xml:space="preserve">Совместная деятельность образовательной организации, семьи и общественности по духовно-нравственному развитию и воспитанию обучающихся с умственной отсталостью (интеллектуальными нарушениями) </w:t>
      </w:r>
      <w:r w:rsidRPr="001D0ECB">
        <w:rPr>
          <w:rFonts w:ascii="Times New Roman" w:eastAsiaTheme="minorEastAsia" w:hAnsi="Times New Roman" w:cs="Times New Roman"/>
          <w:sz w:val="24"/>
          <w:szCs w:val="24"/>
          <w:lang w:eastAsia="ru-RU"/>
        </w:rPr>
        <w:t>Важным условием реализации задач духовно-нравственного развития и воспитания     обучающихся    является     эффективность     педагогического взаимодействия   образовательной   организации   с   семьей,   внешкольными организациями, общественными организациями, организациями детского и молодежного движений, опирающихся в своей деятельности на базовые национальные ценности.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Такое сотрудничество строится на использовании различных форм взаимодействия     при     ведущей     роли     педагогического     коллектива образовательной организации. Различные мероприятия, акции с участием представителей общественных, внешкольных организаций, молодежных волонтерских объединений и других социальных институтов с согласия обучающихся и их родителей (законных представителей) могут включать проведение бесед, праздников, экскурсий, чтение литературы духовно-нравственного содержания, выставки, концерты, конкурсы. Проведение мероприятий можно организовывать как в стенах образовательной организации, так и в организациях культуры, образования и т.д.</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Важное значение для организации нравственного уклада жизни обучающихся имеет взаимодействие образовательной организации с семьей.</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настоящее время семья, жизнедеятельность которой определяется закономерностями развития общества, переживает противоречивое и сложное состояние, вызванное духовно-нравственными изломами в обществе, частичной утратой идеалов, переоценкой ценностей.</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Семья, имеющая ребёнка с отклонениями в развитии, находится в ещё более сложной ситуации. Многочисленные проблемы медицинского, социального, психологического плана, не всегда правильное отношение окружающих к ребёнку с ограниченными возможностями здоровья вызывают необходимость оказания активной поддержки семье со стороны образовательной организации.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Только при условии существования тесного деятельного союза с семьей ребенка, возможно осуществлять его адаптацию и интеграцию в общество, развивать духовный мир, формировать готовность к самостоятельной жизни, к выбору в пользу нравственных ценностей.</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Содержание, формы и методы взаимодействия с семьей ребенка выстраиваются в соответствии с задачами, стоящими перед образовательной</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proofErr w:type="gramStart"/>
      <w:r w:rsidRPr="001D0ECB">
        <w:rPr>
          <w:rFonts w:ascii="Times New Roman" w:eastAsiaTheme="minorEastAsia" w:hAnsi="Times New Roman" w:cs="Times New Roman"/>
          <w:sz w:val="24"/>
          <w:szCs w:val="24"/>
          <w:lang w:eastAsia="ru-RU"/>
        </w:rPr>
        <w:t xml:space="preserve">организацией,   </w:t>
      </w:r>
      <w:proofErr w:type="gramEnd"/>
      <w:r w:rsidRPr="001D0ECB">
        <w:rPr>
          <w:rFonts w:ascii="Times New Roman" w:eastAsiaTheme="minorEastAsia" w:hAnsi="Times New Roman" w:cs="Times New Roman"/>
          <w:sz w:val="24"/>
          <w:szCs w:val="24"/>
          <w:lang w:eastAsia="ru-RU"/>
        </w:rPr>
        <w:t xml:space="preserve">   в      направлении      наиболее   полной      их реализации для полноценного формирования личности ребенка, социальной адаптации и интеграции в общество.</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рамках реализации данной программы сотрудничество образовательной организации и семьи в целях духовно-нравственного развития и воспитания обучающихся реализуется в следующих направлениях:</w:t>
      </w:r>
    </w:p>
    <w:p w:rsidR="00030768" w:rsidRPr="001D0ECB" w:rsidRDefault="00030768" w:rsidP="001D0ECB">
      <w:pPr>
        <w:widowControl w:val="0"/>
        <w:numPr>
          <w:ilvl w:val="0"/>
          <w:numId w:val="37"/>
        </w:numPr>
        <w:tabs>
          <w:tab w:val="left" w:pos="85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повышение педагогической культуры родителей (законных представителей), как действенного фактора духовно-нравственного развития и воспитания обучающихся с умственной отсталостью (интеллектуальными нарушениями) через организацию деятельности «Школы для родителей». В рамках «Школы для родителей» осуществляется система мероприятий по педагогическому просвещению родителей: родительские конференции, тематические расширенные педагогические советы, родительский лекторий, выпуск информационных и методических материалов, публичных докладов школы по итогам работы за год, вечер вопросов и ответов;</w:t>
      </w:r>
    </w:p>
    <w:p w:rsidR="00030768" w:rsidRPr="001D0ECB" w:rsidRDefault="00030768" w:rsidP="001D0ECB">
      <w:pPr>
        <w:widowControl w:val="0"/>
        <w:numPr>
          <w:ilvl w:val="0"/>
          <w:numId w:val="37"/>
        </w:numPr>
        <w:tabs>
          <w:tab w:val="left" w:pos="854"/>
          <w:tab w:val="left" w:pos="8136"/>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совершенствование межличностных отношений педагогов, обучающихся и родителей (законных представителей) путем организации совместных мероприятий, праздников; расширение</w:t>
      </w:r>
      <w:r w:rsidRPr="001D0ECB">
        <w:rPr>
          <w:rFonts w:ascii="Times New Roman" w:eastAsiaTheme="minorEastAsia" w:hAnsi="Times New Roman" w:cs="Times New Roman"/>
          <w:sz w:val="24"/>
          <w:szCs w:val="24"/>
          <w:lang w:eastAsia="ru-RU"/>
        </w:rPr>
        <w:tab/>
        <w:t>партнерских взаимоотношений с родителями, активизация деятельности родительских комитетов классных коллективов обучающихся, организация и проведение совместных школьных мероприятий, акций.</w:t>
      </w:r>
    </w:p>
    <w:p w:rsidR="00030768" w:rsidRPr="001D0ECB" w:rsidRDefault="00030768" w:rsidP="001D0ECB">
      <w:pPr>
        <w:autoSpaceDE w:val="0"/>
        <w:autoSpaceDN w:val="0"/>
        <w:adjustRightInd w:val="0"/>
        <w:spacing w:after="0" w:line="240" w:lineRule="auto"/>
        <w:ind w:firstLine="10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lastRenderedPageBreak/>
        <w:t>Повышение педагогической культуры родителей (законных представителей) обучающихся с умственной отсталостью (интеллектуальными нарушениями)</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Система работы образовательной организации по повышению педагогической культуры родителей (законных представителей) в обеспечении духовно-нравственного развития и воспитания обучающихся должна быть основана на следующих принципах:</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-взаимного доверия и уважения друг к другу;</w:t>
      </w:r>
    </w:p>
    <w:p w:rsidR="00030768" w:rsidRPr="001D0ECB" w:rsidRDefault="00030768" w:rsidP="001D0ECB">
      <w:pPr>
        <w:tabs>
          <w:tab w:val="left" w:pos="787"/>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педагогического сотрудничества семьи и образовательной организации по всем вопросам образования, воспитания и развития детей, в том числе в определении основных направлений, ценностей и приоритетов деятельности</w:t>
      </w:r>
    </w:p>
    <w:p w:rsidR="00030768" w:rsidRPr="001D0ECB" w:rsidRDefault="00030768" w:rsidP="001D0ECB">
      <w:pPr>
        <w:autoSpaceDE w:val="0"/>
        <w:autoSpaceDN w:val="0"/>
        <w:adjustRightInd w:val="0"/>
        <w:spacing w:after="0" w:line="240" w:lineRule="auto"/>
        <w:ind w:firstLine="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образовательной       организации      по        духовно-нравственному развитию и воспитанию обучающихся;</w:t>
      </w:r>
    </w:p>
    <w:p w:rsidR="00030768" w:rsidRPr="001D0ECB" w:rsidRDefault="00030768" w:rsidP="001D0ECB">
      <w:pPr>
        <w:tabs>
          <w:tab w:val="left" w:pos="1094"/>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сочетания педагогического просвещения с педагогическим самообразованием родителей (законных представителей);</w:t>
      </w:r>
    </w:p>
    <w:p w:rsidR="00030768" w:rsidRPr="001D0ECB" w:rsidRDefault="00030768" w:rsidP="001D0ECB">
      <w:pPr>
        <w:tabs>
          <w:tab w:val="left" w:pos="859"/>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приоритетности интересов детей, признания уникальности каждого ребенка;</w:t>
      </w:r>
    </w:p>
    <w:p w:rsidR="00030768" w:rsidRPr="001D0ECB" w:rsidRDefault="00030768" w:rsidP="001D0ECB">
      <w:pPr>
        <w:widowControl w:val="0"/>
        <w:numPr>
          <w:ilvl w:val="0"/>
          <w:numId w:val="38"/>
        </w:numPr>
        <w:tabs>
          <w:tab w:val="left" w:pos="984"/>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поддержки, помощи и индивидуального сопровождения по формированию педагогической культуры каждого из родителей (законных представителей);</w:t>
      </w:r>
    </w:p>
    <w:p w:rsidR="00030768" w:rsidRPr="001D0ECB" w:rsidRDefault="00030768" w:rsidP="001D0ECB">
      <w:pPr>
        <w:widowControl w:val="0"/>
        <w:numPr>
          <w:ilvl w:val="0"/>
          <w:numId w:val="38"/>
        </w:numPr>
        <w:tabs>
          <w:tab w:val="left" w:pos="984"/>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содействия родителям (законным представителям) в решении индивидуальных проблем воспитания детей;</w:t>
      </w:r>
    </w:p>
    <w:p w:rsidR="00030768" w:rsidRPr="001D0ECB" w:rsidRDefault="00030768" w:rsidP="001D0ECB">
      <w:pPr>
        <w:tabs>
          <w:tab w:val="left" w:pos="73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опоры на положительный опыт семейного воспитания;</w:t>
      </w:r>
    </w:p>
    <w:p w:rsidR="00030768" w:rsidRPr="001D0ECB" w:rsidRDefault="00030768" w:rsidP="001D0ECB">
      <w:pPr>
        <w:widowControl w:val="0"/>
        <w:numPr>
          <w:ilvl w:val="0"/>
          <w:numId w:val="39"/>
        </w:numPr>
        <w:tabs>
          <w:tab w:val="left" w:pos="806"/>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открытости, обеспечивающей доступность для родителей (законных представителей) информации об эффективности процесса образования и воспитания ребенка;</w:t>
      </w:r>
    </w:p>
    <w:p w:rsidR="00030768" w:rsidRPr="001D0ECB" w:rsidRDefault="00030768" w:rsidP="001D0ECB">
      <w:pPr>
        <w:widowControl w:val="0"/>
        <w:numPr>
          <w:ilvl w:val="0"/>
          <w:numId w:val="39"/>
        </w:numPr>
        <w:tabs>
          <w:tab w:val="left" w:pos="806"/>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преемственности, сохранения и развития лучших традиций духовно-нравственного воспитания;</w:t>
      </w:r>
    </w:p>
    <w:p w:rsidR="00030768" w:rsidRPr="001D0ECB" w:rsidRDefault="00030768" w:rsidP="001D0ECB">
      <w:pPr>
        <w:widowControl w:val="0"/>
        <w:numPr>
          <w:ilvl w:val="0"/>
          <w:numId w:val="39"/>
        </w:numPr>
        <w:tabs>
          <w:tab w:val="left" w:pos="806"/>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системности в организации жизнедеятельности детей, комплексности воспитания и целостности становления личности ребенка;</w:t>
      </w:r>
    </w:p>
    <w:p w:rsidR="00030768" w:rsidRPr="001D0ECB" w:rsidRDefault="00030768" w:rsidP="001D0ECB">
      <w:pPr>
        <w:widowControl w:val="0"/>
        <w:numPr>
          <w:ilvl w:val="0"/>
          <w:numId w:val="39"/>
        </w:numPr>
        <w:tabs>
          <w:tab w:val="left" w:pos="806"/>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системе повышения педагогической культуры родителей (законных представителей) могут быть использованы различные формы и методы работы, в том числе: родительское собрание, родительская конференция, организационно-</w:t>
      </w:r>
      <w:proofErr w:type="spellStart"/>
      <w:r w:rsidRPr="001D0ECB">
        <w:rPr>
          <w:rFonts w:ascii="Times New Roman" w:eastAsiaTheme="minorEastAsia" w:hAnsi="Times New Roman" w:cs="Times New Roman"/>
          <w:sz w:val="24"/>
          <w:szCs w:val="24"/>
          <w:lang w:eastAsia="ru-RU"/>
        </w:rPr>
        <w:t>деятельностная</w:t>
      </w:r>
      <w:proofErr w:type="spellEnd"/>
      <w:r w:rsidRPr="001D0ECB">
        <w:rPr>
          <w:rFonts w:ascii="Times New Roman" w:eastAsiaTheme="minorEastAsia" w:hAnsi="Times New Roman" w:cs="Times New Roman"/>
          <w:sz w:val="24"/>
          <w:szCs w:val="24"/>
          <w:lang w:eastAsia="ru-RU"/>
        </w:rPr>
        <w:t xml:space="preserve">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Сроки и формы проведения мероприятий в рамках повышения педагогической культуры родителей согласуются с планами воспитательной работы школы.</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gramStart"/>
      <w:r w:rsidRPr="001D0ECB">
        <w:rPr>
          <w:rFonts w:ascii="Times New Roman" w:eastAsiaTheme="minorEastAsia" w:hAnsi="Times New Roman" w:cs="Times New Roman"/>
          <w:sz w:val="24"/>
          <w:szCs w:val="24"/>
          <w:lang w:eastAsia="ru-RU"/>
        </w:rPr>
        <w:t xml:space="preserve">Знания,   </w:t>
      </w:r>
      <w:proofErr w:type="gramEnd"/>
      <w:r w:rsidRPr="001D0ECB">
        <w:rPr>
          <w:rFonts w:ascii="Times New Roman" w:eastAsiaTheme="minorEastAsia" w:hAnsi="Times New Roman" w:cs="Times New Roman"/>
          <w:sz w:val="24"/>
          <w:szCs w:val="24"/>
          <w:lang w:eastAsia="ru-RU"/>
        </w:rPr>
        <w:t xml:space="preserve">    получаемые       родителям (законным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и воспитания обучающихся на всех ступенях образования. Повышение компетентности родителей в области воспитания духовно-нравственной личности ребенка, становление их участниками образовательной и воспитательной работы школы - ожидаемый результат выполнения работы по данному направлению программы.</w:t>
      </w:r>
    </w:p>
    <w:p w:rsidR="00030768" w:rsidRPr="001D0ECB" w:rsidRDefault="00030768" w:rsidP="001D0ECB">
      <w:pPr>
        <w:autoSpaceDE w:val="0"/>
        <w:autoSpaceDN w:val="0"/>
        <w:adjustRightInd w:val="0"/>
        <w:spacing w:after="0" w:line="240" w:lineRule="auto"/>
        <w:ind w:right="1013"/>
        <w:jc w:val="both"/>
        <w:rPr>
          <w:rFonts w:ascii="Times New Roman" w:eastAsiaTheme="minorEastAsia" w:hAnsi="Times New Roman" w:cs="Times New Roman"/>
          <w:sz w:val="24"/>
          <w:szCs w:val="24"/>
          <w:lang w:eastAsia="ru-RU"/>
        </w:rPr>
      </w:pPr>
    </w:p>
    <w:p w:rsidR="00935CD0" w:rsidRPr="001D0ECB" w:rsidRDefault="00030768" w:rsidP="001D0ECB">
      <w:pPr>
        <w:autoSpaceDE w:val="0"/>
        <w:autoSpaceDN w:val="0"/>
        <w:adjustRightInd w:val="0"/>
        <w:spacing w:before="82" w:after="0" w:line="240" w:lineRule="auto"/>
        <w:ind w:left="1032" w:right="1013"/>
        <w:jc w:val="center"/>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Планируемые результаты духовно-нравственного развития обучающихся с умственной отсталостью</w:t>
      </w:r>
    </w:p>
    <w:p w:rsidR="00030768" w:rsidRPr="00BD16C6" w:rsidRDefault="00030768" w:rsidP="00BD16C6">
      <w:pPr>
        <w:autoSpaceDE w:val="0"/>
        <w:autoSpaceDN w:val="0"/>
        <w:adjustRightInd w:val="0"/>
        <w:spacing w:before="82" w:after="0" w:line="240" w:lineRule="auto"/>
        <w:ind w:left="1032" w:right="1013"/>
        <w:jc w:val="center"/>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(ин</w:t>
      </w:r>
      <w:r w:rsidR="00BD16C6">
        <w:rPr>
          <w:rFonts w:ascii="Times New Roman" w:eastAsiaTheme="minorEastAsia" w:hAnsi="Times New Roman" w:cs="Times New Roman"/>
          <w:b/>
          <w:bCs/>
          <w:sz w:val="24"/>
          <w:szCs w:val="24"/>
          <w:lang w:eastAsia="ru-RU"/>
        </w:rPr>
        <w:t>теллектуальными нарушениями)</w:t>
      </w:r>
    </w:p>
    <w:tbl>
      <w:tblPr>
        <w:tblW w:w="0" w:type="auto"/>
        <w:jc w:val="center"/>
        <w:tblLayout w:type="fixed"/>
        <w:tblCellMar>
          <w:left w:w="40" w:type="dxa"/>
          <w:right w:w="40" w:type="dxa"/>
        </w:tblCellMar>
        <w:tblLook w:val="0000" w:firstRow="0" w:lastRow="0" w:firstColumn="0" w:lastColumn="0" w:noHBand="0" w:noVBand="0"/>
      </w:tblPr>
      <w:tblGrid>
        <w:gridCol w:w="2539"/>
        <w:gridCol w:w="3350"/>
        <w:gridCol w:w="3461"/>
      </w:tblGrid>
      <w:tr w:rsidR="00030768" w:rsidRPr="00030768" w:rsidTr="00E67006">
        <w:trPr>
          <w:jc w:val="center"/>
        </w:trPr>
        <w:tc>
          <w:tcPr>
            <w:tcW w:w="2539" w:type="dxa"/>
            <w:vMerge w:val="restart"/>
            <w:tcBorders>
              <w:top w:val="single" w:sz="6" w:space="0" w:color="auto"/>
              <w:left w:val="single" w:sz="6" w:space="0" w:color="auto"/>
              <w:bottom w:val="nil"/>
              <w:right w:val="single" w:sz="6" w:space="0" w:color="auto"/>
            </w:tcBorders>
          </w:tcPr>
          <w:p w:rsidR="00030768" w:rsidRPr="00030768" w:rsidRDefault="00030768" w:rsidP="00030768">
            <w:pPr>
              <w:autoSpaceDE w:val="0"/>
              <w:autoSpaceDN w:val="0"/>
              <w:adjustRightInd w:val="0"/>
              <w:spacing w:after="0" w:line="240" w:lineRule="auto"/>
              <w:ind w:left="926"/>
              <w:rPr>
                <w:rFonts w:ascii="Times New Roman" w:eastAsiaTheme="minorEastAsia" w:hAnsi="Times New Roman" w:cs="Times New Roman"/>
                <w:b/>
                <w:bCs/>
                <w:lang w:eastAsia="ru-RU"/>
              </w:rPr>
            </w:pPr>
            <w:r w:rsidRPr="00030768">
              <w:rPr>
                <w:rFonts w:ascii="Times New Roman" w:eastAsiaTheme="minorEastAsia" w:hAnsi="Times New Roman" w:cs="Times New Roman"/>
                <w:b/>
                <w:bCs/>
                <w:lang w:eastAsia="ru-RU"/>
              </w:rPr>
              <w:t>Направления</w:t>
            </w:r>
          </w:p>
        </w:tc>
        <w:tc>
          <w:tcPr>
            <w:tcW w:w="6811" w:type="dxa"/>
            <w:gridSpan w:val="2"/>
            <w:tcBorders>
              <w:top w:val="single" w:sz="6" w:space="0" w:color="auto"/>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40" w:lineRule="auto"/>
              <w:ind w:left="2357"/>
              <w:rPr>
                <w:rFonts w:ascii="Times New Roman" w:eastAsiaTheme="minorEastAsia" w:hAnsi="Times New Roman" w:cs="Times New Roman"/>
                <w:b/>
                <w:bCs/>
                <w:lang w:eastAsia="ru-RU"/>
              </w:rPr>
            </w:pPr>
            <w:r w:rsidRPr="00030768">
              <w:rPr>
                <w:rFonts w:ascii="Times New Roman" w:eastAsiaTheme="minorEastAsia" w:hAnsi="Times New Roman" w:cs="Times New Roman"/>
                <w:b/>
                <w:bCs/>
                <w:lang w:eastAsia="ru-RU"/>
              </w:rPr>
              <w:t>Планируемые результаты</w:t>
            </w:r>
          </w:p>
        </w:tc>
      </w:tr>
      <w:tr w:rsidR="00030768" w:rsidRPr="00030768" w:rsidTr="00E67006">
        <w:trPr>
          <w:jc w:val="center"/>
        </w:trPr>
        <w:tc>
          <w:tcPr>
            <w:tcW w:w="2539" w:type="dxa"/>
            <w:vMerge/>
            <w:tcBorders>
              <w:top w:val="nil"/>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40" w:lineRule="auto"/>
              <w:rPr>
                <w:rFonts w:ascii="Times New Roman" w:eastAsiaTheme="minorEastAsia" w:hAnsi="Times New Roman" w:cs="Times New Roman"/>
                <w:b/>
                <w:bCs/>
                <w:lang w:eastAsia="ru-RU"/>
              </w:rPr>
            </w:pPr>
          </w:p>
          <w:p w:rsidR="00030768" w:rsidRPr="00030768" w:rsidRDefault="00030768" w:rsidP="00030768">
            <w:pPr>
              <w:autoSpaceDE w:val="0"/>
              <w:autoSpaceDN w:val="0"/>
              <w:adjustRightInd w:val="0"/>
              <w:spacing w:after="0" w:line="240" w:lineRule="auto"/>
              <w:rPr>
                <w:rFonts w:ascii="Times New Roman" w:eastAsiaTheme="minorEastAsia" w:hAnsi="Times New Roman" w:cs="Times New Roman"/>
                <w:b/>
                <w:bCs/>
                <w:lang w:eastAsia="ru-RU"/>
              </w:rPr>
            </w:pPr>
          </w:p>
        </w:tc>
        <w:tc>
          <w:tcPr>
            <w:tcW w:w="6811" w:type="dxa"/>
            <w:gridSpan w:val="2"/>
            <w:tcBorders>
              <w:top w:val="single" w:sz="6" w:space="0" w:color="auto"/>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40" w:lineRule="auto"/>
              <w:ind w:left="1838"/>
              <w:rPr>
                <w:rFonts w:ascii="Times New Roman" w:eastAsiaTheme="minorEastAsia" w:hAnsi="Times New Roman" w:cs="Times New Roman"/>
                <w:b/>
                <w:bCs/>
                <w:lang w:val="en-US"/>
              </w:rPr>
            </w:pPr>
            <w:r w:rsidRPr="00030768">
              <w:rPr>
                <w:rFonts w:ascii="Times New Roman" w:eastAsiaTheme="minorEastAsia" w:hAnsi="Times New Roman" w:cs="Times New Roman"/>
                <w:b/>
                <w:bCs/>
                <w:lang w:val="en-US"/>
              </w:rPr>
              <w:t xml:space="preserve">I-IV                                     </w:t>
            </w:r>
          </w:p>
        </w:tc>
      </w:tr>
      <w:tr w:rsidR="00030768" w:rsidRPr="00030768" w:rsidTr="00E67006">
        <w:trPr>
          <w:jc w:val="center"/>
        </w:trPr>
        <w:tc>
          <w:tcPr>
            <w:tcW w:w="2539"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74" w:lineRule="exact"/>
              <w:ind w:left="384"/>
              <w:rPr>
                <w:rFonts w:ascii="Times New Roman" w:eastAsiaTheme="minorEastAsia" w:hAnsi="Times New Roman" w:cs="Times New Roman"/>
                <w:b/>
                <w:bCs/>
                <w:lang w:eastAsia="ru-RU"/>
              </w:rPr>
            </w:pPr>
            <w:r w:rsidRPr="00030768">
              <w:rPr>
                <w:rFonts w:ascii="Times New Roman" w:eastAsiaTheme="minorEastAsia" w:hAnsi="Times New Roman" w:cs="Times New Roman"/>
                <w:b/>
                <w:bCs/>
                <w:lang w:eastAsia="ru-RU"/>
              </w:rPr>
              <w:t>Гражданско-патриотическое</w:t>
            </w:r>
          </w:p>
        </w:tc>
        <w:tc>
          <w:tcPr>
            <w:tcW w:w="3350"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tabs>
                <w:tab w:val="left" w:pos="254"/>
              </w:tabs>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b/>
                <w:bCs/>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положительное отношение и любовь к близким, к</w:t>
            </w:r>
          </w:p>
          <w:p w:rsidR="00030768" w:rsidRPr="00030768" w:rsidRDefault="00030768" w:rsidP="00030768">
            <w:pPr>
              <w:autoSpaceDE w:val="0"/>
              <w:autoSpaceDN w:val="0"/>
              <w:adjustRightInd w:val="0"/>
              <w:spacing w:after="0" w:line="274" w:lineRule="exact"/>
              <w:ind w:firstLine="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общеобразовательной организации, своему селу, городу, народу, России;</w:t>
            </w:r>
          </w:p>
          <w:p w:rsidR="00030768" w:rsidRPr="00030768" w:rsidRDefault="00030768" w:rsidP="00030768">
            <w:pPr>
              <w:tabs>
                <w:tab w:val="left" w:pos="259"/>
              </w:tabs>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опыт ролевого взаимодействия в классе, школе, семье.</w:t>
            </w:r>
          </w:p>
        </w:tc>
        <w:tc>
          <w:tcPr>
            <w:tcW w:w="3461" w:type="dxa"/>
            <w:tcBorders>
              <w:top w:val="single" w:sz="6" w:space="0" w:color="auto"/>
              <w:left w:val="single" w:sz="6" w:space="0" w:color="auto"/>
              <w:bottom w:val="single" w:sz="6" w:space="0" w:color="auto"/>
              <w:right w:val="single" w:sz="6" w:space="0" w:color="auto"/>
            </w:tcBorders>
          </w:tcPr>
          <w:p w:rsidR="00935CD0" w:rsidRPr="00030768" w:rsidRDefault="00030768" w:rsidP="00935CD0">
            <w:pPr>
              <w:tabs>
                <w:tab w:val="left" w:pos="259"/>
              </w:tabs>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b/>
                <w:bCs/>
                <w:lang w:eastAsia="ru-RU"/>
              </w:rPr>
              <w:t>-</w:t>
            </w:r>
          </w:p>
          <w:p w:rsidR="00030768" w:rsidRPr="00030768" w:rsidRDefault="00030768" w:rsidP="00030768">
            <w:pPr>
              <w:tabs>
                <w:tab w:val="left" w:pos="254"/>
              </w:tabs>
              <w:autoSpaceDE w:val="0"/>
              <w:autoSpaceDN w:val="0"/>
              <w:adjustRightInd w:val="0"/>
              <w:spacing w:after="0" w:line="274" w:lineRule="exact"/>
              <w:rPr>
                <w:rFonts w:ascii="Times New Roman" w:eastAsiaTheme="minorEastAsia" w:hAnsi="Times New Roman" w:cs="Times New Roman"/>
                <w:lang w:eastAsia="ru-RU"/>
              </w:rPr>
            </w:pPr>
          </w:p>
        </w:tc>
      </w:tr>
      <w:tr w:rsidR="00030768" w:rsidRPr="00030768" w:rsidTr="00E67006">
        <w:trPr>
          <w:jc w:val="center"/>
        </w:trPr>
        <w:tc>
          <w:tcPr>
            <w:tcW w:w="2539"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78" w:lineRule="exact"/>
              <w:ind w:left="629"/>
              <w:rPr>
                <w:rFonts w:ascii="Times New Roman" w:eastAsiaTheme="minorEastAsia" w:hAnsi="Times New Roman" w:cs="Times New Roman"/>
                <w:b/>
                <w:bCs/>
                <w:lang w:eastAsia="ru-RU"/>
              </w:rPr>
            </w:pPr>
            <w:r w:rsidRPr="00030768">
              <w:rPr>
                <w:rFonts w:ascii="Times New Roman" w:eastAsiaTheme="minorEastAsia" w:hAnsi="Times New Roman" w:cs="Times New Roman"/>
                <w:b/>
                <w:bCs/>
                <w:lang w:eastAsia="ru-RU"/>
              </w:rPr>
              <w:t>Нравственно-этическое</w:t>
            </w:r>
          </w:p>
        </w:tc>
        <w:tc>
          <w:tcPr>
            <w:tcW w:w="3350"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tabs>
                <w:tab w:val="left" w:pos="254"/>
              </w:tabs>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 xml:space="preserve">неравнодушие к жизненным проблемам других   </w:t>
            </w:r>
            <w:proofErr w:type="gramStart"/>
            <w:r w:rsidRPr="00030768">
              <w:rPr>
                <w:rFonts w:ascii="Times New Roman" w:eastAsiaTheme="minorEastAsia" w:hAnsi="Times New Roman" w:cs="Times New Roman"/>
                <w:lang w:eastAsia="ru-RU"/>
              </w:rPr>
              <w:t xml:space="preserve">людей,   </w:t>
            </w:r>
            <w:proofErr w:type="gramEnd"/>
            <w:r w:rsidRPr="00030768">
              <w:rPr>
                <w:rFonts w:ascii="Times New Roman" w:eastAsiaTheme="minorEastAsia" w:hAnsi="Times New Roman" w:cs="Times New Roman"/>
                <w:lang w:eastAsia="ru-RU"/>
              </w:rPr>
              <w:t xml:space="preserve"> сочувствие человеку,      находящемуся трудной ситуации;</w:t>
            </w:r>
          </w:p>
          <w:p w:rsidR="00030768" w:rsidRPr="00030768" w:rsidRDefault="00030768" w:rsidP="00030768">
            <w:pPr>
              <w:tabs>
                <w:tab w:val="left" w:pos="254"/>
              </w:tabs>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 xml:space="preserve">уважительное отношение к родителям (законным представителям),    к    </w:t>
            </w:r>
            <w:proofErr w:type="spellStart"/>
            <w:r w:rsidRPr="00030768">
              <w:rPr>
                <w:rFonts w:ascii="Times New Roman" w:eastAsiaTheme="minorEastAsia" w:hAnsi="Times New Roman" w:cs="Times New Roman"/>
                <w:lang w:eastAsia="ru-RU"/>
              </w:rPr>
              <w:t>старш</w:t>
            </w:r>
            <w:proofErr w:type="spellEnd"/>
            <w:r w:rsidRPr="00030768">
              <w:rPr>
                <w:rFonts w:ascii="Times New Roman" w:eastAsiaTheme="minorEastAsia" w:hAnsi="Times New Roman" w:cs="Times New Roman"/>
                <w:lang w:eastAsia="ru-RU"/>
              </w:rPr>
              <w:t xml:space="preserve"> заботливое        отношение младшим.</w:t>
            </w:r>
          </w:p>
        </w:tc>
        <w:tc>
          <w:tcPr>
            <w:tcW w:w="3461"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tabs>
                <w:tab w:val="left" w:pos="245"/>
              </w:tabs>
              <w:autoSpaceDE w:val="0"/>
              <w:autoSpaceDN w:val="0"/>
              <w:adjustRightInd w:val="0"/>
              <w:spacing w:after="0" w:line="274" w:lineRule="exact"/>
              <w:rPr>
                <w:rFonts w:ascii="Times New Roman" w:eastAsiaTheme="minorEastAsia" w:hAnsi="Times New Roman" w:cs="Times New Roman"/>
                <w:lang w:eastAsia="ru-RU"/>
              </w:rPr>
            </w:pPr>
          </w:p>
        </w:tc>
      </w:tr>
      <w:tr w:rsidR="00030768" w:rsidRPr="00030768" w:rsidTr="00E67006">
        <w:trPr>
          <w:jc w:val="center"/>
        </w:trPr>
        <w:tc>
          <w:tcPr>
            <w:tcW w:w="2539"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74" w:lineRule="exact"/>
              <w:ind w:left="710"/>
              <w:rPr>
                <w:rFonts w:ascii="Times New Roman" w:eastAsiaTheme="minorEastAsia" w:hAnsi="Times New Roman" w:cs="Times New Roman"/>
                <w:b/>
                <w:bCs/>
                <w:lang w:eastAsia="ru-RU"/>
              </w:rPr>
            </w:pPr>
            <w:r w:rsidRPr="00030768">
              <w:rPr>
                <w:rFonts w:ascii="Times New Roman" w:eastAsiaTheme="minorEastAsia" w:hAnsi="Times New Roman" w:cs="Times New Roman"/>
                <w:b/>
                <w:bCs/>
                <w:lang w:eastAsia="ru-RU"/>
              </w:rPr>
              <w:t>Социально -трудовое</w:t>
            </w:r>
          </w:p>
        </w:tc>
        <w:tc>
          <w:tcPr>
            <w:tcW w:w="3350"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tabs>
                <w:tab w:val="left" w:pos="259"/>
              </w:tabs>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положительное отношение к учебному труду;</w:t>
            </w:r>
          </w:p>
          <w:p w:rsidR="00030768" w:rsidRPr="00030768" w:rsidRDefault="00030768" w:rsidP="00030768">
            <w:pPr>
              <w:tabs>
                <w:tab w:val="left" w:pos="259"/>
              </w:tabs>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первоначальные навыки трудового    сотрудничества сверстниками, старшими детьми и взрослыми;</w:t>
            </w:r>
          </w:p>
          <w:p w:rsidR="00030768" w:rsidRPr="00030768" w:rsidRDefault="00030768" w:rsidP="00030768">
            <w:pPr>
              <w:tabs>
                <w:tab w:val="left" w:pos="259"/>
              </w:tabs>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 xml:space="preserve">первоначальный опыт участия    в    различных    </w:t>
            </w:r>
            <w:proofErr w:type="spellStart"/>
            <w:r w:rsidRPr="00030768">
              <w:rPr>
                <w:rFonts w:ascii="Times New Roman" w:eastAsiaTheme="minorEastAsia" w:hAnsi="Times New Roman" w:cs="Times New Roman"/>
                <w:lang w:eastAsia="ru-RU"/>
              </w:rPr>
              <w:t>ви</w:t>
            </w:r>
            <w:proofErr w:type="spellEnd"/>
            <w:r w:rsidRPr="00030768">
              <w:rPr>
                <w:rFonts w:ascii="Times New Roman" w:eastAsiaTheme="minorEastAsia" w:hAnsi="Times New Roman" w:cs="Times New Roman"/>
                <w:lang w:eastAsia="ru-RU"/>
              </w:rPr>
              <w:t xml:space="preserve"> общественно-полезной личностно                    значим деятельности.</w:t>
            </w:r>
          </w:p>
        </w:tc>
        <w:tc>
          <w:tcPr>
            <w:tcW w:w="3461" w:type="dxa"/>
            <w:tcBorders>
              <w:top w:val="single" w:sz="6" w:space="0" w:color="auto"/>
              <w:left w:val="single" w:sz="6" w:space="0" w:color="auto"/>
              <w:bottom w:val="single" w:sz="6" w:space="0" w:color="auto"/>
              <w:right w:val="single" w:sz="6" w:space="0" w:color="auto"/>
            </w:tcBorders>
          </w:tcPr>
          <w:p w:rsidR="00935CD0" w:rsidRPr="00030768" w:rsidRDefault="00030768" w:rsidP="00935CD0">
            <w:pPr>
              <w:tabs>
                <w:tab w:val="left" w:pos="883"/>
              </w:tabs>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p>
          <w:p w:rsidR="00030768" w:rsidRPr="00030768" w:rsidRDefault="00030768" w:rsidP="00030768">
            <w:pPr>
              <w:autoSpaceDE w:val="0"/>
              <w:autoSpaceDN w:val="0"/>
              <w:adjustRightInd w:val="0"/>
              <w:spacing w:after="0" w:line="274" w:lineRule="exact"/>
              <w:rPr>
                <w:rFonts w:ascii="Times New Roman" w:eastAsiaTheme="minorEastAsia" w:hAnsi="Times New Roman" w:cs="Times New Roman"/>
                <w:lang w:eastAsia="ru-RU"/>
              </w:rPr>
            </w:pPr>
          </w:p>
        </w:tc>
      </w:tr>
      <w:tr w:rsidR="00030768" w:rsidRPr="00030768" w:rsidTr="00E67006">
        <w:trPr>
          <w:jc w:val="center"/>
        </w:trPr>
        <w:tc>
          <w:tcPr>
            <w:tcW w:w="2539"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40" w:lineRule="auto"/>
              <w:ind w:left="653"/>
              <w:rPr>
                <w:rFonts w:ascii="Times New Roman" w:eastAsiaTheme="minorEastAsia" w:hAnsi="Times New Roman" w:cs="Times New Roman"/>
                <w:b/>
                <w:bCs/>
                <w:lang w:eastAsia="ru-RU"/>
              </w:rPr>
            </w:pPr>
            <w:r w:rsidRPr="00030768">
              <w:rPr>
                <w:rFonts w:ascii="Times New Roman" w:eastAsiaTheme="minorEastAsia" w:hAnsi="Times New Roman" w:cs="Times New Roman"/>
                <w:b/>
                <w:bCs/>
                <w:lang w:eastAsia="ru-RU"/>
              </w:rPr>
              <w:t>Эстетическое</w:t>
            </w:r>
          </w:p>
        </w:tc>
        <w:tc>
          <w:tcPr>
            <w:tcW w:w="3350"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tabs>
                <w:tab w:val="left" w:pos="259"/>
              </w:tabs>
              <w:autoSpaceDE w:val="0"/>
              <w:autoSpaceDN w:val="0"/>
              <w:adjustRightInd w:val="0"/>
              <w:spacing w:after="0" w:line="278"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первоначальные умения видеть красоту в окружающем мире;</w:t>
            </w:r>
          </w:p>
          <w:p w:rsidR="00935CD0" w:rsidRPr="00935CD0" w:rsidRDefault="00030768" w:rsidP="00935CD0">
            <w:pPr>
              <w:tabs>
                <w:tab w:val="left" w:pos="254"/>
              </w:tabs>
              <w:autoSpaceDE w:val="0"/>
              <w:autoSpaceDN w:val="0"/>
              <w:adjustRightInd w:val="0"/>
              <w:spacing w:after="0" w:line="278"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первоначальные умения</w:t>
            </w:r>
            <w:r w:rsidR="00935CD0">
              <w:t xml:space="preserve"> </w:t>
            </w:r>
            <w:r w:rsidR="00935CD0" w:rsidRPr="00935CD0">
              <w:rPr>
                <w:rFonts w:ascii="Times New Roman" w:eastAsiaTheme="minorEastAsia" w:hAnsi="Times New Roman" w:cs="Times New Roman"/>
                <w:lang w:eastAsia="ru-RU"/>
              </w:rPr>
              <w:t>видеть красоту поступках людей.</w:t>
            </w:r>
          </w:p>
          <w:p w:rsidR="00030768" w:rsidRPr="00030768" w:rsidRDefault="00935CD0" w:rsidP="00935CD0">
            <w:pPr>
              <w:tabs>
                <w:tab w:val="left" w:pos="254"/>
              </w:tabs>
              <w:autoSpaceDE w:val="0"/>
              <w:autoSpaceDN w:val="0"/>
              <w:adjustRightInd w:val="0"/>
              <w:spacing w:after="0" w:line="278" w:lineRule="exact"/>
              <w:rPr>
                <w:rFonts w:ascii="Times New Roman" w:eastAsiaTheme="minorEastAsia" w:hAnsi="Times New Roman" w:cs="Times New Roman"/>
                <w:lang w:eastAsia="ru-RU"/>
              </w:rPr>
            </w:pPr>
            <w:r w:rsidRPr="00935CD0">
              <w:rPr>
                <w:rFonts w:ascii="Times New Roman" w:eastAsiaTheme="minorEastAsia" w:hAnsi="Times New Roman" w:cs="Times New Roman"/>
                <w:lang w:eastAsia="ru-RU"/>
              </w:rPr>
              <w:t xml:space="preserve"> </w:t>
            </w:r>
          </w:p>
        </w:tc>
        <w:tc>
          <w:tcPr>
            <w:tcW w:w="3461"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74" w:lineRule="exact"/>
              <w:rPr>
                <w:rFonts w:ascii="Times New Roman" w:eastAsiaTheme="minorEastAsia" w:hAnsi="Times New Roman" w:cs="Times New Roman"/>
                <w:lang w:eastAsia="ru-RU"/>
              </w:rPr>
            </w:pPr>
          </w:p>
        </w:tc>
      </w:tr>
    </w:tbl>
    <w:p w:rsidR="00030768" w:rsidRPr="00030768" w:rsidRDefault="00030768" w:rsidP="00030768">
      <w:pPr>
        <w:autoSpaceDE w:val="0"/>
        <w:autoSpaceDN w:val="0"/>
        <w:adjustRightInd w:val="0"/>
        <w:spacing w:after="0" w:line="240" w:lineRule="auto"/>
        <w:rPr>
          <w:rFonts w:ascii="Times New Roman" w:eastAsiaTheme="minorEastAsia" w:hAnsi="Times New Roman" w:cs="Times New Roman"/>
          <w:lang w:eastAsia="ru-RU"/>
        </w:rPr>
        <w:sectPr w:rsidR="00030768" w:rsidRPr="00030768" w:rsidSect="00E67006">
          <w:type w:val="continuous"/>
          <w:pgSz w:w="16837" w:h="23810"/>
          <w:pgMar w:top="1134" w:right="850" w:bottom="1134" w:left="1701" w:header="720" w:footer="720" w:gutter="0"/>
          <w:cols w:space="60"/>
          <w:noEndnote/>
          <w:docGrid w:linePitch="299"/>
        </w:sectPr>
      </w:pPr>
    </w:p>
    <w:p w:rsidR="00030768" w:rsidRPr="00030768" w:rsidRDefault="00030768" w:rsidP="00BD16C6">
      <w:pPr>
        <w:autoSpaceDE w:val="0"/>
        <w:autoSpaceDN w:val="0"/>
        <w:adjustRightInd w:val="0"/>
        <w:spacing w:after="0" w:line="240" w:lineRule="exact"/>
        <w:rPr>
          <w:rFonts w:ascii="Times New Roman" w:eastAsiaTheme="minorEastAsia" w:hAnsi="Times New Roman" w:cs="Times New Roman"/>
          <w:sz w:val="20"/>
          <w:szCs w:val="20"/>
          <w:lang w:eastAsia="ru-RU"/>
        </w:rPr>
      </w:pPr>
    </w:p>
    <w:p w:rsidR="00030768" w:rsidRPr="00030768" w:rsidRDefault="00030768" w:rsidP="00030768">
      <w:pPr>
        <w:autoSpaceDE w:val="0"/>
        <w:autoSpaceDN w:val="0"/>
        <w:adjustRightInd w:val="0"/>
        <w:spacing w:after="0" w:line="240" w:lineRule="exact"/>
        <w:ind w:left="1258"/>
        <w:jc w:val="center"/>
        <w:rPr>
          <w:rFonts w:ascii="Times New Roman" w:eastAsiaTheme="minorEastAsia" w:hAnsi="Times New Roman" w:cs="Times New Roman"/>
          <w:sz w:val="20"/>
          <w:szCs w:val="20"/>
          <w:lang w:eastAsia="ru-RU"/>
        </w:rPr>
      </w:pPr>
    </w:p>
    <w:p w:rsidR="00935CD0" w:rsidRPr="001D0ECB" w:rsidRDefault="00030768" w:rsidP="001D0ECB">
      <w:pPr>
        <w:autoSpaceDE w:val="0"/>
        <w:autoSpaceDN w:val="0"/>
        <w:adjustRightInd w:val="0"/>
        <w:spacing w:after="0" w:line="240" w:lineRule="auto"/>
        <w:ind w:left="1258"/>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 xml:space="preserve">Мониторинг духовно-нравственного развития и воспитания обучающихся с умственной отсталостью </w:t>
      </w:r>
    </w:p>
    <w:p w:rsidR="00030768" w:rsidRPr="001D0ECB" w:rsidRDefault="00030768" w:rsidP="001D0ECB">
      <w:pPr>
        <w:autoSpaceDE w:val="0"/>
        <w:autoSpaceDN w:val="0"/>
        <w:adjustRightInd w:val="0"/>
        <w:spacing w:after="0" w:line="240" w:lineRule="auto"/>
        <w:ind w:left="1258"/>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(интеллектуальными нарушениями)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Уровень духовно-нравственной воспитанности - это мера соответствия развитых социально-ценностных отношений ребёнка и его разносторонних функций, обеспечивающих полноту человеческой жизни, тому уровню культуры, которого достигло человеческое общество на данный момент своего исторического развития.</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«Личность ученика сложна и многогранна. Поэтому изучить его можно лишь при условии применения разнообразных методов, и не изолированно один от другого, а в тесной связи и взаимодействии» - пишет советский педагог Н.И. Болдырев в своей книге «Нравственное воспитание школьников: вопросы теории» [8, с. 132].</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Диагностика уровня духовно-нравственного развития и воспитания обучающихся с умственной отсталостью (интеллектуальными нарушениями), а также оценки достижений планируемых результатов необходима для отслеживания эффективности принятых методов духовно-нравственного воспитания и, в случае необходимости, последующей их корректировки.</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Целью диагностики </w:t>
      </w:r>
      <w:r w:rsidRPr="001D0ECB">
        <w:rPr>
          <w:rFonts w:ascii="Times New Roman" w:eastAsiaTheme="minorEastAsia" w:hAnsi="Times New Roman" w:cs="Times New Roman"/>
          <w:sz w:val="24"/>
          <w:szCs w:val="24"/>
          <w:lang w:eastAsia="ru-RU"/>
        </w:rPr>
        <w:t>является выявление качества и уровня духовно-</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нравственного развития и воспитания школьников.</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Периодичность проведения мониторинга: ежегодно для всех обучающихся школы. Проводят мониторинг педагог-психолог, классные руководители.</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Инструментарий мониторинга представляет собой совокупность анкет, опросных листов, позволяющих получить комплексную оценку уровня духовно-нравственного развития и воспитания детей школьного возраста.</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Мониторинг духовно-нравственного развития и воспитания школьников направлен на выявление следующих параметров:</w:t>
      </w:r>
    </w:p>
    <w:p w:rsidR="00030768" w:rsidRPr="001D0ECB" w:rsidRDefault="00030768" w:rsidP="001D0ECB">
      <w:pPr>
        <w:tabs>
          <w:tab w:val="left" w:pos="845"/>
        </w:tabs>
        <w:autoSpaceDE w:val="0"/>
        <w:autoSpaceDN w:val="0"/>
        <w:adjustRightInd w:val="0"/>
        <w:spacing w:after="0" w:line="240" w:lineRule="auto"/>
        <w:ind w:firstLine="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уровень </w:t>
      </w:r>
      <w:proofErr w:type="spellStart"/>
      <w:r w:rsidRPr="001D0ECB">
        <w:rPr>
          <w:rFonts w:ascii="Times New Roman" w:eastAsiaTheme="minorEastAsia" w:hAnsi="Times New Roman" w:cs="Times New Roman"/>
          <w:sz w:val="24"/>
          <w:szCs w:val="24"/>
          <w:lang w:eastAsia="ru-RU"/>
        </w:rPr>
        <w:t>сформированности</w:t>
      </w:r>
      <w:proofErr w:type="spellEnd"/>
      <w:r w:rsidRPr="001D0ECB">
        <w:rPr>
          <w:rFonts w:ascii="Times New Roman" w:eastAsiaTheme="minorEastAsia" w:hAnsi="Times New Roman" w:cs="Times New Roman"/>
          <w:sz w:val="24"/>
          <w:szCs w:val="24"/>
          <w:lang w:eastAsia="ru-RU"/>
        </w:rPr>
        <w:t xml:space="preserve"> социальной культуры через диагностику нравственных представлений школьников: тест «Размышляем о жизненном опыте» для школьников (составлен </w:t>
      </w:r>
      <w:proofErr w:type="spellStart"/>
      <w:r w:rsidRPr="001D0ECB">
        <w:rPr>
          <w:rFonts w:ascii="Times New Roman" w:eastAsiaTheme="minorEastAsia" w:hAnsi="Times New Roman" w:cs="Times New Roman"/>
          <w:sz w:val="24"/>
          <w:szCs w:val="24"/>
          <w:lang w:eastAsia="ru-RU"/>
        </w:rPr>
        <w:t>д.п.н</w:t>
      </w:r>
      <w:proofErr w:type="spellEnd"/>
      <w:r w:rsidRPr="001D0ECB">
        <w:rPr>
          <w:rFonts w:ascii="Times New Roman" w:eastAsiaTheme="minorEastAsia" w:hAnsi="Times New Roman" w:cs="Times New Roman"/>
          <w:sz w:val="24"/>
          <w:szCs w:val="24"/>
          <w:lang w:eastAsia="ru-RU"/>
        </w:rPr>
        <w:t xml:space="preserve">. </w:t>
      </w:r>
      <w:proofErr w:type="spellStart"/>
      <w:r w:rsidRPr="001D0ECB">
        <w:rPr>
          <w:rFonts w:ascii="Times New Roman" w:eastAsiaTheme="minorEastAsia" w:hAnsi="Times New Roman" w:cs="Times New Roman"/>
          <w:sz w:val="24"/>
          <w:szCs w:val="24"/>
          <w:lang w:eastAsia="ru-RU"/>
        </w:rPr>
        <w:t>Н.Е.Щурковой</w:t>
      </w:r>
      <w:proofErr w:type="spellEnd"/>
      <w:r w:rsidRPr="001D0ECB">
        <w:rPr>
          <w:rFonts w:ascii="Times New Roman" w:eastAsiaTheme="minorEastAsia" w:hAnsi="Times New Roman" w:cs="Times New Roman"/>
          <w:sz w:val="24"/>
          <w:szCs w:val="24"/>
          <w:lang w:eastAsia="ru-RU"/>
        </w:rPr>
        <w:t>), диагностику проводит   педагог-психолог</w:t>
      </w:r>
      <w:r w:rsidRPr="001D0ECB">
        <w:rPr>
          <w:rFonts w:ascii="Times New Roman" w:eastAsiaTheme="minorEastAsia" w:hAnsi="Times New Roman" w:cs="Times New Roman"/>
          <w:b/>
          <w:bCs/>
          <w:sz w:val="24"/>
          <w:szCs w:val="24"/>
          <w:lang w:eastAsia="ru-RU"/>
        </w:rPr>
        <w:t>;</w:t>
      </w:r>
    </w:p>
    <w:p w:rsidR="00030768" w:rsidRPr="001D0ECB" w:rsidRDefault="00030768" w:rsidP="001D0ECB">
      <w:pPr>
        <w:tabs>
          <w:tab w:val="left" w:pos="1008"/>
        </w:tabs>
        <w:autoSpaceDE w:val="0"/>
        <w:autoSpaceDN w:val="0"/>
        <w:adjustRightInd w:val="0"/>
        <w:spacing w:after="0" w:line="240" w:lineRule="auto"/>
        <w:ind w:firstLine="56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уровень нравственного развития и воспитания школьников: субъективный тест </w:t>
      </w:r>
      <w:proofErr w:type="spellStart"/>
      <w:r w:rsidRPr="001D0ECB">
        <w:rPr>
          <w:rFonts w:ascii="Times New Roman" w:eastAsiaTheme="minorEastAsia" w:hAnsi="Times New Roman" w:cs="Times New Roman"/>
          <w:sz w:val="24"/>
          <w:szCs w:val="24"/>
          <w:lang w:eastAsia="ru-RU"/>
        </w:rPr>
        <w:t>М.И.Шиловой</w:t>
      </w:r>
      <w:proofErr w:type="spellEnd"/>
      <w:r w:rsidRPr="001D0ECB">
        <w:rPr>
          <w:rFonts w:ascii="Times New Roman" w:eastAsiaTheme="minorEastAsia" w:hAnsi="Times New Roman" w:cs="Times New Roman"/>
          <w:sz w:val="24"/>
          <w:szCs w:val="24"/>
          <w:lang w:eastAsia="ru-RU"/>
        </w:rPr>
        <w:t xml:space="preserve"> «Учитель о воспитанности школьников»</w:t>
      </w:r>
      <w:r w:rsidRPr="001D0ECB">
        <w:rPr>
          <w:rFonts w:ascii="Times New Roman" w:eastAsiaTheme="minorEastAsia" w:hAnsi="Times New Roman" w:cs="Times New Roman"/>
          <w:b/>
          <w:bCs/>
          <w:sz w:val="24"/>
          <w:szCs w:val="24"/>
          <w:lang w:eastAsia="ru-RU"/>
        </w:rPr>
        <w:t>.</w:t>
      </w:r>
    </w:p>
    <w:p w:rsidR="00030768" w:rsidRPr="001D0ECB" w:rsidRDefault="00030768" w:rsidP="001D0ECB">
      <w:pPr>
        <w:tabs>
          <w:tab w:val="left" w:pos="835"/>
        </w:tabs>
        <w:autoSpaceDE w:val="0"/>
        <w:autoSpaceDN w:val="0"/>
        <w:adjustRightInd w:val="0"/>
        <w:spacing w:after="0" w:line="240" w:lineRule="auto"/>
        <w:ind w:firstLine="57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уровень </w:t>
      </w:r>
      <w:proofErr w:type="spellStart"/>
      <w:r w:rsidRPr="001D0ECB">
        <w:rPr>
          <w:rFonts w:ascii="Times New Roman" w:eastAsiaTheme="minorEastAsia" w:hAnsi="Times New Roman" w:cs="Times New Roman"/>
          <w:sz w:val="24"/>
          <w:szCs w:val="24"/>
          <w:lang w:eastAsia="ru-RU"/>
        </w:rPr>
        <w:t>сформированности</w:t>
      </w:r>
      <w:proofErr w:type="spellEnd"/>
      <w:r w:rsidRPr="001D0ECB">
        <w:rPr>
          <w:rFonts w:ascii="Times New Roman" w:eastAsiaTheme="minorEastAsia" w:hAnsi="Times New Roman" w:cs="Times New Roman"/>
          <w:sz w:val="24"/>
          <w:szCs w:val="24"/>
          <w:lang w:eastAsia="ru-RU"/>
        </w:rPr>
        <w:t xml:space="preserve"> личностной культуры через диагностику личностной сферы обучающихся с использованием методики «Я разный», диагностику проводит педагог-психолог</w:t>
      </w:r>
      <w:r w:rsidRPr="001D0ECB">
        <w:rPr>
          <w:rFonts w:ascii="Times New Roman" w:eastAsiaTheme="minorEastAsia" w:hAnsi="Times New Roman" w:cs="Times New Roman"/>
          <w:b/>
          <w:bCs/>
          <w:sz w:val="24"/>
          <w:szCs w:val="24"/>
          <w:lang w:eastAsia="ru-RU"/>
        </w:rPr>
        <w:t>;</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уровень сформированное™ семейной культуры через диагностику семейных ценностей и представлений учеников: анкета «Я и моя семья», диагностику проводит педагог-психолог</w:t>
      </w:r>
      <w:r w:rsidRPr="001D0ECB">
        <w:rPr>
          <w:rFonts w:ascii="Times New Roman" w:eastAsiaTheme="minorEastAsia" w:hAnsi="Times New Roman" w:cs="Times New Roman"/>
          <w:b/>
          <w:bCs/>
          <w:sz w:val="24"/>
          <w:szCs w:val="24"/>
          <w:lang w:eastAsia="ru-RU"/>
        </w:rPr>
        <w:t>;</w:t>
      </w:r>
    </w:p>
    <w:p w:rsidR="00030768" w:rsidRPr="001D0ECB" w:rsidRDefault="00030768" w:rsidP="001D0ECB">
      <w:pPr>
        <w:autoSpaceDE w:val="0"/>
        <w:autoSpaceDN w:val="0"/>
        <w:adjustRightInd w:val="0"/>
        <w:spacing w:after="0" w:line="240" w:lineRule="auto"/>
        <w:ind w:firstLine="104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Все результаты выражаются в баллах и фиксируются в таблицах. Тесты методик, используемые для выявления </w:t>
      </w:r>
      <w:proofErr w:type="gramStart"/>
      <w:r w:rsidRPr="001D0ECB">
        <w:rPr>
          <w:rFonts w:ascii="Times New Roman" w:eastAsiaTheme="minorEastAsia" w:hAnsi="Times New Roman" w:cs="Times New Roman"/>
          <w:sz w:val="24"/>
          <w:szCs w:val="24"/>
          <w:lang w:eastAsia="ru-RU"/>
        </w:rPr>
        <w:t>показателей духовно-нравственного развития и воспитания младших школьников</w:t>
      </w:r>
      <w:proofErr w:type="gramEnd"/>
      <w:r w:rsidRPr="001D0ECB">
        <w:rPr>
          <w:rFonts w:ascii="Times New Roman" w:eastAsiaTheme="minorEastAsia" w:hAnsi="Times New Roman" w:cs="Times New Roman"/>
          <w:sz w:val="24"/>
          <w:szCs w:val="24"/>
          <w:lang w:eastAsia="ru-RU"/>
        </w:rPr>
        <w:t xml:space="preserve"> имеют три уровня выраженности:</w:t>
      </w:r>
    </w:p>
    <w:p w:rsidR="00030768" w:rsidRPr="001D0ECB" w:rsidRDefault="00030768" w:rsidP="001D0ECB">
      <w:pPr>
        <w:autoSpaceDE w:val="0"/>
        <w:autoSpaceDN w:val="0"/>
        <w:adjustRightInd w:val="0"/>
        <w:spacing w:after="0" w:line="240" w:lineRule="auto"/>
        <w:ind w:left="98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ниже среднего (1 балл);</w:t>
      </w:r>
    </w:p>
    <w:p w:rsidR="00030768" w:rsidRPr="001D0ECB" w:rsidRDefault="00030768" w:rsidP="001D0ECB">
      <w:pPr>
        <w:autoSpaceDE w:val="0"/>
        <w:autoSpaceDN w:val="0"/>
        <w:adjustRightInd w:val="0"/>
        <w:spacing w:after="0" w:line="240" w:lineRule="auto"/>
        <w:ind w:left="99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средний (2 балла);</w:t>
      </w:r>
    </w:p>
    <w:p w:rsidR="00030768" w:rsidRDefault="00030768" w:rsidP="001D0ECB">
      <w:pPr>
        <w:autoSpaceDE w:val="0"/>
        <w:autoSpaceDN w:val="0"/>
        <w:adjustRightInd w:val="0"/>
        <w:spacing w:after="0" w:line="240" w:lineRule="auto"/>
        <w:ind w:left="98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выше среднего (3 балла).</w:t>
      </w:r>
    </w:p>
    <w:p w:rsidR="00BD16C6" w:rsidRPr="001D0ECB" w:rsidRDefault="00BD16C6" w:rsidP="001D0ECB">
      <w:pPr>
        <w:autoSpaceDE w:val="0"/>
        <w:autoSpaceDN w:val="0"/>
        <w:adjustRightInd w:val="0"/>
        <w:spacing w:after="0" w:line="240" w:lineRule="auto"/>
        <w:ind w:left="989"/>
        <w:jc w:val="both"/>
        <w:rPr>
          <w:rFonts w:ascii="Times New Roman" w:eastAsiaTheme="minorEastAsia" w:hAnsi="Times New Roman" w:cs="Times New Roman"/>
          <w:sz w:val="24"/>
          <w:szCs w:val="24"/>
          <w:lang w:eastAsia="ru-RU"/>
        </w:rPr>
      </w:pPr>
    </w:p>
    <w:p w:rsidR="00935CD0" w:rsidRPr="001D0ECB" w:rsidRDefault="00030768" w:rsidP="001D0ECB">
      <w:pPr>
        <w:autoSpaceDE w:val="0"/>
        <w:autoSpaceDN w:val="0"/>
        <w:adjustRightInd w:val="0"/>
        <w:spacing w:after="0" w:line="240" w:lineRule="auto"/>
        <w:ind w:left="1498" w:hanging="1498"/>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2.5. ПРОГРАММА ФОРМИРОВАНИЯ ЭКОЛОГИЧЕСКОЙ КУЛЬТУРЫ, ЗДОРОВОГО И БЕЗОПАСНОГО ОБРАЗА ЖИЗНИ</w:t>
      </w:r>
    </w:p>
    <w:p w:rsidR="00030768" w:rsidRPr="001D0ECB" w:rsidRDefault="00BD16C6" w:rsidP="001D0ECB">
      <w:pPr>
        <w:autoSpaceDE w:val="0"/>
        <w:autoSpaceDN w:val="0"/>
        <w:adjustRightInd w:val="0"/>
        <w:spacing w:after="0" w:line="240" w:lineRule="auto"/>
        <w:ind w:hanging="1498"/>
        <w:jc w:val="both"/>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r w:rsidR="00030768" w:rsidRPr="001D0ECB">
        <w:rPr>
          <w:rFonts w:ascii="Times New Roman" w:eastAsiaTheme="minorEastAsia" w:hAnsi="Times New Roman" w:cs="Times New Roman"/>
          <w:b/>
          <w:bCs/>
          <w:sz w:val="24"/>
          <w:szCs w:val="24"/>
          <w:lang w:eastAsia="ru-RU"/>
        </w:rPr>
        <w:t>Пояснительная записка</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Программа формирования экологической культуры, здорового и безопасного образа жизни в соответствии с определением ФГОС образования обучающихся с умственной отсталостью (интеллектуальными нарушениями) — комплексная программа формирования у обучающихся с умственной отсталостью (интеллектуальными нарушениями) 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ребёнка.</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 Программа направлена на развитие </w:t>
      </w:r>
      <w:proofErr w:type="gramStart"/>
      <w:r w:rsidRPr="001D0ECB">
        <w:rPr>
          <w:rFonts w:ascii="Times New Roman" w:eastAsiaTheme="minorEastAsia" w:hAnsi="Times New Roman" w:cs="Times New Roman"/>
          <w:sz w:val="24"/>
          <w:szCs w:val="24"/>
          <w:lang w:eastAsia="ru-RU"/>
        </w:rPr>
        <w:t>мотивации и готовности</w:t>
      </w:r>
      <w:proofErr w:type="gramEnd"/>
      <w:r w:rsidRPr="001D0ECB">
        <w:rPr>
          <w:rFonts w:ascii="Times New Roman" w:eastAsiaTheme="minorEastAsia" w:hAnsi="Times New Roman" w:cs="Times New Roman"/>
          <w:sz w:val="24"/>
          <w:szCs w:val="24"/>
          <w:lang w:eastAsia="ru-RU"/>
        </w:rPr>
        <w:t xml:space="preserve"> обучающихся повышать свою экологическую грамотность, действовать предусмотрительно, осознанно придерживаться здорового и экологически безопасного образа жизни, вести работу по экологическому просвещению, ценить природу как источник духовного развития, информации, красоты, здоровья, материального благополучия.</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Программа формирования экологической культуры, здорового и безопасного образа жизни сформирована с учётом факторов, оказывающих существенное влияние на состояние здоровья обучающихся:</w:t>
      </w:r>
    </w:p>
    <w:p w:rsidR="00030768" w:rsidRPr="001D0ECB" w:rsidRDefault="00650CC5" w:rsidP="001D0ECB">
      <w:pPr>
        <w:autoSpaceDE w:val="0"/>
        <w:autoSpaceDN w:val="0"/>
        <w:adjustRightInd w:val="0"/>
        <w:spacing w:after="0" w:line="240" w:lineRule="auto"/>
        <w:ind w:left="31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    </w:t>
      </w:r>
      <w:r w:rsidR="00030768" w:rsidRPr="001D0ECB">
        <w:rPr>
          <w:rFonts w:ascii="Times New Roman" w:eastAsiaTheme="minorEastAsia" w:hAnsi="Times New Roman" w:cs="Times New Roman"/>
          <w:sz w:val="24"/>
          <w:szCs w:val="24"/>
          <w:lang w:eastAsia="ru-RU"/>
        </w:rPr>
        <w:t>• неблагоприятные экологические, социальные и экономические условия;</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w:t>
      </w:r>
      <w:proofErr w:type="gramStart"/>
      <w:r w:rsidRPr="001D0ECB">
        <w:rPr>
          <w:rFonts w:ascii="Times New Roman" w:eastAsiaTheme="minorEastAsia" w:hAnsi="Times New Roman" w:cs="Times New Roman"/>
          <w:sz w:val="24"/>
          <w:szCs w:val="24"/>
          <w:lang w:eastAsia="ru-RU"/>
        </w:rPr>
        <w:t>подростков</w:t>
      </w:r>
      <w:proofErr w:type="gramEnd"/>
      <w:r w:rsidRPr="001D0ECB">
        <w:rPr>
          <w:rFonts w:ascii="Times New Roman" w:eastAsiaTheme="minorEastAsia" w:hAnsi="Times New Roman" w:cs="Times New Roman"/>
          <w:sz w:val="24"/>
          <w:szCs w:val="24"/>
          <w:lang w:eastAsia="ru-RU"/>
        </w:rPr>
        <w:t xml:space="preserve"> и всего населения страны в целом;</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(необходимость лежать в постели, болезненные уколы).</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Наиболее эффективным путём формирования экологической культуры, здорового и безопасного образа жизни обучающихся является направляемая и организуемая взрослыми самостоятельная деятельность обучающихся, способствующая активной и успешной социализации ребёнка в образовательном учреждении, развивающая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образовательном учреждении.</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Выбор стратегии реализации настоящей программы совершён с учётом </w:t>
      </w:r>
      <w:proofErr w:type="gramStart"/>
      <w:r w:rsidRPr="001D0ECB">
        <w:rPr>
          <w:rFonts w:ascii="Times New Roman" w:eastAsiaTheme="minorEastAsia" w:hAnsi="Times New Roman" w:cs="Times New Roman"/>
          <w:sz w:val="24"/>
          <w:szCs w:val="24"/>
          <w:lang w:eastAsia="ru-RU"/>
        </w:rPr>
        <w:t>психологических и психофизиологических характеристик</w:t>
      </w:r>
      <w:proofErr w:type="gramEnd"/>
      <w:r w:rsidRPr="001D0ECB">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 опираясь на зону актуального развития. Формирование культуры здорового и безопасного образа жизни — необходимый и обязательный компонент </w:t>
      </w:r>
      <w:proofErr w:type="spellStart"/>
      <w:r w:rsidRPr="001D0ECB">
        <w:rPr>
          <w:rFonts w:ascii="Times New Roman" w:eastAsiaTheme="minorEastAsia" w:hAnsi="Times New Roman" w:cs="Times New Roman"/>
          <w:sz w:val="24"/>
          <w:szCs w:val="24"/>
          <w:lang w:eastAsia="ru-RU"/>
        </w:rPr>
        <w:t>здоровьесберегающей</w:t>
      </w:r>
      <w:proofErr w:type="spellEnd"/>
      <w:r w:rsidRPr="001D0ECB">
        <w:rPr>
          <w:rFonts w:ascii="Times New Roman" w:eastAsiaTheme="minorEastAsia" w:hAnsi="Times New Roman" w:cs="Times New Roman"/>
          <w:sz w:val="24"/>
          <w:szCs w:val="24"/>
          <w:lang w:eastAsia="ru-RU"/>
        </w:rPr>
        <w:t xml:space="preserve"> работы образовательного учреждения, требующий соответствующей экологически безопасной, </w:t>
      </w:r>
      <w:proofErr w:type="spellStart"/>
      <w:r w:rsidRPr="001D0ECB">
        <w:rPr>
          <w:rFonts w:ascii="Times New Roman" w:eastAsiaTheme="minorEastAsia" w:hAnsi="Times New Roman" w:cs="Times New Roman"/>
          <w:sz w:val="24"/>
          <w:szCs w:val="24"/>
          <w:lang w:eastAsia="ru-RU"/>
        </w:rPr>
        <w:t>здоровьесберегающей</w:t>
      </w:r>
      <w:proofErr w:type="spellEnd"/>
      <w:r w:rsidRPr="001D0ECB">
        <w:rPr>
          <w:rFonts w:ascii="Times New Roman" w:eastAsiaTheme="minorEastAsia" w:hAnsi="Times New Roman" w:cs="Times New Roman"/>
          <w:sz w:val="24"/>
          <w:szCs w:val="24"/>
          <w:lang w:eastAsia="ru-RU"/>
        </w:rPr>
        <w:t xml:space="preserve"> организации всей жизни образовательного учреждения, включая её инфраструктуру, 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организации рационального питания.</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Одним из компонентов формирования экологической культуры,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представителей) к совместной работе с детьми, к разработке программы школы по охране здоровья обучающихся.</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Принципы, которые легли в основу создания программы:</w:t>
      </w:r>
    </w:p>
    <w:p w:rsidR="00030768" w:rsidRPr="001D0ECB" w:rsidRDefault="00030768" w:rsidP="001D0ECB">
      <w:p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Принцип учета индивидуальных возможностей и способностей школьников предусматривает поддержку всех учащихся с использованием разного по трудности и объему предметного содержания, а соответственно, помощи и взаимопомощи при усвоении программного материала каждым учеником.   Это   открывает   широкие   возможности   для   вариативности образования, реализации индивидуальных образовательных программ, адекватных развитию ре6енка.</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Учет возрастных особенностей обучающихся.</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Создание образовательной среды, обеспечивающей снятие всех стрессообразующих факторов учебно-воспитательного процесса. Атмосфера доброжелательности, вера в силы ребенка, создание для каждого ситуации успеха необходимы не только для познавательного развития детей, но и для их нормального психофизиологического состояния.</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Обеспечение мотивации образовательной деятельности. Ребенок — субъект образования и обучающего общения, он должен быть </w:t>
      </w:r>
      <w:r w:rsidRPr="001D0ECB">
        <w:rPr>
          <w:rFonts w:ascii="Times New Roman" w:eastAsiaTheme="minorEastAsia" w:hAnsi="Times New Roman" w:cs="Times New Roman"/>
          <w:sz w:val="24"/>
          <w:szCs w:val="24"/>
          <w:lang w:eastAsia="ru-RU"/>
        </w:rPr>
        <w:lastRenderedPageBreak/>
        <w:t>эмоционально вовлечен в процесс социализации, что обеспечивает естественное повышение работоспособности и эффективности работы мозга не в ущерб здоровью.</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Построение учебно-воспитательного процесса в соответствии с закономерностями становления психических функций. Прежде всего, имеется в виду переход от совместных действий к самостоятельным, от действия по материализованной программе к речевому и умственному выполнению действий, переход от поэтапных действий к автоматизированным.</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Рациональная организация двигательной активности. Сочетание методик оздоровления и воспитания позволяет добиться быстрой и стойкой адаптации ребенка к условиям школы.</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Смена видов деятельности, регулярное чередование периодов напряженной активной работы и расслабления, произвольной и эмоциональной активации необходимы для предотвращения переутомления детей.</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Необходимо формировать у ребёнка нравственное отношение к своему здоровью, которое выражается в желании и потребности быть здоровым, вести здоровый образ жизни. Чтобы мотивировать его на здравоохранительное поведение, необходимо заинтересовать, создать положительные эмоции при освоении знаний, дать почувствовать удовольствие от методов оздоровления, использовать положительные примеры из окружающего мира, личный пример родителей.</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Проблема организации помощи ребенку в сохранении, укреплении и формировании здоровья весьма актуальна. Решить проблему здоровья в рамках образовательного процесса помогает созданная система физкультурно-оздоровительной работы.</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Актуальность программы по созданию системы физкультурно-оздоровительной деятельности в школе заключается, прежде всего, в том, что она ориентирована на решение таких значимых проблем, устранение которых в сумме может дать максимально возможный положительный эффект оздоровления учащихся</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Целью </w:t>
      </w:r>
      <w:r w:rsidRPr="001D0ECB">
        <w:rPr>
          <w:rFonts w:ascii="Times New Roman" w:eastAsiaTheme="minorEastAsia" w:hAnsi="Times New Roman" w:cs="Times New Roman"/>
          <w:sz w:val="24"/>
          <w:szCs w:val="24"/>
          <w:lang w:eastAsia="ru-RU"/>
        </w:rPr>
        <w:t>программы 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Задачи программы:</w:t>
      </w:r>
    </w:p>
    <w:p w:rsidR="00030768" w:rsidRPr="001D0ECB" w:rsidRDefault="00030768" w:rsidP="001D0ECB">
      <w:p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познавательного интереса и бережного отношения к природе;</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представлений об основных компонентах культуры здоровья и здорового образа жизни;</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1D0ECB">
        <w:rPr>
          <w:rFonts w:ascii="Times New Roman" w:eastAsiaTheme="minorEastAsia" w:hAnsi="Times New Roman" w:cs="Times New Roman"/>
          <w:sz w:val="24"/>
          <w:szCs w:val="24"/>
          <w:lang w:eastAsia="ru-RU"/>
        </w:rPr>
        <w:t>здоровьесберегающего</w:t>
      </w:r>
      <w:proofErr w:type="spellEnd"/>
      <w:r w:rsidRPr="001D0ECB">
        <w:rPr>
          <w:rFonts w:ascii="Times New Roman" w:eastAsiaTheme="minorEastAsia" w:hAnsi="Times New Roman" w:cs="Times New Roman"/>
          <w:sz w:val="24"/>
          <w:szCs w:val="24"/>
          <w:lang w:eastAsia="ru-RU"/>
        </w:rPr>
        <w:t xml:space="preserve"> характера учебной деятельности и общения;</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представлений о рациональной организации режима дня, учебы и отдыха, двигательной активности;</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left="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установок на использование здорового питания;</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использование оптимальных двигательных режимов для обучающихся с учетом их возрастных, психофизических особенностей, развитие потребности в занятиях физической культурой и спортом;</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left="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соблюдение </w:t>
      </w:r>
      <w:proofErr w:type="spellStart"/>
      <w:r w:rsidRPr="001D0ECB">
        <w:rPr>
          <w:rFonts w:ascii="Times New Roman" w:eastAsiaTheme="minorEastAsia" w:hAnsi="Times New Roman" w:cs="Times New Roman"/>
          <w:sz w:val="24"/>
          <w:szCs w:val="24"/>
          <w:lang w:eastAsia="ru-RU"/>
        </w:rPr>
        <w:t>здоровьесберегающих</w:t>
      </w:r>
      <w:proofErr w:type="spellEnd"/>
      <w:r w:rsidRPr="001D0ECB">
        <w:rPr>
          <w:rFonts w:ascii="Times New Roman" w:eastAsiaTheme="minorEastAsia" w:hAnsi="Times New Roman" w:cs="Times New Roman"/>
          <w:sz w:val="24"/>
          <w:szCs w:val="24"/>
          <w:lang w:eastAsia="ru-RU"/>
        </w:rPr>
        <w:t xml:space="preserve"> режимов дня;</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развитие готовности самостоятельно поддерживать свое здоровье на основе использования навыков личной гигиены;</w:t>
      </w:r>
    </w:p>
    <w:p w:rsidR="00030768" w:rsidRPr="001D0ECB" w:rsidRDefault="00030768" w:rsidP="001D0ECB">
      <w:pPr>
        <w:tabs>
          <w:tab w:val="left" w:pos="864"/>
        </w:tabs>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формирование негативного отношения к факторам риска здоровью обучающихся (сниженная двигательная активность, курение, алкоголь,</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наркотики и другие </w:t>
      </w:r>
      <w:proofErr w:type="spellStart"/>
      <w:r w:rsidRPr="001D0ECB">
        <w:rPr>
          <w:rFonts w:ascii="Times New Roman" w:eastAsiaTheme="minorEastAsia" w:hAnsi="Times New Roman" w:cs="Times New Roman"/>
          <w:sz w:val="24"/>
          <w:szCs w:val="24"/>
          <w:lang w:eastAsia="ru-RU"/>
        </w:rPr>
        <w:t>психоактивные</w:t>
      </w:r>
      <w:proofErr w:type="spellEnd"/>
      <w:r w:rsidRPr="001D0ECB">
        <w:rPr>
          <w:rFonts w:ascii="Times New Roman" w:eastAsiaTheme="minorEastAsia" w:hAnsi="Times New Roman" w:cs="Times New Roman"/>
          <w:sz w:val="24"/>
          <w:szCs w:val="24"/>
          <w:lang w:eastAsia="ru-RU"/>
        </w:rPr>
        <w:t xml:space="preserve"> вещества, инфекционные заболевания);</w:t>
      </w:r>
    </w:p>
    <w:p w:rsidR="00030768" w:rsidRPr="001D0ECB" w:rsidRDefault="00030768" w:rsidP="001D0ECB">
      <w:pPr>
        <w:tabs>
          <w:tab w:val="left" w:pos="864"/>
        </w:tabs>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становление умений противостояния вовлечению в </w:t>
      </w:r>
      <w:proofErr w:type="spellStart"/>
      <w:r w:rsidRPr="001D0ECB">
        <w:rPr>
          <w:rFonts w:ascii="Times New Roman" w:eastAsiaTheme="minorEastAsia" w:hAnsi="Times New Roman" w:cs="Times New Roman"/>
          <w:sz w:val="24"/>
          <w:szCs w:val="24"/>
          <w:lang w:eastAsia="ru-RU"/>
        </w:rPr>
        <w:t>табакокурение</w:t>
      </w:r>
      <w:proofErr w:type="spellEnd"/>
      <w:r w:rsidRPr="001D0ECB">
        <w:rPr>
          <w:rFonts w:ascii="Times New Roman" w:eastAsiaTheme="minorEastAsia" w:hAnsi="Times New Roman" w:cs="Times New Roman"/>
          <w:sz w:val="24"/>
          <w:szCs w:val="24"/>
          <w:lang w:eastAsia="ru-RU"/>
        </w:rPr>
        <w:t>, употребление алкоголя, наркотических и сильнодействующих веществ;</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умений безопасного поведения в окружающей среде и простейших умений поведения в экстремальных (чрезвычайных) ситуациях.</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Дидактические принципы деятельностного метода.</w:t>
      </w:r>
    </w:p>
    <w:p w:rsidR="00030768" w:rsidRPr="001D0ECB" w:rsidRDefault="00030768" w:rsidP="001D0ECB">
      <w:pPr>
        <w:autoSpaceDE w:val="0"/>
        <w:autoSpaceDN w:val="0"/>
        <w:adjustRightInd w:val="0"/>
        <w:spacing w:after="0" w:line="240" w:lineRule="auto"/>
        <w:ind w:firstLine="85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Программа формирования культуры здорового и безопасного образа жизни средствами урочной деятельности может быть реализована с помощью образовательных систем.</w:t>
      </w:r>
    </w:p>
    <w:p w:rsidR="00030768" w:rsidRPr="001D0ECB" w:rsidRDefault="00030768" w:rsidP="001D0ECB">
      <w:pPr>
        <w:autoSpaceDE w:val="0"/>
        <w:autoSpaceDN w:val="0"/>
        <w:adjustRightInd w:val="0"/>
        <w:spacing w:after="0" w:line="240" w:lineRule="auto"/>
        <w:ind w:firstLine="84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Программа формирования здорового образа жизни способствует созданию </w:t>
      </w:r>
      <w:proofErr w:type="spellStart"/>
      <w:r w:rsidRPr="001D0ECB">
        <w:rPr>
          <w:rFonts w:ascii="Times New Roman" w:eastAsiaTheme="minorEastAsia" w:hAnsi="Times New Roman" w:cs="Times New Roman"/>
          <w:sz w:val="24"/>
          <w:szCs w:val="24"/>
          <w:lang w:eastAsia="ru-RU"/>
        </w:rPr>
        <w:t>здоровьесберегающей</w:t>
      </w:r>
      <w:proofErr w:type="spellEnd"/>
      <w:r w:rsidRPr="001D0ECB">
        <w:rPr>
          <w:rFonts w:ascii="Times New Roman" w:eastAsiaTheme="minorEastAsia" w:hAnsi="Times New Roman" w:cs="Times New Roman"/>
          <w:sz w:val="24"/>
          <w:szCs w:val="24"/>
          <w:lang w:eastAsia="ru-RU"/>
        </w:rPr>
        <w:t xml:space="preserve"> среды обучения; формирует установку школьников на безопасный, здоровый образ жизни.</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 целях создания </w:t>
      </w:r>
      <w:proofErr w:type="spellStart"/>
      <w:r w:rsidRPr="001D0ECB">
        <w:rPr>
          <w:rFonts w:ascii="Times New Roman" w:eastAsiaTheme="minorEastAsia" w:hAnsi="Times New Roman" w:cs="Times New Roman"/>
          <w:sz w:val="24"/>
          <w:szCs w:val="24"/>
          <w:lang w:eastAsia="ru-RU"/>
        </w:rPr>
        <w:t>здоровьесберегающей</w:t>
      </w:r>
      <w:proofErr w:type="spellEnd"/>
      <w:r w:rsidRPr="001D0ECB">
        <w:rPr>
          <w:rFonts w:ascii="Times New Roman" w:eastAsiaTheme="minorEastAsia" w:hAnsi="Times New Roman" w:cs="Times New Roman"/>
          <w:sz w:val="24"/>
          <w:szCs w:val="24"/>
          <w:lang w:eastAsia="ru-RU"/>
        </w:rPr>
        <w:t xml:space="preserve"> среды, программа обеспечивает организацию адаптационного периода обучения первоклассников, что способствует благоприятному вхождению ребёнка в школьную жизнь, позволяет провести необходимую коррекционную работу для подведения детей к единому стартовому уровню.</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Дидактические принципы деятельностного подхода позволяют системно устранять факторы, негативно влияющие на здоровье детей:</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принцип деятельности исключает пассивное восприятие учебного содержания, утомляющее детей, и обеспечивает включение каждого ребёнка в самостоятельную познавательную деятельность;</w:t>
      </w:r>
    </w:p>
    <w:p w:rsidR="00030768" w:rsidRPr="001D0ECB" w:rsidRDefault="00030768" w:rsidP="001D0ECB">
      <w:pPr>
        <w:widowControl w:val="0"/>
        <w:numPr>
          <w:ilvl w:val="0"/>
          <w:numId w:val="2"/>
        </w:numPr>
        <w:tabs>
          <w:tab w:val="left" w:pos="859"/>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принципы непрерывности и целостности создают механизм устранения «</w:t>
      </w:r>
      <w:proofErr w:type="gramStart"/>
      <w:r w:rsidRPr="001D0ECB">
        <w:rPr>
          <w:rFonts w:ascii="Times New Roman" w:eastAsiaTheme="minorEastAsia" w:hAnsi="Times New Roman" w:cs="Times New Roman"/>
          <w:sz w:val="24"/>
          <w:szCs w:val="24"/>
          <w:lang w:eastAsia="ru-RU"/>
        </w:rPr>
        <w:t xml:space="preserve">разрывов»   </w:t>
      </w:r>
      <w:proofErr w:type="gramEnd"/>
      <w:r w:rsidRPr="001D0ECB">
        <w:rPr>
          <w:rFonts w:ascii="Times New Roman" w:eastAsiaTheme="minorEastAsia" w:hAnsi="Times New Roman" w:cs="Times New Roman"/>
          <w:sz w:val="24"/>
          <w:szCs w:val="24"/>
          <w:lang w:eastAsia="ru-RU"/>
        </w:rPr>
        <w:t>в   организации   образовательного   процесса   и   приведения содержания образования в соответствие с функциональными и возрастными особенностями детей;</w:t>
      </w:r>
    </w:p>
    <w:p w:rsidR="00030768" w:rsidRPr="001D0ECB" w:rsidRDefault="00030768" w:rsidP="001D0ECB">
      <w:pPr>
        <w:widowControl w:val="0"/>
        <w:numPr>
          <w:ilvl w:val="0"/>
          <w:numId w:val="25"/>
        </w:numPr>
        <w:tabs>
          <w:tab w:val="left" w:pos="850"/>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принцип минимакса обеспечивает для каждого ребёнка адекватную нагрузку и возможность успешного освоения учебного содержания по своей индивидуальной образовательной траектории;</w:t>
      </w:r>
    </w:p>
    <w:p w:rsidR="00030768" w:rsidRPr="001D0ECB" w:rsidRDefault="00030768" w:rsidP="001D0ECB">
      <w:pPr>
        <w:widowControl w:val="0"/>
        <w:numPr>
          <w:ilvl w:val="0"/>
          <w:numId w:val="25"/>
        </w:numPr>
        <w:tabs>
          <w:tab w:val="left" w:pos="850"/>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принцип психологической комфортности обеспечивает снятие стрессовых факторов во взаимодействии между учениками и учителями, создание атмосферы доброжелательности и взаимной поддержки;</w:t>
      </w:r>
    </w:p>
    <w:p w:rsidR="00030768" w:rsidRPr="001D0ECB" w:rsidRDefault="00030768" w:rsidP="001D0ECB">
      <w:pPr>
        <w:widowControl w:val="0"/>
        <w:numPr>
          <w:ilvl w:val="0"/>
          <w:numId w:val="25"/>
        </w:numPr>
        <w:tabs>
          <w:tab w:val="left" w:pos="850"/>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принцип вариативности создаёт условия для формирования умения делать осознанный выбор и тем самым снижает у детей напряжение в ситуации выбора;</w:t>
      </w:r>
    </w:p>
    <w:p w:rsidR="00030768" w:rsidRPr="001D0ECB" w:rsidRDefault="00030768" w:rsidP="001D0ECB">
      <w:pPr>
        <w:widowControl w:val="0"/>
        <w:numPr>
          <w:ilvl w:val="0"/>
          <w:numId w:val="25"/>
        </w:numPr>
        <w:tabs>
          <w:tab w:val="left" w:pos="850"/>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принцип творчества ориентирован на формирование у учащихся интереса к обучению, создание для каждого из них условий для самореализации в учебной деятельности.</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Этапы организации работы образовательной организации по реализации программы</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Работа образовательной организации по реализации программы формирования экологической культуры, здорового и безопасного образа жизни реализуется в два этапа.</w:t>
      </w:r>
    </w:p>
    <w:p w:rsidR="00030768" w:rsidRPr="001D0ECB" w:rsidRDefault="00030768" w:rsidP="001D0ECB">
      <w:pPr>
        <w:autoSpaceDE w:val="0"/>
        <w:autoSpaceDN w:val="0"/>
        <w:adjustRightInd w:val="0"/>
        <w:spacing w:after="0" w:line="240" w:lineRule="auto"/>
        <w:ind w:firstLine="54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i/>
          <w:iCs/>
          <w:sz w:val="24"/>
          <w:szCs w:val="24"/>
          <w:lang w:eastAsia="ru-RU"/>
        </w:rPr>
        <w:t xml:space="preserve">Первый этап </w:t>
      </w:r>
      <w:r w:rsidRPr="001D0ECB">
        <w:rPr>
          <w:rFonts w:ascii="Times New Roman" w:eastAsiaTheme="minorEastAsia" w:hAnsi="Times New Roman" w:cs="Times New Roman"/>
          <w:sz w:val="24"/>
          <w:szCs w:val="24"/>
          <w:lang w:eastAsia="ru-RU"/>
        </w:rPr>
        <w:t>— анализ состояния и планирование работы образовательной организации по данному направлению, в том числе по:</w:t>
      </w:r>
    </w:p>
    <w:p w:rsidR="00030768" w:rsidRPr="001D0ECB" w:rsidRDefault="00030768" w:rsidP="001D0ECB">
      <w:pPr>
        <w:widowControl w:val="0"/>
        <w:numPr>
          <w:ilvl w:val="0"/>
          <w:numId w:val="41"/>
        </w:numPr>
        <w:tabs>
          <w:tab w:val="left" w:pos="73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организации режима дня обучающихся, их нагрузкам, питанию, физкультурно-оздоровительной работе, </w:t>
      </w:r>
      <w:proofErr w:type="spellStart"/>
      <w:r w:rsidRPr="001D0ECB">
        <w:rPr>
          <w:rFonts w:ascii="Times New Roman" w:eastAsiaTheme="minorEastAsia" w:hAnsi="Times New Roman" w:cs="Times New Roman"/>
          <w:sz w:val="24"/>
          <w:szCs w:val="24"/>
          <w:lang w:eastAsia="ru-RU"/>
        </w:rPr>
        <w:t>сформированности</w:t>
      </w:r>
      <w:proofErr w:type="spellEnd"/>
      <w:r w:rsidRPr="001D0ECB">
        <w:rPr>
          <w:rFonts w:ascii="Times New Roman" w:eastAsiaTheme="minorEastAsia" w:hAnsi="Times New Roman" w:cs="Times New Roman"/>
          <w:sz w:val="24"/>
          <w:szCs w:val="24"/>
          <w:lang w:eastAsia="ru-RU"/>
        </w:rPr>
        <w:t xml:space="preserve"> элементарных навыков гигиены, рационального питания и профилактике вредных привычек;</w:t>
      </w:r>
    </w:p>
    <w:p w:rsidR="00030768" w:rsidRPr="001D0ECB" w:rsidRDefault="00030768" w:rsidP="001D0ECB">
      <w:pPr>
        <w:widowControl w:val="0"/>
        <w:numPr>
          <w:ilvl w:val="0"/>
          <w:numId w:val="41"/>
        </w:numPr>
        <w:tabs>
          <w:tab w:val="left" w:pos="73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организации проводимой и необходимой для реализации программы просветительской работы образовательной организации с обучающимися и родителями (законными представителями);</w:t>
      </w:r>
    </w:p>
    <w:p w:rsidR="00030768" w:rsidRPr="001D0ECB" w:rsidRDefault="00030768" w:rsidP="001D0ECB">
      <w:pPr>
        <w:widowControl w:val="0"/>
        <w:numPr>
          <w:ilvl w:val="0"/>
          <w:numId w:val="41"/>
        </w:numPr>
        <w:tabs>
          <w:tab w:val="left" w:pos="73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выделению приоритетов в работе образовательной организации с учётом результатов проведённого анализа, а также возрастных особенностей обучающихся.</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i/>
          <w:iCs/>
          <w:sz w:val="24"/>
          <w:szCs w:val="24"/>
          <w:lang w:eastAsia="ru-RU"/>
        </w:rPr>
        <w:t xml:space="preserve">Второй этап </w:t>
      </w:r>
      <w:r w:rsidRPr="001D0ECB">
        <w:rPr>
          <w:rFonts w:ascii="Times New Roman" w:eastAsiaTheme="minorEastAsia" w:hAnsi="Times New Roman" w:cs="Times New Roman"/>
          <w:sz w:val="24"/>
          <w:szCs w:val="24"/>
          <w:lang w:eastAsia="ru-RU"/>
        </w:rPr>
        <w:t>— организация просветительской, учебно-воспитательной и методической работы образовательной организации по данному направлению.</w:t>
      </w:r>
    </w:p>
    <w:p w:rsidR="00030768" w:rsidRPr="001D0ECB" w:rsidRDefault="00030768" w:rsidP="001D0ECB">
      <w:pPr>
        <w:autoSpaceDE w:val="0"/>
        <w:autoSpaceDN w:val="0"/>
        <w:adjustRightInd w:val="0"/>
        <w:spacing w:after="0" w:line="240" w:lineRule="auto"/>
        <w:ind w:firstLine="59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1. Просветительская, учебно-воспитательная работа с обучающимися, направленная на формирование экологической культуры, здорового и безопасного образа жизни, включает:</w:t>
      </w:r>
    </w:p>
    <w:p w:rsidR="00030768" w:rsidRPr="001D0ECB" w:rsidRDefault="00030768" w:rsidP="001D0ECB">
      <w:pPr>
        <w:widowControl w:val="0"/>
        <w:numPr>
          <w:ilvl w:val="0"/>
          <w:numId w:val="41"/>
        </w:numPr>
        <w:tabs>
          <w:tab w:val="left" w:pos="73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внедрение в систему работы образовательной организации дополнительных образовательных курсов, которые направлены на формирование экологической культуры обучающихся, ценности здоровья и здорового образа жизни и могут реализовываться во внеурочной деятельности либо включаться в учебный процесс;</w:t>
      </w:r>
    </w:p>
    <w:p w:rsidR="00030768" w:rsidRPr="001D0ECB" w:rsidRDefault="00030768" w:rsidP="001D0ECB">
      <w:pPr>
        <w:widowControl w:val="0"/>
        <w:numPr>
          <w:ilvl w:val="0"/>
          <w:numId w:val="41"/>
        </w:numPr>
        <w:tabs>
          <w:tab w:val="left" w:pos="73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лекции, беседы, консультации по проблемам экологического просвещения, сохранения и укрепления здоровья обучающихся, профилактике вредных привычек;</w:t>
      </w:r>
    </w:p>
    <w:p w:rsidR="00030768" w:rsidRPr="001D0ECB" w:rsidRDefault="00030768" w:rsidP="001D0ECB">
      <w:pPr>
        <w:widowControl w:val="0"/>
        <w:numPr>
          <w:ilvl w:val="0"/>
          <w:numId w:val="41"/>
        </w:numPr>
        <w:tabs>
          <w:tab w:val="left" w:pos="73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проведение дней здоровья, конкурсов, экологических троп, праздников и других активных мероприятий, направленных на экологическое просвещение, пропаганду здорового образа жизни.</w:t>
      </w:r>
    </w:p>
    <w:p w:rsidR="00030768" w:rsidRPr="001D0ECB" w:rsidRDefault="00030768" w:rsidP="001D0ECB">
      <w:pPr>
        <w:autoSpaceDE w:val="0"/>
        <w:autoSpaceDN w:val="0"/>
        <w:adjustRightInd w:val="0"/>
        <w:spacing w:after="0" w:line="240" w:lineRule="auto"/>
        <w:ind w:firstLine="63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 Просветительская и методическая работа с педагогами, специалистами и родителями (законными представителями), направленная на повышение квалификации работников образовательной организации и повышение уровня знаний родителей (законных представителей) по проблемам охраны и укрепления здоровья детей, включает:</w:t>
      </w:r>
    </w:p>
    <w:p w:rsidR="00030768" w:rsidRPr="001D0ECB" w:rsidRDefault="00030768" w:rsidP="001D0ECB">
      <w:pPr>
        <w:widowControl w:val="0"/>
        <w:numPr>
          <w:ilvl w:val="0"/>
          <w:numId w:val="40"/>
        </w:numPr>
        <w:tabs>
          <w:tab w:val="left" w:pos="73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проведение соответствующих лекций, консультаций, семинаров, круглых столов, родительских собраний, педагогических советов по данной проблеме;</w:t>
      </w:r>
    </w:p>
    <w:p w:rsidR="00030768" w:rsidRPr="001D0ECB" w:rsidRDefault="00030768" w:rsidP="001D0ECB">
      <w:pPr>
        <w:widowControl w:val="0"/>
        <w:numPr>
          <w:ilvl w:val="0"/>
          <w:numId w:val="40"/>
        </w:numPr>
        <w:tabs>
          <w:tab w:val="left" w:pos="73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приобретение для педагогов, специалистов и родителей (законных представителей) необходимой научно-методической литературы;</w:t>
      </w:r>
    </w:p>
    <w:p w:rsidR="00030768" w:rsidRPr="001D0ECB" w:rsidRDefault="00030768" w:rsidP="001D0ECB">
      <w:pPr>
        <w:widowControl w:val="0"/>
        <w:numPr>
          <w:ilvl w:val="0"/>
          <w:numId w:val="40"/>
        </w:numPr>
        <w:tabs>
          <w:tab w:val="left" w:pos="73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привлечение учителей, педагога-психолога, медицинского работника и родителей (законных представителей) к совместной работе по проведению природоохранных, оздоровительных мероприятий и спортивных соревнований.</w:t>
      </w:r>
    </w:p>
    <w:p w:rsidR="00030768" w:rsidRPr="001D0ECB" w:rsidRDefault="00030768" w:rsidP="001D0ECB">
      <w:pPr>
        <w:autoSpaceDE w:val="0"/>
        <w:autoSpaceDN w:val="0"/>
        <w:adjustRightInd w:val="0"/>
        <w:spacing w:after="0" w:line="240" w:lineRule="auto"/>
        <w:ind w:left="1046"/>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1046"/>
        <w:jc w:val="both"/>
        <w:rPr>
          <w:rFonts w:ascii="Times New Roman" w:eastAsiaTheme="minorEastAsia" w:hAnsi="Times New Roman" w:cs="Times New Roman"/>
          <w:b/>
          <w:bCs/>
          <w:i/>
          <w:iCs/>
          <w:sz w:val="24"/>
          <w:szCs w:val="24"/>
          <w:lang w:eastAsia="ru-RU"/>
        </w:rPr>
      </w:pPr>
      <w:r w:rsidRPr="001D0ECB">
        <w:rPr>
          <w:rFonts w:ascii="Times New Roman" w:eastAsiaTheme="minorEastAsia" w:hAnsi="Times New Roman" w:cs="Times New Roman"/>
          <w:b/>
          <w:bCs/>
          <w:i/>
          <w:iCs/>
          <w:sz w:val="24"/>
          <w:szCs w:val="24"/>
          <w:lang w:eastAsia="ru-RU"/>
        </w:rPr>
        <w:t>Основные направления, формы и методы реализации программы</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Основными источниками содержания выступают экологические образы в традициях и творчестве разных народов, художественной литературе, искусстве.</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Формируемые ценности: природа, здоровье, экологическая культура, экологически безопасное поведение.</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Основные направления по формированию экологической культуры, здорового и безопасного образа жизни:</w:t>
      </w:r>
    </w:p>
    <w:p w:rsidR="00030768" w:rsidRPr="001D0ECB" w:rsidRDefault="00030768" w:rsidP="001D0ECB">
      <w:pPr>
        <w:tabs>
          <w:tab w:val="left" w:pos="73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создание экологически безопасной, </w:t>
      </w:r>
      <w:proofErr w:type="spellStart"/>
      <w:r w:rsidRPr="001D0ECB">
        <w:rPr>
          <w:rFonts w:ascii="Times New Roman" w:eastAsiaTheme="minorEastAsia" w:hAnsi="Times New Roman" w:cs="Times New Roman"/>
          <w:sz w:val="24"/>
          <w:szCs w:val="24"/>
          <w:lang w:eastAsia="ru-RU"/>
        </w:rPr>
        <w:t>здоровьесберегающей</w:t>
      </w:r>
      <w:proofErr w:type="spellEnd"/>
      <w:r w:rsidRPr="001D0ECB">
        <w:rPr>
          <w:rFonts w:ascii="Times New Roman" w:eastAsiaTheme="minorEastAsia" w:hAnsi="Times New Roman" w:cs="Times New Roman"/>
          <w:sz w:val="24"/>
          <w:szCs w:val="24"/>
          <w:lang w:eastAsia="ru-RU"/>
        </w:rPr>
        <w:t xml:space="preserve"> инфраструктуры образовательной организации;</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организация учебной и внеурочной деятельности обучающихся;</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организация физкультурно-оздоровительной работы;</w:t>
      </w:r>
    </w:p>
    <w:p w:rsidR="00030768" w:rsidRPr="001D0ECB" w:rsidRDefault="00030768" w:rsidP="001D0ECB">
      <w:pPr>
        <w:widowControl w:val="0"/>
        <w:tabs>
          <w:tab w:val="left" w:pos="739"/>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организация работы с родителями (законными представителями).</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 xml:space="preserve">Экологически безопасная, </w:t>
      </w:r>
      <w:proofErr w:type="spellStart"/>
      <w:r w:rsidRPr="001D0ECB">
        <w:rPr>
          <w:rFonts w:ascii="Times New Roman" w:eastAsiaTheme="minorEastAsia" w:hAnsi="Times New Roman" w:cs="Times New Roman"/>
          <w:b/>
          <w:bCs/>
          <w:sz w:val="24"/>
          <w:szCs w:val="24"/>
          <w:lang w:eastAsia="ru-RU"/>
        </w:rPr>
        <w:t>здоровьесберегающая</w:t>
      </w:r>
      <w:proofErr w:type="spellEnd"/>
      <w:r w:rsidRPr="001D0ECB">
        <w:rPr>
          <w:rFonts w:ascii="Times New Roman" w:eastAsiaTheme="minorEastAsia" w:hAnsi="Times New Roman" w:cs="Times New Roman"/>
          <w:b/>
          <w:bCs/>
          <w:sz w:val="24"/>
          <w:szCs w:val="24"/>
          <w:lang w:eastAsia="ru-RU"/>
        </w:rPr>
        <w:t xml:space="preserve"> инфраструктура образовательной организации включает:</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соответствие состояния и содержания здания и помещений 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наличие и необходимое оснащение помещений для питания обучающихся, а также для хранения и приготовления пищи;</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организацию качественного горячего питания обучающихся;</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оснащённость кабинетов, физкультурного зала, спортплощадок необходимым игровым и спортивным оборудованием и инвентарём;</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наличие помещения для медицинского персонала;</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наличие необходимого (в расчёте на количество обучающихся) и квалифицированного состава специалистов, обеспечивающих оздоровительную работу с обучающимися (логопед, учител</w:t>
      </w:r>
      <w:r w:rsidR="008C6024" w:rsidRPr="001D0ECB">
        <w:rPr>
          <w:rFonts w:ascii="Times New Roman" w:eastAsiaTheme="minorEastAsia" w:hAnsi="Times New Roman" w:cs="Times New Roman"/>
          <w:sz w:val="24"/>
          <w:szCs w:val="24"/>
          <w:lang w:eastAsia="ru-RU"/>
        </w:rPr>
        <w:t>ь</w:t>
      </w:r>
      <w:r w:rsidRPr="001D0ECB">
        <w:rPr>
          <w:rFonts w:ascii="Times New Roman" w:eastAsiaTheme="minorEastAsia" w:hAnsi="Times New Roman" w:cs="Times New Roman"/>
          <w:sz w:val="24"/>
          <w:szCs w:val="24"/>
          <w:lang w:eastAsia="ru-RU"/>
        </w:rPr>
        <w:t xml:space="preserve"> физической культуры, педагог-психолог).</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Ответственность и контроль за реализацию этого направления возлагаются на администрацию образовательной организации.</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i/>
          <w:iCs/>
          <w:sz w:val="24"/>
          <w:szCs w:val="24"/>
          <w:lang w:eastAsia="ru-RU"/>
        </w:rPr>
        <w:t xml:space="preserve">Организация учебной и внеурочной деятельности обучающихся, </w:t>
      </w:r>
      <w:r w:rsidRPr="001D0ECB">
        <w:rPr>
          <w:rFonts w:ascii="Times New Roman" w:eastAsiaTheme="minorEastAsia" w:hAnsi="Times New Roman" w:cs="Times New Roman"/>
          <w:sz w:val="24"/>
          <w:szCs w:val="24"/>
          <w:lang w:eastAsia="ru-RU"/>
        </w:rPr>
        <w:t>направленная на повышение эффективности учебного процесса, при чередовании обучения и отдыха включает:</w:t>
      </w:r>
    </w:p>
    <w:p w:rsidR="00030768" w:rsidRPr="001D0ECB" w:rsidRDefault="00030768" w:rsidP="001D0ECB">
      <w:p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соблюдение гигиенических норм и требований к организации и объёму учебной и внеурочной нагрузки (выполнение домашних заданий, занятия в кружках и спортивных секциях) обучающихся на всех этапах обучения;</w:t>
      </w:r>
    </w:p>
    <w:p w:rsidR="00030768" w:rsidRPr="001D0ECB" w:rsidRDefault="00030768" w:rsidP="001D0ECB">
      <w:pPr>
        <w:tabs>
          <w:tab w:val="left" w:pos="840"/>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соблюдение всех требований к использованию технических средств обучения, в том числе компьютеров и аудиовизуальных средств;</w:t>
      </w:r>
    </w:p>
    <w:p w:rsidR="00030768" w:rsidRPr="001D0ECB" w:rsidRDefault="00030768" w:rsidP="001D0ECB">
      <w:pPr>
        <w:widowControl w:val="0"/>
        <w:numPr>
          <w:ilvl w:val="0"/>
          <w:numId w:val="40"/>
        </w:numPr>
        <w:tabs>
          <w:tab w:val="left" w:pos="734"/>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индивидуализацию обучения, учёт индивидуальных особенностей развития обучающихся: темпа развития и темпа деятельности, обучение по индивидуальным образовательным траекториям;</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Организация образовательного процесса строится с учетом гигиенических норм и требований к организации и объёму учебной и внеурочной нагрузки (выполнение домашних заданий, занятия в кружках и спортивных секциях).</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Содержание учебников имеет культурологический, этический и личностно ориентированный характер и обеспечивает возможность понимания школьниками основных правил поведения в обществе на основе традиционных духовных идеалов и нравственных норм. Достижению указанных личностных результатов способствует тесная связь изучаемого материала с повседневной жизнью ребенка, с реальными проблемами окружающего мира, материал о правах ребенка, о государственных и семейных праздниках и знаменательных датах. Особую актуальность имеет учебный материал, связанный с проблемой безопасного поведения ребенка в природном и социальном окружении.</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Виды учебной деятельности, используемые в урочной и внеурочной деятельности: ролевые игры, проблемно-ценностное и досуговое общение, проектная деятельность, общественно полезная практика.</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Формы учебной деятельности, используемые при реализации программы: исследовательская работа во время прогулок, в музее, мини-проекты, дискуссионный клуб, ролевые ситуационные игры, практикум-тренинг, спортивные игры, дни здоровья.</w:t>
      </w:r>
    </w:p>
    <w:p w:rsidR="00030768" w:rsidRPr="001D0ECB" w:rsidRDefault="00030768" w:rsidP="001D0ECB">
      <w:pPr>
        <w:autoSpaceDE w:val="0"/>
        <w:autoSpaceDN w:val="0"/>
        <w:adjustRightInd w:val="0"/>
        <w:spacing w:after="0" w:line="240" w:lineRule="auto"/>
        <w:ind w:left="1752" w:hanging="744"/>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1752" w:hanging="744"/>
        <w:jc w:val="both"/>
        <w:rPr>
          <w:rFonts w:ascii="Times New Roman" w:eastAsiaTheme="minorEastAsia" w:hAnsi="Times New Roman" w:cs="Times New Roman"/>
          <w:b/>
          <w:bCs/>
          <w:i/>
          <w:iCs/>
          <w:sz w:val="24"/>
          <w:szCs w:val="24"/>
          <w:lang w:eastAsia="ru-RU"/>
        </w:rPr>
      </w:pPr>
      <w:r w:rsidRPr="001D0ECB">
        <w:rPr>
          <w:rFonts w:ascii="Times New Roman" w:eastAsiaTheme="minorEastAsia" w:hAnsi="Times New Roman" w:cs="Times New Roman"/>
          <w:b/>
          <w:bCs/>
          <w:i/>
          <w:iCs/>
          <w:sz w:val="24"/>
          <w:szCs w:val="24"/>
          <w:lang w:eastAsia="ru-RU"/>
        </w:rPr>
        <w:t>Реализация программы формирования экологической культуры и здорового образа жизни в урочной деятельности</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Работа по экологическому образованию, установки на здоровый и безопасный образ жизни проводится как на уроках, так и во внеурочное время. </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результате реализации программы у обучающихся будут сформированы практико-ориентированные умения и навыки, которые обеспечат им возможность в достижении жизненных компетенций:</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элементарные </w:t>
      </w:r>
      <w:proofErr w:type="spellStart"/>
      <w:r w:rsidRPr="001D0ECB">
        <w:rPr>
          <w:rFonts w:ascii="Times New Roman" w:eastAsiaTheme="minorEastAsia" w:hAnsi="Times New Roman" w:cs="Times New Roman"/>
          <w:sz w:val="24"/>
          <w:szCs w:val="24"/>
          <w:lang w:eastAsia="ru-RU"/>
        </w:rPr>
        <w:t>природосберегающие</w:t>
      </w:r>
      <w:proofErr w:type="spellEnd"/>
      <w:r w:rsidRPr="001D0ECB">
        <w:rPr>
          <w:rFonts w:ascii="Times New Roman" w:eastAsiaTheme="minorEastAsia" w:hAnsi="Times New Roman" w:cs="Times New Roman"/>
          <w:sz w:val="24"/>
          <w:szCs w:val="24"/>
          <w:lang w:eastAsia="ru-RU"/>
        </w:rPr>
        <w:t xml:space="preserve"> умения и навыки:</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умения оценивать правильность поведения людей в природе; бережное отношения к природе, растениям и животным; элементарный опыт природоохранительной деятельности.</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элементарные </w:t>
      </w:r>
      <w:proofErr w:type="spellStart"/>
      <w:r w:rsidRPr="001D0ECB">
        <w:rPr>
          <w:rFonts w:ascii="Times New Roman" w:eastAsiaTheme="minorEastAsia" w:hAnsi="Times New Roman" w:cs="Times New Roman"/>
          <w:sz w:val="24"/>
          <w:szCs w:val="24"/>
          <w:lang w:eastAsia="ru-RU"/>
        </w:rPr>
        <w:t>здоровьесберегающие</w:t>
      </w:r>
      <w:proofErr w:type="spellEnd"/>
      <w:r w:rsidRPr="001D0ECB">
        <w:rPr>
          <w:rFonts w:ascii="Times New Roman" w:eastAsiaTheme="minorEastAsia" w:hAnsi="Times New Roman" w:cs="Times New Roman"/>
          <w:sz w:val="24"/>
          <w:szCs w:val="24"/>
          <w:lang w:eastAsia="ru-RU"/>
        </w:rPr>
        <w:t xml:space="preserve"> умения и навыки: навыки личной гигиены; активного образа жизни;</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умения организовывать </w:t>
      </w:r>
      <w:proofErr w:type="spellStart"/>
      <w:r w:rsidRPr="001D0ECB">
        <w:rPr>
          <w:rFonts w:ascii="Times New Roman" w:eastAsiaTheme="minorEastAsia" w:hAnsi="Times New Roman" w:cs="Times New Roman"/>
          <w:sz w:val="24"/>
          <w:szCs w:val="24"/>
          <w:lang w:eastAsia="ru-RU"/>
        </w:rPr>
        <w:t>здоровьесберегающую</w:t>
      </w:r>
      <w:proofErr w:type="spellEnd"/>
      <w:r w:rsidRPr="001D0ECB">
        <w:rPr>
          <w:rFonts w:ascii="Times New Roman" w:eastAsiaTheme="minorEastAsia" w:hAnsi="Times New Roman" w:cs="Times New Roman"/>
          <w:sz w:val="24"/>
          <w:szCs w:val="24"/>
          <w:lang w:eastAsia="ru-RU"/>
        </w:rPr>
        <w:t xml:space="preserve"> жизнедеятельность: режим дня, утренняя зарядка, оздоровительные мероприятия, подвижные игры и т. д.;</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умение оценивать правильность собственного поведения и поведения окружающих с позиций здорового образа жизни;</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умение соблюдать правила здорового питания: навыков гигиены приготовления, хранения и культуры приема пищи;</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навыки противостояния вовлечению в </w:t>
      </w:r>
      <w:proofErr w:type="spellStart"/>
      <w:r w:rsidRPr="001D0ECB">
        <w:rPr>
          <w:rFonts w:ascii="Times New Roman" w:eastAsiaTheme="minorEastAsia" w:hAnsi="Times New Roman" w:cs="Times New Roman"/>
          <w:sz w:val="24"/>
          <w:szCs w:val="24"/>
          <w:lang w:eastAsia="ru-RU"/>
        </w:rPr>
        <w:t>табакокурение</w:t>
      </w:r>
      <w:proofErr w:type="spellEnd"/>
      <w:r w:rsidRPr="001D0ECB">
        <w:rPr>
          <w:rFonts w:ascii="Times New Roman" w:eastAsiaTheme="minorEastAsia" w:hAnsi="Times New Roman" w:cs="Times New Roman"/>
          <w:sz w:val="24"/>
          <w:szCs w:val="24"/>
          <w:lang w:eastAsia="ru-RU"/>
        </w:rPr>
        <w:t>, употребления алкоголя, наркотических и сильнодействующих веществ;</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навыки безбоязненного общения с медицинскими работниками; адекватного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навыки и умения безопасного образа жизни: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навыки адекватного поведения в случае возникновения опасных ситуаций в школе, дома, на улице;</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умение оценивать правильность поведения в быту; умения соблюдать правила безопасного поведения с огнём, водой, газом, электричеством; безопасного использования учебных принадлежностей, инструментов;</w:t>
      </w:r>
    </w:p>
    <w:p w:rsidR="00030768" w:rsidRPr="001D0ECB" w:rsidRDefault="00030768" w:rsidP="001D0ECB">
      <w:pPr>
        <w:autoSpaceDE w:val="0"/>
        <w:autoSpaceDN w:val="0"/>
        <w:adjustRightInd w:val="0"/>
        <w:spacing w:after="0" w:line="240" w:lineRule="auto"/>
        <w:ind w:firstLine="63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навыки соблюдения правил дорожного движения и поведения на улице, пожарной безопасности;</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навыки позитивного общения; соблюдение правил взаимоотношений с незнакомыми людьми; правил безопасного поведения в общественном транспорте.</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навыки и умения безопасного поведения в окружающей среде и простейшие умения поведения в экстремальных (чрезвычайных) ситуациях:</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умения действовать в неблагоприятных погодных условиях (соблюдение правил поведения при грозе, в лесу, на водоёме и т.п.);</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умения оказывать первую медицинскую помощь (при травмах, ушибах, порезах, ожогах, укусах насекомых, при отравлении пищевыми продуктами).</w:t>
      </w:r>
    </w:p>
    <w:p w:rsidR="00030768" w:rsidRPr="001D0ECB" w:rsidRDefault="00030768" w:rsidP="001D0ECB">
      <w:pPr>
        <w:autoSpaceDE w:val="0"/>
        <w:autoSpaceDN w:val="0"/>
        <w:adjustRightInd w:val="0"/>
        <w:spacing w:after="0" w:line="240" w:lineRule="auto"/>
        <w:ind w:firstLine="62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Несмотря на то, что формирование </w:t>
      </w:r>
      <w:proofErr w:type="spellStart"/>
      <w:r w:rsidRPr="001D0ECB">
        <w:rPr>
          <w:rFonts w:ascii="Times New Roman" w:eastAsiaTheme="minorEastAsia" w:hAnsi="Times New Roman" w:cs="Times New Roman"/>
          <w:sz w:val="24"/>
          <w:szCs w:val="24"/>
          <w:lang w:eastAsia="ru-RU"/>
        </w:rPr>
        <w:t>экокультуры</w:t>
      </w:r>
      <w:proofErr w:type="spellEnd"/>
      <w:r w:rsidRPr="001D0ECB">
        <w:rPr>
          <w:rFonts w:ascii="Times New Roman" w:eastAsiaTheme="minorEastAsia" w:hAnsi="Times New Roman" w:cs="Times New Roman"/>
          <w:sz w:val="24"/>
          <w:szCs w:val="24"/>
          <w:lang w:eastAsia="ru-RU"/>
        </w:rPr>
        <w:t xml:space="preserve"> происходит в основном на вышеназванных учебных предметах, эту работу можно продолжать практически на любом другом учебном предмете:</w:t>
      </w:r>
    </w:p>
    <w:p w:rsidR="00030768" w:rsidRPr="001D0ECB" w:rsidRDefault="00030768" w:rsidP="001D0ECB">
      <w:pPr>
        <w:autoSpaceDE w:val="0"/>
        <w:autoSpaceDN w:val="0"/>
        <w:adjustRightInd w:val="0"/>
        <w:spacing w:after="0" w:line="240" w:lineRule="auto"/>
        <w:ind w:firstLine="85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Дисциплины математического цикла создают условия для развития умений количественной оценки состояния природных объектов и явлений. Текстовые задачи природоведческого характера дают возможность для раскрытия вопросов о среде обитания, заботы о ней.</w:t>
      </w:r>
    </w:p>
    <w:p w:rsidR="00030768" w:rsidRPr="001D0ECB" w:rsidRDefault="00030768" w:rsidP="001D0ECB">
      <w:pPr>
        <w:autoSpaceDE w:val="0"/>
        <w:autoSpaceDN w:val="0"/>
        <w:adjustRightInd w:val="0"/>
        <w:spacing w:after="0" w:line="240" w:lineRule="auto"/>
        <w:ind w:firstLine="84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Предметы эстетического цикла (литературное чтение, ИЗО) способствуют развитию ценностных ориентаций, оценочных суждений, общению с природой и грамотному поведению в ней, способствуют развитию эстетических и нравственных отношений, творческой активности и проявления определенного отношения к окружающей природной среде.</w:t>
      </w:r>
    </w:p>
    <w:p w:rsidR="00030768" w:rsidRPr="001D0ECB" w:rsidRDefault="00030768" w:rsidP="001D0ECB">
      <w:pPr>
        <w:autoSpaceDE w:val="0"/>
        <w:autoSpaceDN w:val="0"/>
        <w:adjustRightInd w:val="0"/>
        <w:spacing w:after="0" w:line="240" w:lineRule="auto"/>
        <w:ind w:firstLine="84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На уроках русского языка работа по формированию </w:t>
      </w:r>
      <w:proofErr w:type="spellStart"/>
      <w:r w:rsidRPr="001D0ECB">
        <w:rPr>
          <w:rFonts w:ascii="Times New Roman" w:eastAsiaTheme="minorEastAsia" w:hAnsi="Times New Roman" w:cs="Times New Roman"/>
          <w:sz w:val="24"/>
          <w:szCs w:val="24"/>
          <w:lang w:eastAsia="ru-RU"/>
        </w:rPr>
        <w:t>экокультуры</w:t>
      </w:r>
      <w:proofErr w:type="spellEnd"/>
      <w:r w:rsidRPr="001D0ECB">
        <w:rPr>
          <w:rFonts w:ascii="Times New Roman" w:eastAsiaTheme="minorEastAsia" w:hAnsi="Times New Roman" w:cs="Times New Roman"/>
          <w:sz w:val="24"/>
          <w:szCs w:val="24"/>
          <w:lang w:eastAsia="ru-RU"/>
        </w:rPr>
        <w:t xml:space="preserve"> проводится на основе специально подобранных текстов природоведческого характера.</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Процесс формирования экологической культуры не исчерпывается экологическим образованием. Экологическое воспитание и экологическое образование - два взаимосвязанных, самоценных, но не самодостаточных процесса. Если стержнем образовательных программ является определенный круг знаний, умений и навыков обучающихся, то стержнем программ экологического воспитания - становление нравственно-экологической позиции личности, ее взаимодействие с окружающей средой.</w:t>
      </w: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Организация физкультурно-оздоровительной работы, </w:t>
      </w:r>
      <w:r w:rsidRPr="001D0ECB">
        <w:rPr>
          <w:rFonts w:ascii="Times New Roman" w:eastAsiaTheme="minorEastAsia" w:hAnsi="Times New Roman" w:cs="Times New Roman"/>
          <w:sz w:val="24"/>
          <w:szCs w:val="24"/>
          <w:lang w:eastAsia="ru-RU"/>
        </w:rPr>
        <w:t>направленная на обеспечение рациональной организации двигательного режима, нормального физического развития и двигательной подготовленности, повышение адаптивных возможностей организма, сохранение и укрепление здоровья обучающихся и формирование культуры здоровья, включает:</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рациональную организацию уроков физической культуры и занятий активно-двигательного характера;</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организацию работы спортивных секций и создание условий для их эффективного функционирования; В образовательной организации работают спортивные секции: «Подвижные </w:t>
      </w:r>
      <w:proofErr w:type="spellStart"/>
      <w:r w:rsidRPr="001D0ECB">
        <w:rPr>
          <w:rFonts w:ascii="Times New Roman" w:eastAsiaTheme="minorEastAsia" w:hAnsi="Times New Roman" w:cs="Times New Roman"/>
          <w:sz w:val="24"/>
          <w:szCs w:val="24"/>
          <w:lang w:eastAsia="ru-RU"/>
        </w:rPr>
        <w:t>игры</w:t>
      </w:r>
      <w:proofErr w:type="gramStart"/>
      <w:r w:rsidRPr="001D0ECB">
        <w:rPr>
          <w:rFonts w:ascii="Times New Roman" w:eastAsiaTheme="minorEastAsia" w:hAnsi="Times New Roman" w:cs="Times New Roman"/>
          <w:sz w:val="24"/>
          <w:szCs w:val="24"/>
          <w:lang w:eastAsia="ru-RU"/>
        </w:rPr>
        <w:t>»,«</w:t>
      </w:r>
      <w:proofErr w:type="gramEnd"/>
      <w:r w:rsidRPr="001D0ECB">
        <w:rPr>
          <w:rFonts w:ascii="Times New Roman" w:eastAsiaTheme="minorEastAsia" w:hAnsi="Times New Roman" w:cs="Times New Roman"/>
          <w:sz w:val="24"/>
          <w:szCs w:val="24"/>
          <w:lang w:eastAsia="ru-RU"/>
        </w:rPr>
        <w:t>Шахмат</w:t>
      </w:r>
      <w:r w:rsidR="008C6024" w:rsidRPr="001D0ECB">
        <w:rPr>
          <w:rFonts w:ascii="Times New Roman" w:eastAsiaTheme="minorEastAsia" w:hAnsi="Times New Roman" w:cs="Times New Roman"/>
          <w:sz w:val="24"/>
          <w:szCs w:val="24"/>
          <w:lang w:eastAsia="ru-RU"/>
        </w:rPr>
        <w:t>ы</w:t>
      </w:r>
      <w:proofErr w:type="spellEnd"/>
      <w:r w:rsidRPr="001D0ECB">
        <w:rPr>
          <w:rFonts w:ascii="Times New Roman" w:eastAsiaTheme="minorEastAsia" w:hAnsi="Times New Roman" w:cs="Times New Roman"/>
          <w:sz w:val="24"/>
          <w:szCs w:val="24"/>
          <w:lang w:eastAsia="ru-RU"/>
        </w:rPr>
        <w:t>»;</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регулярное проведение спортивно - оздоровительных мероприятий (дней здоровья, соревнований, олимпиад и т. п.).</w:t>
      </w:r>
    </w:p>
    <w:p w:rsidR="00030768" w:rsidRPr="001D0EC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Реализация этого направления зависит от администрации образовательного учреждения, учител</w:t>
      </w:r>
      <w:r w:rsidR="00721116" w:rsidRPr="001D0ECB">
        <w:rPr>
          <w:rFonts w:ascii="Times New Roman" w:eastAsiaTheme="minorEastAsia" w:hAnsi="Times New Roman" w:cs="Times New Roman"/>
          <w:sz w:val="24"/>
          <w:szCs w:val="24"/>
          <w:lang w:eastAsia="ru-RU"/>
        </w:rPr>
        <w:t>я</w:t>
      </w:r>
      <w:r w:rsidRPr="001D0ECB">
        <w:rPr>
          <w:rFonts w:ascii="Times New Roman" w:eastAsiaTheme="minorEastAsia" w:hAnsi="Times New Roman" w:cs="Times New Roman"/>
          <w:sz w:val="24"/>
          <w:szCs w:val="24"/>
          <w:lang w:eastAsia="ru-RU"/>
        </w:rPr>
        <w:t xml:space="preserve"> физической </w:t>
      </w:r>
      <w:proofErr w:type="gramStart"/>
      <w:r w:rsidRPr="001D0ECB">
        <w:rPr>
          <w:rFonts w:ascii="Times New Roman" w:eastAsiaTheme="minorEastAsia" w:hAnsi="Times New Roman" w:cs="Times New Roman"/>
          <w:sz w:val="24"/>
          <w:szCs w:val="24"/>
          <w:lang w:eastAsia="ru-RU"/>
        </w:rPr>
        <w:t>культуры,  всех</w:t>
      </w:r>
      <w:proofErr w:type="gramEnd"/>
      <w:r w:rsidRPr="001D0ECB">
        <w:rPr>
          <w:rFonts w:ascii="Times New Roman" w:eastAsiaTheme="minorEastAsia" w:hAnsi="Times New Roman" w:cs="Times New Roman"/>
          <w:sz w:val="24"/>
          <w:szCs w:val="24"/>
          <w:lang w:eastAsia="ru-RU"/>
        </w:rPr>
        <w:t xml:space="preserve"> педагогов.</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i/>
          <w:iCs/>
          <w:sz w:val="24"/>
          <w:szCs w:val="24"/>
          <w:lang w:eastAsia="ru-RU"/>
        </w:rPr>
        <w:t xml:space="preserve">Реализация дополнительных образовательных курсов, </w:t>
      </w:r>
      <w:r w:rsidRPr="001D0ECB">
        <w:rPr>
          <w:rFonts w:ascii="Times New Roman" w:eastAsiaTheme="minorEastAsia" w:hAnsi="Times New Roman" w:cs="Times New Roman"/>
          <w:sz w:val="24"/>
          <w:szCs w:val="24"/>
          <w:lang w:eastAsia="ru-RU"/>
        </w:rPr>
        <w:t xml:space="preserve">направленных на повышение уровня знаний и </w:t>
      </w:r>
      <w:proofErr w:type="gramStart"/>
      <w:r w:rsidRPr="001D0ECB">
        <w:rPr>
          <w:rFonts w:ascii="Times New Roman" w:eastAsiaTheme="minorEastAsia" w:hAnsi="Times New Roman" w:cs="Times New Roman"/>
          <w:sz w:val="24"/>
          <w:szCs w:val="24"/>
          <w:lang w:eastAsia="ru-RU"/>
        </w:rPr>
        <w:t>практических умений</w:t>
      </w:r>
      <w:proofErr w:type="gramEnd"/>
      <w:r w:rsidRPr="001D0ECB">
        <w:rPr>
          <w:rFonts w:ascii="Times New Roman" w:eastAsiaTheme="minorEastAsia" w:hAnsi="Times New Roman" w:cs="Times New Roman"/>
          <w:sz w:val="24"/>
          <w:szCs w:val="24"/>
          <w:lang w:eastAsia="ru-RU"/>
        </w:rPr>
        <w:t xml:space="preserve"> обучающихся в области экологической культуры и охраны здоровья, предусматривает:</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внедрение в систему работы образовательного учреждения дополнительных образовательных курсов, направленных на формирование экологической культуры, здорового и безопасного образа жизни, в качестве отдельных образовательных модулей или компонентов, включённых в учебный процесс;</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организацию в образовательном учреждении кружков, секций, по избранной тематике; </w:t>
      </w:r>
      <w:proofErr w:type="gramStart"/>
      <w:r w:rsidRPr="001D0ECB">
        <w:rPr>
          <w:rFonts w:ascii="Times New Roman" w:eastAsiaTheme="minorEastAsia" w:hAnsi="Times New Roman" w:cs="Times New Roman"/>
          <w:sz w:val="24"/>
          <w:szCs w:val="24"/>
          <w:lang w:eastAsia="ru-RU"/>
        </w:rPr>
        <w:t>В</w:t>
      </w:r>
      <w:proofErr w:type="gramEnd"/>
      <w:r w:rsidRPr="001D0ECB">
        <w:rPr>
          <w:rFonts w:ascii="Times New Roman" w:eastAsiaTheme="minorEastAsia" w:hAnsi="Times New Roman" w:cs="Times New Roman"/>
          <w:sz w:val="24"/>
          <w:szCs w:val="24"/>
          <w:lang w:eastAsia="ru-RU"/>
        </w:rPr>
        <w:t xml:space="preserve"> образовательной организации работа</w:t>
      </w:r>
      <w:r w:rsidR="00721116" w:rsidRPr="001D0ECB">
        <w:rPr>
          <w:rFonts w:ascii="Times New Roman" w:eastAsiaTheme="minorEastAsia" w:hAnsi="Times New Roman" w:cs="Times New Roman"/>
          <w:sz w:val="24"/>
          <w:szCs w:val="24"/>
          <w:lang w:eastAsia="ru-RU"/>
        </w:rPr>
        <w:t>е</w:t>
      </w:r>
      <w:r w:rsidRPr="001D0ECB">
        <w:rPr>
          <w:rFonts w:ascii="Times New Roman" w:eastAsiaTheme="minorEastAsia" w:hAnsi="Times New Roman" w:cs="Times New Roman"/>
          <w:sz w:val="24"/>
          <w:szCs w:val="24"/>
          <w:lang w:eastAsia="ru-RU"/>
        </w:rPr>
        <w:t xml:space="preserve">т экологические кружки </w:t>
      </w:r>
      <w:r w:rsidRPr="001D0ECB">
        <w:rPr>
          <w:rFonts w:ascii="Times New Roman" w:eastAsiaTheme="minorEastAsia" w:hAnsi="Times New Roman" w:cs="Times New Roman"/>
          <w:b/>
          <w:bCs/>
          <w:sz w:val="24"/>
          <w:szCs w:val="24"/>
          <w:lang w:eastAsia="ru-RU"/>
        </w:rPr>
        <w:t>«</w:t>
      </w:r>
      <w:r w:rsidR="00721116" w:rsidRPr="001D0ECB">
        <w:rPr>
          <w:rFonts w:ascii="Times New Roman" w:eastAsiaTheme="minorEastAsia" w:hAnsi="Times New Roman" w:cs="Times New Roman"/>
          <w:b/>
          <w:bCs/>
          <w:sz w:val="24"/>
          <w:szCs w:val="24"/>
          <w:lang w:eastAsia="ru-RU"/>
        </w:rPr>
        <w:t>Здоровейка</w:t>
      </w:r>
      <w:r w:rsidRPr="001D0ECB">
        <w:rPr>
          <w:rFonts w:ascii="Times New Roman" w:eastAsiaTheme="minorEastAsia" w:hAnsi="Times New Roman" w:cs="Times New Roman"/>
          <w:b/>
          <w:bCs/>
          <w:sz w:val="24"/>
          <w:szCs w:val="24"/>
          <w:lang w:eastAsia="ru-RU"/>
        </w:rPr>
        <w:t>»;</w:t>
      </w:r>
    </w:p>
    <w:p w:rsidR="00030768" w:rsidRPr="001D0EC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проведение тематических дней здоровья, интеллектуальных соревнований, конкурсов, праздников и т. п.</w:t>
      </w:r>
    </w:p>
    <w:p w:rsidR="00030768" w:rsidRPr="001D0ECB" w:rsidRDefault="00030768" w:rsidP="001D0ECB">
      <w:pPr>
        <w:autoSpaceDE w:val="0"/>
        <w:autoSpaceDN w:val="0"/>
        <w:adjustRightInd w:val="0"/>
        <w:spacing w:after="0" w:line="240" w:lineRule="auto"/>
        <w:ind w:left="1795" w:hanging="778"/>
        <w:jc w:val="both"/>
        <w:rPr>
          <w:rFonts w:ascii="Times New Roman" w:eastAsiaTheme="minorEastAsia" w:hAnsi="Times New Roman" w:cs="Times New Roman"/>
          <w:sz w:val="24"/>
          <w:szCs w:val="24"/>
          <w:lang w:eastAsia="ru-RU"/>
        </w:rPr>
      </w:pPr>
    </w:p>
    <w:p w:rsidR="00030768" w:rsidRPr="00030768" w:rsidRDefault="00030768" w:rsidP="001D0ECB">
      <w:pPr>
        <w:autoSpaceDE w:val="0"/>
        <w:autoSpaceDN w:val="0"/>
        <w:adjustRightInd w:val="0"/>
        <w:spacing w:before="77" w:after="0" w:line="326" w:lineRule="exact"/>
        <w:ind w:left="1795" w:hanging="778"/>
        <w:jc w:val="center"/>
        <w:rPr>
          <w:rFonts w:ascii="Times New Roman" w:eastAsiaTheme="minorEastAsia" w:hAnsi="Times New Roman" w:cs="Times New Roman"/>
          <w:b/>
          <w:bCs/>
          <w:sz w:val="26"/>
          <w:szCs w:val="26"/>
          <w:lang w:eastAsia="ru-RU"/>
        </w:rPr>
      </w:pPr>
      <w:r w:rsidRPr="00030768">
        <w:rPr>
          <w:rFonts w:ascii="Times New Roman" w:eastAsiaTheme="minorEastAsia" w:hAnsi="Times New Roman" w:cs="Times New Roman"/>
          <w:b/>
          <w:bCs/>
          <w:sz w:val="26"/>
          <w:szCs w:val="26"/>
          <w:lang w:eastAsia="ru-RU"/>
        </w:rPr>
        <w:t>План мероприятий по формированию у учащихся экологической культуры, здорового и безопасного образа жизни.</w:t>
      </w:r>
    </w:p>
    <w:p w:rsidR="00030768" w:rsidRPr="00030768" w:rsidRDefault="00030768" w:rsidP="00030768">
      <w:pPr>
        <w:autoSpaceDE w:val="0"/>
        <w:autoSpaceDN w:val="0"/>
        <w:adjustRightInd w:val="0"/>
        <w:spacing w:after="245" w:line="1" w:lineRule="exact"/>
        <w:rPr>
          <w:rFonts w:ascii="Times New Roman" w:eastAsiaTheme="minorEastAsia" w:hAnsi="Times New Roman" w:cs="Times New Roman"/>
          <w:sz w:val="2"/>
          <w:szCs w:val="2"/>
          <w:lang w:eastAsia="ru-RU"/>
        </w:rPr>
      </w:pPr>
    </w:p>
    <w:tbl>
      <w:tblPr>
        <w:tblW w:w="9759" w:type="dxa"/>
        <w:tblInd w:w="40" w:type="dxa"/>
        <w:tblLayout w:type="fixed"/>
        <w:tblCellMar>
          <w:left w:w="40" w:type="dxa"/>
          <w:right w:w="40" w:type="dxa"/>
        </w:tblCellMar>
        <w:tblLook w:val="0000" w:firstRow="0" w:lastRow="0" w:firstColumn="0" w:lastColumn="0" w:noHBand="0" w:noVBand="0"/>
      </w:tblPr>
      <w:tblGrid>
        <w:gridCol w:w="1066"/>
        <w:gridCol w:w="4522"/>
        <w:gridCol w:w="1949"/>
        <w:gridCol w:w="2222"/>
      </w:tblGrid>
      <w:tr w:rsidR="00030768" w:rsidRPr="00030768" w:rsidTr="00721116">
        <w:tc>
          <w:tcPr>
            <w:tcW w:w="1066" w:type="dxa"/>
            <w:tcBorders>
              <w:top w:val="single" w:sz="6" w:space="0" w:color="auto"/>
              <w:left w:val="nil"/>
              <w:bottom w:val="single" w:sz="6" w:space="0" w:color="auto"/>
              <w:right w:val="nil"/>
            </w:tcBorders>
          </w:tcPr>
          <w:p w:rsidR="00030768" w:rsidRPr="00030768" w:rsidRDefault="00030768" w:rsidP="001D0ECB">
            <w:pPr>
              <w:autoSpaceDE w:val="0"/>
              <w:autoSpaceDN w:val="0"/>
              <w:adjustRightInd w:val="0"/>
              <w:spacing w:after="0" w:line="240" w:lineRule="auto"/>
              <w:ind w:left="326"/>
              <w:rPr>
                <w:rFonts w:ascii="Times New Roman" w:eastAsiaTheme="minorEastAsia" w:hAnsi="Times New Roman" w:cs="Times New Roman"/>
                <w:i/>
                <w:iCs/>
                <w:lang w:eastAsia="ru-RU"/>
              </w:rPr>
            </w:pPr>
            <w:r w:rsidRPr="00030768">
              <w:rPr>
                <w:rFonts w:ascii="Times New Roman" w:eastAsiaTheme="minorEastAsia" w:hAnsi="Times New Roman" w:cs="Times New Roman"/>
                <w:i/>
                <w:iCs/>
                <w:lang w:eastAsia="ru-RU"/>
              </w:rPr>
              <w:t>№ п/п</w:t>
            </w:r>
          </w:p>
        </w:tc>
        <w:tc>
          <w:tcPr>
            <w:tcW w:w="4522" w:type="dxa"/>
            <w:tcBorders>
              <w:top w:val="single" w:sz="6" w:space="0" w:color="auto"/>
              <w:left w:val="nil"/>
              <w:bottom w:val="single" w:sz="6" w:space="0" w:color="auto"/>
              <w:right w:val="nil"/>
            </w:tcBorders>
          </w:tcPr>
          <w:p w:rsidR="00030768" w:rsidRPr="00030768" w:rsidRDefault="00030768" w:rsidP="001D0ECB">
            <w:pPr>
              <w:autoSpaceDE w:val="0"/>
              <w:autoSpaceDN w:val="0"/>
              <w:adjustRightInd w:val="0"/>
              <w:spacing w:after="0" w:line="240" w:lineRule="auto"/>
              <w:ind w:left="1282"/>
              <w:rPr>
                <w:rFonts w:ascii="Times New Roman" w:eastAsiaTheme="minorEastAsia" w:hAnsi="Times New Roman" w:cs="Times New Roman"/>
                <w:i/>
                <w:iCs/>
                <w:lang w:eastAsia="ru-RU"/>
              </w:rPr>
            </w:pPr>
            <w:r w:rsidRPr="00030768">
              <w:rPr>
                <w:rFonts w:ascii="Times New Roman" w:eastAsiaTheme="minorEastAsia" w:hAnsi="Times New Roman" w:cs="Times New Roman"/>
                <w:i/>
                <w:iCs/>
                <w:lang w:eastAsia="ru-RU"/>
              </w:rPr>
              <w:t>Мероприятия</w:t>
            </w:r>
          </w:p>
        </w:tc>
        <w:tc>
          <w:tcPr>
            <w:tcW w:w="4171" w:type="dxa"/>
            <w:gridSpan w:val="2"/>
            <w:tcBorders>
              <w:top w:val="single" w:sz="6" w:space="0" w:color="auto"/>
              <w:left w:val="nil"/>
              <w:bottom w:val="single" w:sz="6" w:space="0" w:color="auto"/>
              <w:right w:val="nil"/>
            </w:tcBorders>
          </w:tcPr>
          <w:p w:rsidR="00030768" w:rsidRPr="00030768" w:rsidRDefault="00030768" w:rsidP="001D0ECB">
            <w:pPr>
              <w:autoSpaceDE w:val="0"/>
              <w:autoSpaceDN w:val="0"/>
              <w:adjustRightInd w:val="0"/>
              <w:spacing w:after="0" w:line="240" w:lineRule="auto"/>
              <w:ind w:left="235"/>
              <w:rPr>
                <w:rFonts w:ascii="Times New Roman" w:eastAsiaTheme="minorEastAsia" w:hAnsi="Times New Roman" w:cs="Times New Roman"/>
                <w:i/>
                <w:iCs/>
                <w:lang w:eastAsia="ru-RU"/>
              </w:rPr>
            </w:pPr>
            <w:r w:rsidRPr="00030768">
              <w:rPr>
                <w:rFonts w:ascii="Times New Roman" w:eastAsiaTheme="minorEastAsia" w:hAnsi="Times New Roman" w:cs="Times New Roman"/>
                <w:i/>
                <w:iCs/>
                <w:lang w:eastAsia="ru-RU"/>
              </w:rPr>
              <w:t>ответственны,          сроки</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i/>
                <w:iCs/>
                <w:spacing w:val="20"/>
                <w:lang w:eastAsia="ru-RU"/>
              </w:rPr>
            </w:pPr>
            <w:r w:rsidRPr="00030768">
              <w:rPr>
                <w:rFonts w:ascii="Times New Roman" w:eastAsiaTheme="minorEastAsia" w:hAnsi="Times New Roman" w:cs="Times New Roman"/>
                <w:i/>
                <w:iCs/>
                <w:spacing w:val="20"/>
                <w:lang w:eastAsia="ru-RU"/>
              </w:rPr>
              <w:t>1.</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7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Создание здоровой и безопасной среды «Школа-территория здоровья» (санитарно-гигиеническое    состояние учебных  и  служебных  помещений, создание                    благоприятного психологического климата, теплового режима,      освещенность,      мебель, технические      средства     обучения, организация    горячего    питания    с учетом состояния здоровья детей).</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Администрация школы</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69"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 учебного 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71"/>
              <w:rPr>
                <w:rFonts w:ascii="Times New Roman" w:eastAsiaTheme="minorEastAsia" w:hAnsi="Times New Roman" w:cs="Times New Roman"/>
                <w:i/>
                <w:iCs/>
                <w:spacing w:val="20"/>
                <w:lang w:eastAsia="ru-RU"/>
              </w:rPr>
            </w:pPr>
            <w:r w:rsidRPr="00030768">
              <w:rPr>
                <w:rFonts w:ascii="Times New Roman" w:eastAsiaTheme="minorEastAsia" w:hAnsi="Times New Roman" w:cs="Times New Roman"/>
                <w:i/>
                <w:iCs/>
                <w:spacing w:val="20"/>
                <w:lang w:eastAsia="ru-RU"/>
              </w:rPr>
              <w:t>2.</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Контроль над состоянием территории и школьных помещений, учебного оборудования требованиям санитарных правил и пожарной безопасности.</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721116" w:rsidP="001D0ECB">
            <w:pPr>
              <w:autoSpaceDE w:val="0"/>
              <w:autoSpaceDN w:val="0"/>
              <w:adjustRightInd w:val="0"/>
              <w:spacing w:after="0" w:line="240" w:lineRule="auto"/>
              <w:rPr>
                <w:rFonts w:ascii="Times New Roman" w:eastAsiaTheme="minorEastAsia" w:hAnsi="Times New Roman" w:cs="Times New Roman"/>
                <w:lang w:eastAsia="ru-RU"/>
              </w:rPr>
            </w:pPr>
            <w:r>
              <w:rPr>
                <w:rFonts w:ascii="Times New Roman" w:eastAsiaTheme="minorEastAsia" w:hAnsi="Times New Roman" w:cs="Times New Roman"/>
                <w:lang w:eastAsia="ru-RU"/>
              </w:rPr>
              <w:t>завхоз</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8"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 учебного 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3.</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Контроль за эффективностью использования оборудованных учебных кабинетов, спортивного зала в целях сохранения здоровья обучающихся.</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Администрация</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8"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 учебного 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7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4.</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8"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Подготовка учреждения к новому учебному году.</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721116" w:rsidP="001D0ECB">
            <w:pPr>
              <w:autoSpaceDE w:val="0"/>
              <w:autoSpaceDN w:val="0"/>
              <w:adjustRightInd w:val="0"/>
              <w:spacing w:after="0" w:line="240" w:lineRule="auto"/>
              <w:rPr>
                <w:rFonts w:ascii="Times New Roman" w:eastAsiaTheme="minorEastAsia" w:hAnsi="Times New Roman" w:cs="Times New Roman"/>
                <w:lang w:eastAsia="ru-RU"/>
              </w:rPr>
            </w:pPr>
            <w:r>
              <w:rPr>
                <w:rFonts w:ascii="Times New Roman" w:eastAsiaTheme="minorEastAsia" w:hAnsi="Times New Roman" w:cs="Times New Roman"/>
                <w:lang w:eastAsia="ru-RU"/>
              </w:rPr>
              <w:t>завхоз</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8"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Июнь -август</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8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5.</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69" w:lineRule="exact"/>
              <w:ind w:right="1334" w:firstLine="57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Обеспечение пожарной безопасности.</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721116" w:rsidP="001D0ECB">
            <w:pPr>
              <w:autoSpaceDE w:val="0"/>
              <w:autoSpaceDN w:val="0"/>
              <w:adjustRightInd w:val="0"/>
              <w:spacing w:after="0" w:line="240" w:lineRule="auto"/>
              <w:rPr>
                <w:rFonts w:ascii="Times New Roman" w:eastAsiaTheme="minorEastAsia" w:hAnsi="Times New Roman" w:cs="Times New Roman"/>
                <w:lang w:eastAsia="ru-RU"/>
              </w:rPr>
            </w:pPr>
            <w:r>
              <w:rPr>
                <w:rFonts w:ascii="Times New Roman" w:eastAsiaTheme="minorEastAsia" w:hAnsi="Times New Roman" w:cs="Times New Roman"/>
                <w:lang w:eastAsia="ru-RU"/>
              </w:rPr>
              <w:t>завхоз</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8"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 учебного года</w:t>
            </w:r>
          </w:p>
        </w:tc>
      </w:tr>
      <w:tr w:rsidR="00721116" w:rsidRPr="00030768" w:rsidTr="00557EE6">
        <w:trPr>
          <w:trHeight w:val="1644"/>
        </w:trPr>
        <w:tc>
          <w:tcPr>
            <w:tcW w:w="1066" w:type="dxa"/>
            <w:tcBorders>
              <w:top w:val="single" w:sz="6" w:space="0" w:color="auto"/>
              <w:left w:val="single" w:sz="6" w:space="0" w:color="auto"/>
              <w:right w:val="single" w:sz="6" w:space="0" w:color="auto"/>
            </w:tcBorders>
          </w:tcPr>
          <w:p w:rsidR="00721116" w:rsidRPr="00030768" w:rsidRDefault="00721116" w:rsidP="001D0ECB">
            <w:pPr>
              <w:autoSpaceDE w:val="0"/>
              <w:autoSpaceDN w:val="0"/>
              <w:adjustRightInd w:val="0"/>
              <w:spacing w:after="0" w:line="240" w:lineRule="auto"/>
              <w:ind w:left="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lastRenderedPageBreak/>
              <w:t>6.</w:t>
            </w:r>
          </w:p>
        </w:tc>
        <w:tc>
          <w:tcPr>
            <w:tcW w:w="4522" w:type="dxa"/>
            <w:tcBorders>
              <w:top w:val="single" w:sz="6" w:space="0" w:color="auto"/>
              <w:left w:val="single" w:sz="6" w:space="0" w:color="auto"/>
              <w:right w:val="single" w:sz="6" w:space="0" w:color="auto"/>
            </w:tcBorders>
          </w:tcPr>
          <w:p w:rsidR="00721116" w:rsidRPr="00030768" w:rsidRDefault="00721116" w:rsidP="001D0ECB">
            <w:pPr>
              <w:autoSpaceDE w:val="0"/>
              <w:autoSpaceDN w:val="0"/>
              <w:adjustRightInd w:val="0"/>
              <w:spacing w:after="0" w:line="274" w:lineRule="exact"/>
              <w:ind w:firstLine="56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 xml:space="preserve">Использование </w:t>
            </w:r>
            <w:proofErr w:type="spellStart"/>
            <w:r w:rsidRPr="00030768">
              <w:rPr>
                <w:rFonts w:ascii="Times New Roman" w:eastAsiaTheme="minorEastAsia" w:hAnsi="Times New Roman" w:cs="Times New Roman"/>
                <w:lang w:eastAsia="ru-RU"/>
              </w:rPr>
              <w:t>здоровьесберегающих</w:t>
            </w:r>
            <w:proofErr w:type="spellEnd"/>
            <w:r w:rsidRPr="00030768">
              <w:rPr>
                <w:rFonts w:ascii="Times New Roman" w:eastAsiaTheme="minorEastAsia" w:hAnsi="Times New Roman" w:cs="Times New Roman"/>
                <w:lang w:eastAsia="ru-RU"/>
              </w:rPr>
              <w:t xml:space="preserve"> методов и методик обучения и воспитания, педагогических технологий в соответствии с возрастными</w:t>
            </w:r>
          </w:p>
          <w:p w:rsidR="00721116" w:rsidRPr="00030768" w:rsidRDefault="00721116" w:rsidP="001D0ECB">
            <w:pPr>
              <w:autoSpaceDE w:val="0"/>
              <w:autoSpaceDN w:val="0"/>
              <w:adjustRightInd w:val="0"/>
              <w:spacing w:after="0" w:line="274" w:lineRule="exact"/>
              <w:ind w:right="1013"/>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возможностями и особенностям обучающихся</w:t>
            </w:r>
          </w:p>
        </w:tc>
        <w:tc>
          <w:tcPr>
            <w:tcW w:w="1949" w:type="dxa"/>
            <w:tcBorders>
              <w:top w:val="single" w:sz="6" w:space="0" w:color="auto"/>
              <w:left w:val="single" w:sz="6" w:space="0" w:color="auto"/>
              <w:right w:val="single" w:sz="6" w:space="0" w:color="auto"/>
            </w:tcBorders>
          </w:tcPr>
          <w:p w:rsidR="00721116" w:rsidRPr="00030768" w:rsidRDefault="00721116" w:rsidP="001D0ECB">
            <w:pPr>
              <w:autoSpaceDE w:val="0"/>
              <w:autoSpaceDN w:val="0"/>
              <w:adjustRightInd w:val="0"/>
              <w:spacing w:after="0" w:line="278"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Педагогические работники</w:t>
            </w:r>
          </w:p>
        </w:tc>
        <w:tc>
          <w:tcPr>
            <w:tcW w:w="2222" w:type="dxa"/>
            <w:tcBorders>
              <w:top w:val="single" w:sz="6" w:space="0" w:color="auto"/>
              <w:left w:val="single" w:sz="6" w:space="0" w:color="auto"/>
              <w:right w:val="single" w:sz="6" w:space="0" w:color="auto"/>
            </w:tcBorders>
          </w:tcPr>
          <w:p w:rsidR="00721116" w:rsidRPr="00030768" w:rsidRDefault="00721116"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721116" w:rsidRPr="00030768" w:rsidRDefault="00721116"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7.</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57"/>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 xml:space="preserve">Разработка рекомендаций по оценке </w:t>
            </w:r>
            <w:proofErr w:type="spellStart"/>
            <w:r w:rsidRPr="00030768">
              <w:rPr>
                <w:rFonts w:ascii="Times New Roman" w:eastAsiaTheme="minorEastAsia" w:hAnsi="Times New Roman" w:cs="Times New Roman"/>
                <w:lang w:eastAsia="ru-RU"/>
              </w:rPr>
              <w:t>здоровьесберегающих</w:t>
            </w:r>
            <w:proofErr w:type="spellEnd"/>
            <w:r w:rsidRPr="00030768">
              <w:rPr>
                <w:rFonts w:ascii="Times New Roman" w:eastAsiaTheme="minorEastAsia" w:hAnsi="Times New Roman" w:cs="Times New Roman"/>
                <w:lang w:eastAsia="ru-RU"/>
              </w:rPr>
              <w:t xml:space="preserve"> факторов при планировании и проведении урока.</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8"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Учителя физкультуры</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Сентябрь</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8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8.</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Составление расписания уроков, кружков, режима работы групп продлённого дня в соответствии с СанПиН.</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8" w:lineRule="exact"/>
              <w:ind w:left="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ЗД УР ЗД ВР</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Сентябрь</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9.</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57"/>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Профилактика утомляемости: проведение подвижных перемен; оборудование зон отдыха.</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69"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Классные руководители</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10.</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 xml:space="preserve">Соблюдение гигиенических норм и требований к организации и объёму учебной и внеурочной нагрузки (расписание уроков, подвижные игры на перемене, дозирование учебной нагрузки, проведение динамических пауз и </w:t>
            </w:r>
            <w:proofErr w:type="spellStart"/>
            <w:r w:rsidRPr="00030768">
              <w:rPr>
                <w:rFonts w:ascii="Times New Roman" w:eastAsiaTheme="minorEastAsia" w:hAnsi="Times New Roman" w:cs="Times New Roman"/>
                <w:lang w:eastAsia="ru-RU"/>
              </w:rPr>
              <w:t>физминуток</w:t>
            </w:r>
            <w:proofErr w:type="spellEnd"/>
            <w:r w:rsidRPr="00030768">
              <w:rPr>
                <w:rFonts w:ascii="Times New Roman" w:eastAsiaTheme="minorEastAsia" w:hAnsi="Times New Roman" w:cs="Times New Roman"/>
                <w:lang w:eastAsia="ru-RU"/>
              </w:rPr>
              <w:t>, гимнастики для глаз, выполнение домашних заданий, занятия в кружках и спортивных секциях) обучающихся на всех этапах обучения.</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Педагогические работники</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11.</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Профилактические мероприятия:</w:t>
            </w:r>
          </w:p>
          <w:p w:rsidR="00030768" w:rsidRPr="00030768" w:rsidRDefault="00030768" w:rsidP="001D0ECB">
            <w:pPr>
              <w:tabs>
                <w:tab w:val="left" w:pos="1070"/>
              </w:tabs>
              <w:autoSpaceDE w:val="0"/>
              <w:autoSpaceDN w:val="0"/>
              <w:adjustRightInd w:val="0"/>
              <w:spacing w:after="0" w:line="274" w:lineRule="exact"/>
              <w:ind w:firstLine="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обеспечение    условий    для ранней    диагностики    заболеваний, профилактики здоровья;</w:t>
            </w:r>
          </w:p>
          <w:p w:rsidR="00030768" w:rsidRPr="00030768" w:rsidRDefault="00030768" w:rsidP="001D0ECB">
            <w:pPr>
              <w:tabs>
                <w:tab w:val="left" w:pos="826"/>
              </w:tabs>
              <w:autoSpaceDE w:val="0"/>
              <w:autoSpaceDN w:val="0"/>
              <w:adjustRightInd w:val="0"/>
              <w:spacing w:after="0" w:line="274" w:lineRule="exact"/>
              <w:ind w:firstLine="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создание условий, предотвращающих ухудшение состояние здоровья;</w:t>
            </w:r>
          </w:p>
          <w:p w:rsidR="00030768" w:rsidRPr="00030768" w:rsidRDefault="00030768" w:rsidP="001D0ECB">
            <w:pPr>
              <w:tabs>
                <w:tab w:val="left" w:pos="826"/>
              </w:tabs>
              <w:autoSpaceDE w:val="0"/>
              <w:autoSpaceDN w:val="0"/>
              <w:adjustRightInd w:val="0"/>
              <w:spacing w:after="0" w:line="274" w:lineRule="exact"/>
              <w:ind w:firstLine="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обеспечение помощи детям, перенесшим заболевания, в адаптации к учебному процессу.</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Администрация,</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педагогические</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работники,</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медицинский</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работник</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12.</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57"/>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 xml:space="preserve">Профилактика        травматизма. Система   мер   по   предупреждению травматизма: оформление уголков по технике    </w:t>
            </w:r>
            <w:r w:rsidR="00721116" w:rsidRPr="00030768">
              <w:rPr>
                <w:rFonts w:ascii="Times New Roman" w:eastAsiaTheme="minorEastAsia" w:hAnsi="Times New Roman" w:cs="Times New Roman"/>
                <w:lang w:eastAsia="ru-RU"/>
              </w:rPr>
              <w:t>безопасности; проведение</w:t>
            </w:r>
            <w:r w:rsidRPr="00030768">
              <w:rPr>
                <w:rFonts w:ascii="Times New Roman" w:eastAsiaTheme="minorEastAsia" w:hAnsi="Times New Roman" w:cs="Times New Roman"/>
                <w:lang w:eastAsia="ru-RU"/>
              </w:rPr>
              <w:t xml:space="preserve"> инструктажа с детьми.</w:t>
            </w:r>
          </w:p>
          <w:p w:rsidR="00030768" w:rsidRPr="00030768" w:rsidRDefault="00030768" w:rsidP="001D0ECB">
            <w:pPr>
              <w:autoSpaceDE w:val="0"/>
              <w:autoSpaceDN w:val="0"/>
              <w:adjustRightInd w:val="0"/>
              <w:spacing w:after="0" w:line="274" w:lineRule="exact"/>
              <w:ind w:firstLine="56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Организация      режима      дня, рационального          питания          и профилактика вредных привычек.</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Учителя физкультуры, классные руководители</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13.</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57"/>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Проветривание и влажная уборка учебных и специализированных кабинетов.</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Тех. персонал,</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педагогические</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работники</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14.</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firstLine="557"/>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Выполнение специальных упражнений на релаксацию, упражнений для глаз, физкультурные минутки и паузы на уроках.</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8"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Педагогические работники</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15.</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Коррекционная работа (занятия, тренинги, консультации)</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Проведение часов здоровья «Я и моё тело»,</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«Режим дня», «Витаминная азбука», «Безопасное поведение», «Физкульт-Ура!» и др.</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Классные руководители, педагог-психолог, воспитатели ГПД</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16.</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Психолого-медико-педагогическое            сопровождение учащихся</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Учителя, педагог психолог, учитель логопед</w:t>
            </w:r>
            <w:r w:rsidR="00721116">
              <w:rPr>
                <w:rFonts w:ascii="Times New Roman" w:eastAsiaTheme="minorEastAsia" w:hAnsi="Times New Roman" w:cs="Times New Roman"/>
                <w:lang w:eastAsia="ru-RU"/>
              </w:rPr>
              <w:t>.</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17.</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Просмотр кино, видеофильмов с последующим обсуждением.</w:t>
            </w:r>
          </w:p>
        </w:tc>
        <w:tc>
          <w:tcPr>
            <w:tcW w:w="1949" w:type="dxa"/>
            <w:vMerge w:val="restart"/>
            <w:tcBorders>
              <w:top w:val="single" w:sz="6" w:space="0" w:color="auto"/>
              <w:left w:val="single" w:sz="6" w:space="0" w:color="auto"/>
              <w:bottom w:val="nil"/>
              <w:right w:val="single" w:sz="6" w:space="0" w:color="auto"/>
            </w:tcBorders>
          </w:tcPr>
          <w:p w:rsidR="00030768" w:rsidRPr="00030768" w:rsidRDefault="00030768" w:rsidP="001D0ECB">
            <w:pPr>
              <w:autoSpaceDE w:val="0"/>
              <w:autoSpaceDN w:val="0"/>
              <w:adjustRightInd w:val="0"/>
              <w:spacing w:after="0" w:line="274" w:lineRule="exact"/>
              <w:ind w:left="5" w:hanging="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Классные руководители, учител</w:t>
            </w:r>
            <w:r w:rsidR="00721116">
              <w:rPr>
                <w:rFonts w:ascii="Times New Roman" w:eastAsiaTheme="minorEastAsia" w:hAnsi="Times New Roman" w:cs="Times New Roman"/>
                <w:lang w:eastAsia="ru-RU"/>
              </w:rPr>
              <w:t>ь</w:t>
            </w:r>
            <w:r w:rsidRPr="00030768">
              <w:rPr>
                <w:rFonts w:ascii="Times New Roman" w:eastAsiaTheme="minorEastAsia" w:hAnsi="Times New Roman" w:cs="Times New Roman"/>
                <w:lang w:eastAsia="ru-RU"/>
              </w:rPr>
              <w:t xml:space="preserve"> физкультуры</w:t>
            </w:r>
          </w:p>
        </w:tc>
        <w:tc>
          <w:tcPr>
            <w:tcW w:w="2222" w:type="dxa"/>
            <w:vMerge w:val="restart"/>
            <w:tcBorders>
              <w:top w:val="single" w:sz="6" w:space="0" w:color="auto"/>
              <w:left w:val="single" w:sz="6" w:space="0" w:color="auto"/>
              <w:bottom w:val="nil"/>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По</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общешкольному плану, планам работы классных руководителей</w:t>
            </w: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18.</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69"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Проведение       спортивно      -оздоровительных мероприятий:</w:t>
            </w:r>
          </w:p>
          <w:p w:rsidR="00030768" w:rsidRPr="00030768" w:rsidRDefault="00030768" w:rsidP="001D0ECB">
            <w:pPr>
              <w:tabs>
                <w:tab w:val="left" w:pos="960"/>
              </w:tabs>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Дни здоровья;</w:t>
            </w:r>
          </w:p>
          <w:p w:rsidR="00030768" w:rsidRPr="00030768" w:rsidRDefault="00030768" w:rsidP="001D0ECB">
            <w:pPr>
              <w:tabs>
                <w:tab w:val="left" w:pos="960"/>
              </w:tabs>
              <w:autoSpaceDE w:val="0"/>
              <w:autoSpaceDN w:val="0"/>
              <w:adjustRightInd w:val="0"/>
              <w:spacing w:after="0" w:line="278"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Спортивные праздники;</w:t>
            </w:r>
          </w:p>
          <w:p w:rsidR="00030768" w:rsidRPr="00030768" w:rsidRDefault="00030768" w:rsidP="001D0ECB">
            <w:pPr>
              <w:tabs>
                <w:tab w:val="left" w:pos="960"/>
              </w:tabs>
              <w:autoSpaceDE w:val="0"/>
              <w:autoSpaceDN w:val="0"/>
              <w:adjustRightInd w:val="0"/>
              <w:spacing w:after="0" w:line="278" w:lineRule="exact"/>
              <w:ind w:firstLine="58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Соревнования     по     видам спорта;</w:t>
            </w:r>
          </w:p>
          <w:p w:rsidR="00030768" w:rsidRPr="00030768" w:rsidRDefault="00030768" w:rsidP="001D0ECB">
            <w:pPr>
              <w:tabs>
                <w:tab w:val="left" w:pos="960"/>
              </w:tabs>
              <w:autoSpaceDE w:val="0"/>
              <w:autoSpaceDN w:val="0"/>
              <w:adjustRightInd w:val="0"/>
              <w:spacing w:after="0" w:line="278" w:lineRule="exact"/>
              <w:ind w:firstLine="58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Спортивные       мероприятия, олимпиады, конкурсы;</w:t>
            </w:r>
          </w:p>
          <w:p w:rsidR="00030768" w:rsidRPr="00030768" w:rsidRDefault="00030768" w:rsidP="001D0ECB">
            <w:pPr>
              <w:tabs>
                <w:tab w:val="left" w:pos="960"/>
              </w:tabs>
              <w:autoSpaceDE w:val="0"/>
              <w:autoSpaceDN w:val="0"/>
              <w:adjustRightInd w:val="0"/>
              <w:spacing w:after="0" w:line="278" w:lineRule="exact"/>
              <w:ind w:firstLine="58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 xml:space="preserve">Встречи-беседы   с   людьми, ведущими </w:t>
            </w:r>
            <w:proofErr w:type="gramStart"/>
            <w:r w:rsidRPr="00030768">
              <w:rPr>
                <w:rFonts w:ascii="Times New Roman" w:eastAsiaTheme="minorEastAsia" w:hAnsi="Times New Roman" w:cs="Times New Roman"/>
                <w:lang w:eastAsia="ru-RU"/>
              </w:rPr>
              <w:t>ЗОЖ,  с</w:t>
            </w:r>
            <w:proofErr w:type="gramEnd"/>
            <w:r w:rsidRPr="00030768">
              <w:rPr>
                <w:rFonts w:ascii="Times New Roman" w:eastAsiaTheme="minorEastAsia" w:hAnsi="Times New Roman" w:cs="Times New Roman"/>
                <w:lang w:eastAsia="ru-RU"/>
              </w:rPr>
              <w:t xml:space="preserve"> представителями профессий, предъявляющих высокие требования к здоровью;</w:t>
            </w:r>
          </w:p>
          <w:p w:rsidR="00030768" w:rsidRPr="00030768" w:rsidRDefault="00030768" w:rsidP="001D0ECB">
            <w:pPr>
              <w:tabs>
                <w:tab w:val="left" w:pos="960"/>
              </w:tabs>
              <w:autoSpaceDE w:val="0"/>
              <w:autoSpaceDN w:val="0"/>
              <w:adjustRightInd w:val="0"/>
              <w:spacing w:after="0" w:line="278" w:lineRule="exact"/>
              <w:ind w:firstLine="58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Участие    во    всероссийских акциях   по   ЗОЖ   «Здоровы   мы   -здорова и Россия» и др.</w:t>
            </w:r>
          </w:p>
        </w:tc>
        <w:tc>
          <w:tcPr>
            <w:tcW w:w="1949" w:type="dxa"/>
            <w:vMerge/>
            <w:tcBorders>
              <w:top w:val="nil"/>
              <w:left w:val="single" w:sz="6" w:space="0" w:color="auto"/>
              <w:bottom w:val="nil"/>
              <w:right w:val="single" w:sz="6" w:space="0" w:color="auto"/>
            </w:tcBorders>
          </w:tcPr>
          <w:p w:rsidR="00030768" w:rsidRPr="00030768" w:rsidRDefault="00030768" w:rsidP="001D0ECB">
            <w:pPr>
              <w:tabs>
                <w:tab w:val="left" w:pos="960"/>
              </w:tabs>
              <w:autoSpaceDE w:val="0"/>
              <w:autoSpaceDN w:val="0"/>
              <w:adjustRightInd w:val="0"/>
              <w:spacing w:after="0" w:line="278" w:lineRule="exact"/>
              <w:ind w:firstLine="581"/>
              <w:rPr>
                <w:rFonts w:ascii="Times New Roman" w:eastAsiaTheme="minorEastAsia" w:hAnsi="Times New Roman" w:cs="Times New Roman"/>
                <w:lang w:eastAsia="ru-RU"/>
              </w:rPr>
            </w:pPr>
          </w:p>
          <w:p w:rsidR="00030768" w:rsidRPr="00030768" w:rsidRDefault="00030768" w:rsidP="001D0ECB">
            <w:pPr>
              <w:tabs>
                <w:tab w:val="left" w:pos="960"/>
              </w:tabs>
              <w:autoSpaceDE w:val="0"/>
              <w:autoSpaceDN w:val="0"/>
              <w:adjustRightInd w:val="0"/>
              <w:spacing w:after="0" w:line="278" w:lineRule="exact"/>
              <w:ind w:firstLine="581"/>
              <w:rPr>
                <w:rFonts w:ascii="Times New Roman" w:eastAsiaTheme="minorEastAsia" w:hAnsi="Times New Roman" w:cs="Times New Roman"/>
                <w:lang w:eastAsia="ru-RU"/>
              </w:rPr>
            </w:pPr>
          </w:p>
        </w:tc>
        <w:tc>
          <w:tcPr>
            <w:tcW w:w="2222" w:type="dxa"/>
            <w:vMerge/>
            <w:tcBorders>
              <w:top w:val="nil"/>
              <w:left w:val="single" w:sz="6" w:space="0" w:color="auto"/>
              <w:bottom w:val="nil"/>
              <w:right w:val="single" w:sz="6" w:space="0" w:color="auto"/>
            </w:tcBorders>
          </w:tcPr>
          <w:p w:rsidR="00030768" w:rsidRPr="00030768" w:rsidRDefault="00030768" w:rsidP="001D0ECB">
            <w:pPr>
              <w:tabs>
                <w:tab w:val="left" w:pos="960"/>
              </w:tabs>
              <w:autoSpaceDE w:val="0"/>
              <w:autoSpaceDN w:val="0"/>
              <w:adjustRightInd w:val="0"/>
              <w:spacing w:after="0" w:line="278" w:lineRule="exact"/>
              <w:ind w:firstLine="581"/>
              <w:rPr>
                <w:rFonts w:ascii="Times New Roman" w:eastAsiaTheme="minorEastAsia" w:hAnsi="Times New Roman" w:cs="Times New Roman"/>
                <w:lang w:eastAsia="ru-RU"/>
              </w:rPr>
            </w:pPr>
          </w:p>
          <w:p w:rsidR="00030768" w:rsidRPr="00030768" w:rsidRDefault="00030768" w:rsidP="001D0ECB">
            <w:pPr>
              <w:tabs>
                <w:tab w:val="left" w:pos="960"/>
              </w:tabs>
              <w:autoSpaceDE w:val="0"/>
              <w:autoSpaceDN w:val="0"/>
              <w:adjustRightInd w:val="0"/>
              <w:spacing w:after="0" w:line="278" w:lineRule="exact"/>
              <w:ind w:firstLine="581"/>
              <w:rPr>
                <w:rFonts w:ascii="Times New Roman" w:eastAsiaTheme="minorEastAsia" w:hAnsi="Times New Roman" w:cs="Times New Roman"/>
                <w:lang w:eastAsia="ru-RU"/>
              </w:rPr>
            </w:pP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95"/>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19.</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Внеклассная воспитательная работа, направленная на формирование у обучающихся ЗОЖ, на развитие мотивации ЗОЖ.</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lastRenderedPageBreak/>
              <w:t>Тематические викторины, устные журналы, оздоровительные прогулки.</w:t>
            </w:r>
          </w:p>
        </w:tc>
        <w:tc>
          <w:tcPr>
            <w:tcW w:w="1949" w:type="dxa"/>
            <w:vMerge/>
            <w:tcBorders>
              <w:top w:val="nil"/>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p>
        </w:tc>
        <w:tc>
          <w:tcPr>
            <w:tcW w:w="2222" w:type="dxa"/>
            <w:vMerge/>
            <w:tcBorders>
              <w:top w:val="nil"/>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p>
        </w:tc>
      </w:tr>
      <w:tr w:rsidR="00030768" w:rsidRPr="00030768" w:rsidTr="00721116">
        <w:tc>
          <w:tcPr>
            <w:tcW w:w="1066"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ind w:left="571"/>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lastRenderedPageBreak/>
              <w:t>20.</w:t>
            </w:r>
          </w:p>
        </w:tc>
        <w:tc>
          <w:tcPr>
            <w:tcW w:w="45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Укрепление здоровья детей средствами физической культуры и спорта.</w:t>
            </w:r>
          </w:p>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Обеспечение оптимального двигательного режима в рамках образовательного процесса: проведение ежедневной утренней зарядки, динамических часов, перемен, пауз, организация прогулок, спортивных часов, подвижных игр в группах продленного дня.</w:t>
            </w:r>
          </w:p>
        </w:tc>
        <w:tc>
          <w:tcPr>
            <w:tcW w:w="1949"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74"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ЗД ВР классные руководители</w:t>
            </w:r>
          </w:p>
        </w:tc>
        <w:tc>
          <w:tcPr>
            <w:tcW w:w="2222" w:type="dxa"/>
            <w:tcBorders>
              <w:top w:val="single" w:sz="6" w:space="0" w:color="auto"/>
              <w:left w:val="single" w:sz="6" w:space="0" w:color="auto"/>
              <w:bottom w:val="single" w:sz="6" w:space="0" w:color="auto"/>
              <w:right w:val="single" w:sz="6" w:space="0" w:color="auto"/>
            </w:tcBorders>
          </w:tcPr>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В течение</w:t>
            </w:r>
          </w:p>
          <w:p w:rsidR="00030768" w:rsidRPr="00030768" w:rsidRDefault="00030768" w:rsidP="001D0ECB">
            <w:pPr>
              <w:autoSpaceDE w:val="0"/>
              <w:autoSpaceDN w:val="0"/>
              <w:adjustRightInd w:val="0"/>
              <w:spacing w:after="0" w:line="240" w:lineRule="auto"/>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года</w:t>
            </w:r>
          </w:p>
        </w:tc>
      </w:tr>
    </w:tbl>
    <w:p w:rsidR="00030768" w:rsidRPr="00030768" w:rsidRDefault="00030768" w:rsidP="00030768">
      <w:pPr>
        <w:autoSpaceDE w:val="0"/>
        <w:autoSpaceDN w:val="0"/>
        <w:adjustRightInd w:val="0"/>
        <w:spacing w:after="0" w:line="240" w:lineRule="exact"/>
        <w:ind w:left="2986" w:right="1075" w:hanging="1176"/>
        <w:rPr>
          <w:rFonts w:ascii="Times New Roman" w:eastAsiaTheme="minorEastAsia" w:hAnsi="Times New Roman" w:cs="Times New Roman"/>
          <w:sz w:val="20"/>
          <w:szCs w:val="20"/>
          <w:lang w:eastAsia="ru-RU"/>
        </w:rPr>
      </w:pPr>
    </w:p>
    <w:p w:rsidR="00030768" w:rsidRPr="0004075B" w:rsidRDefault="00030768" w:rsidP="0004075B">
      <w:pPr>
        <w:autoSpaceDE w:val="0"/>
        <w:autoSpaceDN w:val="0"/>
        <w:adjustRightInd w:val="0"/>
        <w:spacing w:after="0" w:line="240" w:lineRule="auto"/>
        <w:ind w:left="2986" w:right="1075" w:hanging="1176"/>
        <w:rPr>
          <w:rFonts w:ascii="Times New Roman" w:eastAsiaTheme="minorEastAsia" w:hAnsi="Times New Roman" w:cs="Times New Roman"/>
          <w:sz w:val="24"/>
          <w:szCs w:val="24"/>
          <w:lang w:eastAsia="ru-RU"/>
        </w:rPr>
      </w:pPr>
    </w:p>
    <w:p w:rsidR="00030768" w:rsidRPr="0004075B" w:rsidRDefault="00030768" w:rsidP="001D0ECB">
      <w:pPr>
        <w:autoSpaceDE w:val="0"/>
        <w:autoSpaceDN w:val="0"/>
        <w:adjustRightInd w:val="0"/>
        <w:spacing w:after="0" w:line="240" w:lineRule="auto"/>
        <w:ind w:left="1176" w:hanging="1176"/>
        <w:jc w:val="both"/>
        <w:rPr>
          <w:rFonts w:ascii="Times New Roman" w:eastAsiaTheme="minorEastAsia" w:hAnsi="Times New Roman" w:cs="Times New Roman"/>
          <w:b/>
          <w:bCs/>
          <w:sz w:val="24"/>
          <w:szCs w:val="24"/>
          <w:lang w:eastAsia="ru-RU"/>
        </w:rPr>
      </w:pPr>
      <w:r w:rsidRPr="0004075B">
        <w:rPr>
          <w:rFonts w:ascii="Times New Roman" w:eastAsiaTheme="minorEastAsia" w:hAnsi="Times New Roman" w:cs="Times New Roman"/>
          <w:b/>
          <w:bCs/>
          <w:sz w:val="24"/>
          <w:szCs w:val="24"/>
          <w:lang w:eastAsia="ru-RU"/>
        </w:rPr>
        <w:t>Критерии и показатели эффективности</w:t>
      </w:r>
      <w:r w:rsidR="00721116" w:rsidRPr="0004075B">
        <w:rPr>
          <w:rFonts w:ascii="Times New Roman" w:eastAsiaTheme="minorEastAsia" w:hAnsi="Times New Roman" w:cs="Times New Roman"/>
          <w:b/>
          <w:bCs/>
          <w:sz w:val="24"/>
          <w:szCs w:val="24"/>
          <w:lang w:eastAsia="ru-RU"/>
        </w:rPr>
        <w:t xml:space="preserve"> </w:t>
      </w:r>
      <w:r w:rsidRPr="0004075B">
        <w:rPr>
          <w:rFonts w:ascii="Times New Roman" w:eastAsiaTheme="minorEastAsia" w:hAnsi="Times New Roman" w:cs="Times New Roman"/>
          <w:b/>
          <w:bCs/>
          <w:sz w:val="24"/>
          <w:szCs w:val="24"/>
          <w:lang w:eastAsia="ru-RU"/>
        </w:rPr>
        <w:t>деятельности образовательного</w:t>
      </w:r>
      <w:r w:rsidR="00721116" w:rsidRPr="0004075B">
        <w:rPr>
          <w:rFonts w:ascii="Times New Roman" w:eastAsiaTheme="minorEastAsia" w:hAnsi="Times New Roman" w:cs="Times New Roman"/>
          <w:b/>
          <w:bCs/>
          <w:sz w:val="24"/>
          <w:szCs w:val="24"/>
          <w:lang w:eastAsia="ru-RU"/>
        </w:rPr>
        <w:t xml:space="preserve">        </w:t>
      </w:r>
      <w:r w:rsidRPr="0004075B">
        <w:rPr>
          <w:rFonts w:ascii="Times New Roman" w:eastAsiaTheme="minorEastAsia" w:hAnsi="Times New Roman" w:cs="Times New Roman"/>
          <w:b/>
          <w:bCs/>
          <w:sz w:val="24"/>
          <w:szCs w:val="24"/>
          <w:lang w:eastAsia="ru-RU"/>
        </w:rPr>
        <w:t>учреждения.</w:t>
      </w:r>
    </w:p>
    <w:p w:rsidR="00030768" w:rsidRPr="0004075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Основные результаты реализации программы формирования культуры здорового и безопасного образа жизни    учащихся оценивается в рамках мониторинговых процедур, предусматривающих выявление: динамики сезонных заболеваний; динамики школьного травматизма; утомляемости учащихся.</w:t>
      </w:r>
    </w:p>
    <w:p w:rsidR="00030768" w:rsidRPr="0004075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В целях получения объективных данных о результатах реализации программы и необходимости её коррекции целесообразно проводить систематический мониторинг в образовательном учреждении.</w:t>
      </w:r>
    </w:p>
    <w:p w:rsidR="00030768" w:rsidRPr="0004075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p>
    <w:p w:rsidR="00030768" w:rsidRPr="0004075B" w:rsidRDefault="00030768" w:rsidP="001D0ECB">
      <w:pPr>
        <w:autoSpaceDE w:val="0"/>
        <w:autoSpaceDN w:val="0"/>
        <w:adjustRightInd w:val="0"/>
        <w:spacing w:before="106" w:after="0" w:line="240" w:lineRule="auto"/>
        <w:ind w:left="576"/>
        <w:jc w:val="both"/>
        <w:rPr>
          <w:rFonts w:ascii="Times New Roman" w:eastAsiaTheme="minorEastAsia" w:hAnsi="Times New Roman" w:cs="Times New Roman"/>
          <w:b/>
          <w:bCs/>
          <w:sz w:val="24"/>
          <w:szCs w:val="24"/>
          <w:lang w:eastAsia="ru-RU"/>
        </w:rPr>
      </w:pPr>
      <w:r w:rsidRPr="0004075B">
        <w:rPr>
          <w:rFonts w:ascii="Times New Roman" w:eastAsiaTheme="minorEastAsia" w:hAnsi="Times New Roman" w:cs="Times New Roman"/>
          <w:b/>
          <w:bCs/>
          <w:sz w:val="24"/>
          <w:szCs w:val="24"/>
          <w:lang w:eastAsia="ru-RU"/>
        </w:rPr>
        <w:t>Мониторинг реализации Программы включает:</w:t>
      </w:r>
    </w:p>
    <w:p w:rsidR="00030768" w:rsidRPr="0004075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 xml:space="preserve">аналитические данные об уровне </w:t>
      </w:r>
      <w:proofErr w:type="gramStart"/>
      <w:r w:rsidRPr="0004075B">
        <w:rPr>
          <w:rFonts w:ascii="Times New Roman" w:eastAsiaTheme="minorEastAsia" w:hAnsi="Times New Roman" w:cs="Times New Roman"/>
          <w:sz w:val="24"/>
          <w:szCs w:val="24"/>
          <w:lang w:eastAsia="ru-RU"/>
        </w:rPr>
        <w:t>представлений</w:t>
      </w:r>
      <w:proofErr w:type="gramEnd"/>
      <w:r w:rsidRPr="0004075B">
        <w:rPr>
          <w:rFonts w:ascii="Times New Roman" w:eastAsiaTheme="minorEastAsia" w:hAnsi="Times New Roman" w:cs="Times New Roman"/>
          <w:sz w:val="24"/>
          <w:szCs w:val="24"/>
          <w:lang w:eastAsia="ru-RU"/>
        </w:rPr>
        <w:t xml:space="preserve"> обучающихся о проблемах охраны окружающей среды, своём здоровье, правильном питании, влиянии психотропных веществ на здоровье человека, правилах поведения в школе и вне школы, в том числе на транспорте;</w:t>
      </w:r>
    </w:p>
    <w:p w:rsidR="00030768" w:rsidRPr="0004075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отслеживание динамики показателей здоровья обучающихся: общего показателя здоровья, показателей заболеваемости органов зрения и опорно-двигательного аппарата;</w:t>
      </w:r>
    </w:p>
    <w:p w:rsidR="00030768" w:rsidRPr="0004075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отслеживание динамики травматизма в образовательном учреждении, в том числе дорожно-транспортного травматизма;</w:t>
      </w:r>
    </w:p>
    <w:p w:rsidR="00030768" w:rsidRPr="0004075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отслеживание динамики показателей количества пропусков занятий по болезни;</w:t>
      </w:r>
    </w:p>
    <w:p w:rsidR="00030768" w:rsidRPr="0004075B" w:rsidRDefault="00030768" w:rsidP="001D0ECB">
      <w:pPr>
        <w:widowControl w:val="0"/>
        <w:numPr>
          <w:ilvl w:val="0"/>
          <w:numId w:val="40"/>
        </w:num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 xml:space="preserve">включение в доступный широкой общественности ежегодный отчёт образовательного учреждения обобщённых данных о </w:t>
      </w:r>
      <w:proofErr w:type="spellStart"/>
      <w:r w:rsidRPr="0004075B">
        <w:rPr>
          <w:rFonts w:ascii="Times New Roman" w:eastAsiaTheme="minorEastAsia" w:hAnsi="Times New Roman" w:cs="Times New Roman"/>
          <w:sz w:val="24"/>
          <w:szCs w:val="24"/>
          <w:lang w:eastAsia="ru-RU"/>
        </w:rPr>
        <w:t>сформированности</w:t>
      </w:r>
      <w:proofErr w:type="spellEnd"/>
      <w:r w:rsidRPr="0004075B">
        <w:rPr>
          <w:rFonts w:ascii="Times New Roman" w:eastAsiaTheme="minorEastAsia" w:hAnsi="Times New Roman" w:cs="Times New Roman"/>
          <w:sz w:val="24"/>
          <w:szCs w:val="24"/>
          <w:lang w:eastAsia="ru-RU"/>
        </w:rPr>
        <w:t xml:space="preserve"> у обучающихся представлений об экологической культуре, здоровом и безопасном образе жизни.</w:t>
      </w:r>
    </w:p>
    <w:p w:rsidR="00030768" w:rsidRPr="0004075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p>
    <w:p w:rsidR="00030768" w:rsidRPr="0004075B" w:rsidRDefault="00030768" w:rsidP="001D0ECB">
      <w:pPr>
        <w:autoSpaceDE w:val="0"/>
        <w:autoSpaceDN w:val="0"/>
        <w:adjustRightInd w:val="0"/>
        <w:spacing w:before="77" w:after="0" w:line="240" w:lineRule="auto"/>
        <w:ind w:firstLine="552"/>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Выделяются следующие критерии эффективной реализации Программы формирования экологической культуры, здорового и безопасного образа жизни обучающихся:</w:t>
      </w:r>
    </w:p>
    <w:p w:rsidR="00030768" w:rsidRPr="0004075B" w:rsidRDefault="00030768" w:rsidP="001D0ECB">
      <w:pPr>
        <w:tabs>
          <w:tab w:val="left" w:pos="73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w:t>
      </w:r>
      <w:r w:rsidRPr="0004075B">
        <w:rPr>
          <w:rFonts w:ascii="Times New Roman" w:eastAsiaTheme="minorEastAsia" w:hAnsi="Times New Roman" w:cs="Times New Roman"/>
          <w:sz w:val="24"/>
          <w:szCs w:val="24"/>
          <w:lang w:eastAsia="ru-RU"/>
        </w:rPr>
        <w:tab/>
        <w:t xml:space="preserve">повышение уровня культуры межличностного общения обучающихся и уровня </w:t>
      </w:r>
      <w:proofErr w:type="spellStart"/>
      <w:r w:rsidRPr="0004075B">
        <w:rPr>
          <w:rFonts w:ascii="Times New Roman" w:eastAsiaTheme="minorEastAsia" w:hAnsi="Times New Roman" w:cs="Times New Roman"/>
          <w:sz w:val="24"/>
          <w:szCs w:val="24"/>
          <w:lang w:eastAsia="ru-RU"/>
        </w:rPr>
        <w:t>эмпатии</w:t>
      </w:r>
      <w:proofErr w:type="spellEnd"/>
      <w:r w:rsidRPr="0004075B">
        <w:rPr>
          <w:rFonts w:ascii="Times New Roman" w:eastAsiaTheme="minorEastAsia" w:hAnsi="Times New Roman" w:cs="Times New Roman"/>
          <w:sz w:val="24"/>
          <w:szCs w:val="24"/>
          <w:lang w:eastAsia="ru-RU"/>
        </w:rPr>
        <w:t xml:space="preserve"> друг к другу;</w:t>
      </w:r>
    </w:p>
    <w:p w:rsidR="00030768" w:rsidRPr="0004075B" w:rsidRDefault="00030768" w:rsidP="001D0ECB">
      <w:pPr>
        <w:tabs>
          <w:tab w:val="left" w:pos="744"/>
        </w:tabs>
        <w:autoSpaceDE w:val="0"/>
        <w:autoSpaceDN w:val="0"/>
        <w:adjustRightInd w:val="0"/>
        <w:spacing w:after="0" w:line="240" w:lineRule="auto"/>
        <w:ind w:left="58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w:t>
      </w:r>
      <w:r w:rsidRPr="0004075B">
        <w:rPr>
          <w:rFonts w:ascii="Times New Roman" w:eastAsiaTheme="minorEastAsia" w:hAnsi="Times New Roman" w:cs="Times New Roman"/>
          <w:sz w:val="24"/>
          <w:szCs w:val="24"/>
          <w:lang w:eastAsia="ru-RU"/>
        </w:rPr>
        <w:tab/>
        <w:t>снижение уровня социальной напряжённости в детской и подростковой</w:t>
      </w:r>
    </w:p>
    <w:p w:rsidR="00030768" w:rsidRPr="0004075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среде;</w:t>
      </w:r>
    </w:p>
    <w:p w:rsidR="00030768" w:rsidRPr="0004075B" w:rsidRDefault="00030768" w:rsidP="001D0ECB">
      <w:pPr>
        <w:tabs>
          <w:tab w:val="left" w:pos="744"/>
        </w:tabs>
        <w:autoSpaceDE w:val="0"/>
        <w:autoSpaceDN w:val="0"/>
        <w:adjustRightInd w:val="0"/>
        <w:spacing w:after="0" w:line="240" w:lineRule="auto"/>
        <w:ind w:left="58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w:t>
      </w:r>
      <w:r w:rsidRPr="0004075B">
        <w:rPr>
          <w:rFonts w:ascii="Times New Roman" w:eastAsiaTheme="minorEastAsia" w:hAnsi="Times New Roman" w:cs="Times New Roman"/>
          <w:sz w:val="24"/>
          <w:szCs w:val="24"/>
          <w:lang w:eastAsia="ru-RU"/>
        </w:rPr>
        <w:tab/>
        <w:t>результаты экспресс-диагностики показателей здоровья школьников;</w:t>
      </w:r>
    </w:p>
    <w:p w:rsidR="00030768" w:rsidRPr="0004075B" w:rsidRDefault="00030768" w:rsidP="001D0ECB">
      <w:pPr>
        <w:tabs>
          <w:tab w:val="left" w:pos="1032"/>
        </w:tabs>
        <w:autoSpaceDE w:val="0"/>
        <w:autoSpaceDN w:val="0"/>
        <w:adjustRightInd w:val="0"/>
        <w:spacing w:after="0" w:line="240" w:lineRule="auto"/>
        <w:ind w:firstLine="58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w:t>
      </w:r>
      <w:r w:rsidRPr="0004075B">
        <w:rPr>
          <w:rFonts w:ascii="Times New Roman" w:eastAsiaTheme="minorEastAsia" w:hAnsi="Times New Roman" w:cs="Times New Roman"/>
          <w:sz w:val="24"/>
          <w:szCs w:val="24"/>
          <w:lang w:eastAsia="ru-RU"/>
        </w:rPr>
        <w:tab/>
        <w:t>положительные результаты анализа анкет по исследованию жизнедеятельности школьников, анкет для родителей (законных представителей).</w:t>
      </w:r>
    </w:p>
    <w:p w:rsidR="00030768" w:rsidRPr="0004075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 xml:space="preserve">Основные результаты формирования культуры здорового и безопасного образа жизни учащихся не подлежат итоговой оценке индивидуальных достижений учащихся, однако оцениваются в рамках мониторинговых процедур, в которых ведущими методами являются: суждения родителей, </w:t>
      </w:r>
      <w:proofErr w:type="spellStart"/>
      <w:r w:rsidRPr="0004075B">
        <w:rPr>
          <w:rFonts w:ascii="Times New Roman" w:eastAsiaTheme="minorEastAsia" w:hAnsi="Times New Roman" w:cs="Times New Roman"/>
          <w:sz w:val="24"/>
          <w:szCs w:val="24"/>
          <w:lang w:eastAsia="ru-RU"/>
        </w:rPr>
        <w:t>самооценочные</w:t>
      </w:r>
      <w:proofErr w:type="spellEnd"/>
      <w:r w:rsidRPr="0004075B">
        <w:rPr>
          <w:rFonts w:ascii="Times New Roman" w:eastAsiaTheme="minorEastAsia" w:hAnsi="Times New Roman" w:cs="Times New Roman"/>
          <w:sz w:val="24"/>
          <w:szCs w:val="24"/>
          <w:lang w:eastAsia="ru-RU"/>
        </w:rPr>
        <w:t xml:space="preserve"> суждения детей.</w:t>
      </w:r>
    </w:p>
    <w:p w:rsidR="00030768" w:rsidRPr="0004075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 xml:space="preserve">В качестве содержательной и </w:t>
      </w:r>
      <w:proofErr w:type="spellStart"/>
      <w:r w:rsidRPr="0004075B">
        <w:rPr>
          <w:rFonts w:ascii="Times New Roman" w:eastAsiaTheme="minorEastAsia" w:hAnsi="Times New Roman" w:cs="Times New Roman"/>
          <w:sz w:val="24"/>
          <w:szCs w:val="24"/>
          <w:lang w:eastAsia="ru-RU"/>
        </w:rPr>
        <w:t>критериальной</w:t>
      </w:r>
      <w:proofErr w:type="spellEnd"/>
      <w:r w:rsidRPr="0004075B">
        <w:rPr>
          <w:rFonts w:ascii="Times New Roman" w:eastAsiaTheme="minorEastAsia" w:hAnsi="Times New Roman" w:cs="Times New Roman"/>
          <w:sz w:val="24"/>
          <w:szCs w:val="24"/>
          <w:lang w:eastAsia="ru-RU"/>
        </w:rPr>
        <w:t xml:space="preserve"> базы оценки выступают планируемые личностные результаты обучения:</w:t>
      </w:r>
    </w:p>
    <w:p w:rsidR="00030768" w:rsidRPr="0004075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ценностное отношение к своему здоровью, здоровью близких и окружающих людей;</w:t>
      </w:r>
    </w:p>
    <w:p w:rsidR="00030768" w:rsidRPr="0004075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элементарные представления о взаимообусловленности физического, нравственного, социально-психологического здоровья человека, о важности морали и нравственности в сохранении здоровья человека;</w:t>
      </w:r>
    </w:p>
    <w:p w:rsidR="00030768" w:rsidRPr="0004075B" w:rsidRDefault="00030768" w:rsidP="001D0ECB">
      <w:pPr>
        <w:autoSpaceDE w:val="0"/>
        <w:autoSpaceDN w:val="0"/>
        <w:adjustRightInd w:val="0"/>
        <w:spacing w:before="67" w:after="0" w:line="240" w:lineRule="auto"/>
        <w:ind w:firstLine="581"/>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 первоначальные представления о роли физической культуры и спорта для здоровья человека, его образования, труда и творчества;</w:t>
      </w:r>
    </w:p>
    <w:p w:rsidR="00030768" w:rsidRPr="0004075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 xml:space="preserve">•знания о возможном негативном влиянии ПАВ, алкоголя, </w:t>
      </w:r>
      <w:proofErr w:type="spellStart"/>
      <w:r w:rsidRPr="0004075B">
        <w:rPr>
          <w:rFonts w:ascii="Times New Roman" w:eastAsiaTheme="minorEastAsia" w:hAnsi="Times New Roman" w:cs="Times New Roman"/>
          <w:sz w:val="24"/>
          <w:szCs w:val="24"/>
          <w:lang w:eastAsia="ru-RU"/>
        </w:rPr>
        <w:t>табакокурения</w:t>
      </w:r>
      <w:proofErr w:type="spellEnd"/>
      <w:r w:rsidRPr="0004075B">
        <w:rPr>
          <w:rFonts w:ascii="Times New Roman" w:eastAsiaTheme="minorEastAsia" w:hAnsi="Times New Roman" w:cs="Times New Roman"/>
          <w:sz w:val="24"/>
          <w:szCs w:val="24"/>
          <w:lang w:eastAsia="ru-RU"/>
        </w:rPr>
        <w:t xml:space="preserve"> на организм и здоровье человека.</w:t>
      </w:r>
    </w:p>
    <w:p w:rsidR="00030768" w:rsidRPr="0004075B" w:rsidRDefault="00030768"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p>
    <w:p w:rsidR="00030768" w:rsidRPr="0004075B" w:rsidRDefault="00030768" w:rsidP="001D0ECB">
      <w:pPr>
        <w:autoSpaceDE w:val="0"/>
        <w:autoSpaceDN w:val="0"/>
        <w:adjustRightInd w:val="0"/>
        <w:spacing w:before="77" w:after="0" w:line="240" w:lineRule="auto"/>
        <w:ind w:firstLine="566"/>
        <w:jc w:val="both"/>
        <w:rPr>
          <w:rFonts w:ascii="Times New Roman" w:eastAsiaTheme="minorEastAsia" w:hAnsi="Times New Roman" w:cs="Times New Roman"/>
          <w:sz w:val="24"/>
          <w:szCs w:val="24"/>
          <w:lang w:eastAsia="ru-RU"/>
        </w:rPr>
      </w:pPr>
      <w:r w:rsidRPr="0004075B">
        <w:rPr>
          <w:rFonts w:ascii="Times New Roman" w:eastAsiaTheme="minorEastAsia" w:hAnsi="Times New Roman" w:cs="Times New Roman"/>
          <w:sz w:val="24"/>
          <w:szCs w:val="24"/>
          <w:lang w:eastAsia="ru-RU"/>
        </w:rPr>
        <w:t xml:space="preserve">Оценка и коррекция развития этих и </w:t>
      </w:r>
      <w:proofErr w:type="gramStart"/>
      <w:r w:rsidRPr="0004075B">
        <w:rPr>
          <w:rFonts w:ascii="Times New Roman" w:eastAsiaTheme="minorEastAsia" w:hAnsi="Times New Roman" w:cs="Times New Roman"/>
          <w:sz w:val="24"/>
          <w:szCs w:val="24"/>
          <w:lang w:eastAsia="ru-RU"/>
        </w:rPr>
        <w:t>других личностных результатов образовательной деятельности</w:t>
      </w:r>
      <w:proofErr w:type="gramEnd"/>
      <w:r w:rsidRPr="0004075B">
        <w:rPr>
          <w:rFonts w:ascii="Times New Roman" w:eastAsiaTheme="minorEastAsia" w:hAnsi="Times New Roman" w:cs="Times New Roman"/>
          <w:sz w:val="24"/>
          <w:szCs w:val="24"/>
          <w:lang w:eastAsia="ru-RU"/>
        </w:rPr>
        <w:t xml:space="preserve"> обучающихся осуществляется в ходе постоянного наблюдения педагога в тесном сотрудничестве с семьей ученика.</w:t>
      </w:r>
    </w:p>
    <w:p w:rsidR="00030768" w:rsidRPr="0004075B" w:rsidRDefault="00030768" w:rsidP="001D0ECB">
      <w:pPr>
        <w:autoSpaceDE w:val="0"/>
        <w:autoSpaceDN w:val="0"/>
        <w:adjustRightInd w:val="0"/>
        <w:spacing w:after="0" w:line="240" w:lineRule="auto"/>
        <w:ind w:left="3576"/>
        <w:jc w:val="both"/>
        <w:rPr>
          <w:rFonts w:ascii="Times New Roman" w:eastAsiaTheme="minorEastAsia" w:hAnsi="Times New Roman" w:cs="Times New Roman"/>
          <w:sz w:val="24"/>
          <w:szCs w:val="24"/>
          <w:lang w:eastAsia="ru-RU"/>
        </w:rPr>
      </w:pPr>
    </w:p>
    <w:p w:rsidR="00030768" w:rsidRPr="00030768" w:rsidRDefault="00030768" w:rsidP="00030768">
      <w:pPr>
        <w:autoSpaceDE w:val="0"/>
        <w:autoSpaceDN w:val="0"/>
        <w:adjustRightInd w:val="0"/>
        <w:spacing w:before="106" w:after="0" w:line="240" w:lineRule="auto"/>
        <w:ind w:left="3576"/>
        <w:jc w:val="both"/>
        <w:rPr>
          <w:rFonts w:ascii="Times New Roman" w:eastAsiaTheme="minorEastAsia" w:hAnsi="Times New Roman" w:cs="Times New Roman"/>
          <w:b/>
          <w:bCs/>
          <w:sz w:val="26"/>
          <w:szCs w:val="26"/>
          <w:u w:val="single"/>
          <w:lang w:eastAsia="ru-RU"/>
        </w:rPr>
      </w:pPr>
      <w:r w:rsidRPr="00030768">
        <w:rPr>
          <w:rFonts w:ascii="Times New Roman" w:eastAsiaTheme="minorEastAsia" w:hAnsi="Times New Roman" w:cs="Times New Roman"/>
          <w:b/>
          <w:bCs/>
          <w:sz w:val="26"/>
          <w:szCs w:val="26"/>
          <w:u w:val="single"/>
          <w:lang w:eastAsia="ru-RU"/>
        </w:rPr>
        <w:t>Планируемые результаты</w:t>
      </w:r>
    </w:p>
    <w:tbl>
      <w:tblPr>
        <w:tblW w:w="0" w:type="auto"/>
        <w:jc w:val="center"/>
        <w:tblLayout w:type="fixed"/>
        <w:tblCellMar>
          <w:left w:w="40" w:type="dxa"/>
          <w:right w:w="40" w:type="dxa"/>
        </w:tblCellMar>
        <w:tblLook w:val="0000" w:firstRow="0" w:lastRow="0" w:firstColumn="0" w:lastColumn="0" w:noHBand="0" w:noVBand="0"/>
      </w:tblPr>
      <w:tblGrid>
        <w:gridCol w:w="4651"/>
        <w:gridCol w:w="4810"/>
      </w:tblGrid>
      <w:tr w:rsidR="00030768" w:rsidRPr="00030768" w:rsidTr="0004075B">
        <w:trPr>
          <w:jc w:val="center"/>
        </w:trPr>
        <w:tc>
          <w:tcPr>
            <w:tcW w:w="4651" w:type="dxa"/>
            <w:tcBorders>
              <w:top w:val="single" w:sz="6" w:space="0" w:color="auto"/>
              <w:left w:val="nil"/>
              <w:bottom w:val="single" w:sz="6" w:space="0" w:color="auto"/>
              <w:right w:val="single" w:sz="6" w:space="0" w:color="auto"/>
            </w:tcBorders>
          </w:tcPr>
          <w:p w:rsidR="00030768" w:rsidRPr="00030768" w:rsidRDefault="00030768" w:rsidP="00030768">
            <w:pPr>
              <w:autoSpaceDE w:val="0"/>
              <w:autoSpaceDN w:val="0"/>
              <w:adjustRightInd w:val="0"/>
              <w:spacing w:after="0" w:line="240" w:lineRule="auto"/>
              <w:ind w:left="2035"/>
              <w:rPr>
                <w:rFonts w:ascii="Times New Roman" w:eastAsiaTheme="minorEastAsia" w:hAnsi="Times New Roman" w:cs="Times New Roman"/>
                <w:b/>
                <w:bCs/>
                <w:lang w:eastAsia="ru-RU"/>
              </w:rPr>
            </w:pPr>
            <w:r w:rsidRPr="00030768">
              <w:rPr>
                <w:rFonts w:ascii="Times New Roman" w:eastAsiaTheme="minorEastAsia" w:hAnsi="Times New Roman" w:cs="Times New Roman"/>
                <w:b/>
                <w:bCs/>
                <w:lang w:eastAsia="ru-RU"/>
              </w:rPr>
              <w:t>Личностные</w:t>
            </w:r>
          </w:p>
        </w:tc>
        <w:tc>
          <w:tcPr>
            <w:tcW w:w="4810"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autoSpaceDE w:val="0"/>
              <w:autoSpaceDN w:val="0"/>
              <w:adjustRightInd w:val="0"/>
              <w:spacing w:after="0" w:line="240" w:lineRule="auto"/>
              <w:ind w:left="2102"/>
              <w:rPr>
                <w:rFonts w:ascii="Times New Roman" w:eastAsiaTheme="minorEastAsia" w:hAnsi="Times New Roman" w:cs="Times New Roman"/>
                <w:b/>
                <w:bCs/>
                <w:lang w:eastAsia="ru-RU"/>
              </w:rPr>
            </w:pPr>
            <w:r w:rsidRPr="00030768">
              <w:rPr>
                <w:rFonts w:ascii="Times New Roman" w:eastAsiaTheme="minorEastAsia" w:hAnsi="Times New Roman" w:cs="Times New Roman"/>
                <w:b/>
                <w:bCs/>
                <w:lang w:eastAsia="ru-RU"/>
              </w:rPr>
              <w:t>Предметные</w:t>
            </w:r>
          </w:p>
        </w:tc>
      </w:tr>
      <w:tr w:rsidR="00030768" w:rsidRPr="00030768" w:rsidTr="0004075B">
        <w:trPr>
          <w:jc w:val="center"/>
        </w:trPr>
        <w:tc>
          <w:tcPr>
            <w:tcW w:w="4651"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tabs>
                <w:tab w:val="left" w:pos="965"/>
              </w:tabs>
              <w:autoSpaceDE w:val="0"/>
              <w:autoSpaceDN w:val="0"/>
              <w:adjustRightInd w:val="0"/>
              <w:spacing w:after="0" w:line="278" w:lineRule="exact"/>
              <w:ind w:firstLine="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Осознание учащимися ценности экологически сообразного поведения в быту природе, безопасного для человека и окружающей среды;</w:t>
            </w:r>
          </w:p>
          <w:p w:rsidR="00030768" w:rsidRPr="00030768" w:rsidRDefault="00030768" w:rsidP="00030768">
            <w:pPr>
              <w:tabs>
                <w:tab w:val="left" w:pos="965"/>
              </w:tabs>
              <w:autoSpaceDE w:val="0"/>
              <w:autoSpaceDN w:val="0"/>
              <w:adjustRightInd w:val="0"/>
              <w:spacing w:after="0" w:line="278" w:lineRule="exact"/>
              <w:ind w:firstLine="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Познавательный интерес и бережно отношение к природе;</w:t>
            </w:r>
          </w:p>
          <w:p w:rsidR="00030768" w:rsidRPr="00030768" w:rsidRDefault="00030768" w:rsidP="00030768">
            <w:pPr>
              <w:tabs>
                <w:tab w:val="left" w:pos="965"/>
              </w:tabs>
              <w:autoSpaceDE w:val="0"/>
              <w:autoSpaceDN w:val="0"/>
              <w:adjustRightInd w:val="0"/>
              <w:spacing w:after="0" w:line="269" w:lineRule="exact"/>
              <w:ind w:firstLine="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Готовность самостоятельно поддерживать здоровый и экологически безопасный образ жизни;</w:t>
            </w:r>
          </w:p>
          <w:p w:rsidR="00030768" w:rsidRPr="00030768" w:rsidRDefault="00030768" w:rsidP="00030768">
            <w:pPr>
              <w:tabs>
                <w:tab w:val="left" w:pos="965"/>
              </w:tabs>
              <w:autoSpaceDE w:val="0"/>
              <w:autoSpaceDN w:val="0"/>
              <w:adjustRightInd w:val="0"/>
              <w:spacing w:after="0" w:line="278" w:lineRule="exact"/>
              <w:ind w:firstLine="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Готовность и способность правильн</w:t>
            </w:r>
            <w:r w:rsidR="00721116">
              <w:rPr>
                <w:rFonts w:ascii="Times New Roman" w:eastAsiaTheme="minorEastAsia" w:hAnsi="Times New Roman" w:cs="Times New Roman"/>
                <w:lang w:eastAsia="ru-RU"/>
              </w:rPr>
              <w:t>о</w:t>
            </w:r>
            <w:r w:rsidRPr="00030768">
              <w:rPr>
                <w:rFonts w:ascii="Times New Roman" w:eastAsiaTheme="minorEastAsia" w:hAnsi="Times New Roman" w:cs="Times New Roman"/>
                <w:lang w:eastAsia="ru-RU"/>
              </w:rPr>
              <w:t xml:space="preserve"> действовать в экстремальных жизненных ситуациях на уровне, доступном для </w:t>
            </w:r>
            <w:proofErr w:type="spellStart"/>
            <w:r w:rsidRPr="00030768">
              <w:rPr>
                <w:rFonts w:ascii="Times New Roman" w:eastAsiaTheme="minorEastAsia" w:hAnsi="Times New Roman" w:cs="Times New Roman"/>
                <w:lang w:eastAsia="ru-RU"/>
              </w:rPr>
              <w:t>психовозрастного</w:t>
            </w:r>
            <w:proofErr w:type="spellEnd"/>
            <w:r w:rsidRPr="00030768">
              <w:rPr>
                <w:rFonts w:ascii="Times New Roman" w:eastAsiaTheme="minorEastAsia" w:hAnsi="Times New Roman" w:cs="Times New Roman"/>
                <w:lang w:eastAsia="ru-RU"/>
              </w:rPr>
              <w:t xml:space="preserve"> развития;</w:t>
            </w:r>
          </w:p>
          <w:p w:rsidR="00030768" w:rsidRPr="00030768" w:rsidRDefault="00030768" w:rsidP="00030768">
            <w:pPr>
              <w:tabs>
                <w:tab w:val="left" w:pos="965"/>
              </w:tabs>
              <w:autoSpaceDE w:val="0"/>
              <w:autoSpaceDN w:val="0"/>
              <w:adjustRightInd w:val="0"/>
              <w:spacing w:after="0" w:line="278" w:lineRule="exact"/>
              <w:ind w:firstLine="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Опыт созданного выбора поступков стиля поведения, позволяющих сохранять и укреплять собственное здоровье;</w:t>
            </w:r>
          </w:p>
          <w:p w:rsidR="00030768" w:rsidRPr="00030768" w:rsidRDefault="00030768" w:rsidP="00030768">
            <w:pPr>
              <w:tabs>
                <w:tab w:val="left" w:pos="965"/>
              </w:tabs>
              <w:autoSpaceDE w:val="0"/>
              <w:autoSpaceDN w:val="0"/>
              <w:adjustRightInd w:val="0"/>
              <w:spacing w:after="0" w:line="278" w:lineRule="exact"/>
              <w:ind w:firstLine="57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Потребность безбоязненно обращаться к врачу по любым вопросам состояния здоровья.</w:t>
            </w:r>
          </w:p>
          <w:p w:rsidR="00030768" w:rsidRPr="00030768" w:rsidRDefault="00030768" w:rsidP="00030768">
            <w:pPr>
              <w:tabs>
                <w:tab w:val="left" w:pos="965"/>
              </w:tabs>
              <w:autoSpaceDE w:val="0"/>
              <w:autoSpaceDN w:val="0"/>
              <w:adjustRightInd w:val="0"/>
              <w:spacing w:after="0" w:line="278" w:lineRule="exact"/>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Навыки позитивного общения.</w:t>
            </w:r>
          </w:p>
        </w:tc>
        <w:tc>
          <w:tcPr>
            <w:tcW w:w="4810" w:type="dxa"/>
            <w:tcBorders>
              <w:top w:val="single" w:sz="6" w:space="0" w:color="auto"/>
              <w:left w:val="single" w:sz="6" w:space="0" w:color="auto"/>
              <w:bottom w:val="single" w:sz="6" w:space="0" w:color="auto"/>
              <w:right w:val="single" w:sz="6" w:space="0" w:color="auto"/>
            </w:tcBorders>
          </w:tcPr>
          <w:p w:rsidR="00030768" w:rsidRPr="00030768" w:rsidRDefault="00030768" w:rsidP="00030768">
            <w:pPr>
              <w:tabs>
                <w:tab w:val="left" w:pos="960"/>
              </w:tabs>
              <w:autoSpaceDE w:val="0"/>
              <w:autoSpaceDN w:val="0"/>
              <w:adjustRightInd w:val="0"/>
              <w:spacing w:after="0" w:line="274" w:lineRule="exact"/>
              <w:ind w:firstLine="58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 xml:space="preserve">Знание позитивных и негативных </w:t>
            </w:r>
            <w:r w:rsidRPr="00030768">
              <w:rPr>
                <w:rFonts w:ascii="Times New Roman" w:eastAsiaTheme="minorEastAsia" w:hAnsi="Times New Roman" w:cs="Times New Roman"/>
                <w:spacing w:val="-20"/>
                <w:lang w:eastAsia="ru-RU"/>
              </w:rPr>
              <w:t>и</w:t>
            </w:r>
            <w:r w:rsidR="00721116">
              <w:rPr>
                <w:rFonts w:ascii="Times New Roman" w:eastAsiaTheme="minorEastAsia" w:hAnsi="Times New Roman" w:cs="Times New Roman"/>
                <w:spacing w:val="-20"/>
                <w:lang w:eastAsia="ru-RU"/>
              </w:rPr>
              <w:t xml:space="preserve">           </w:t>
            </w:r>
            <w:r w:rsidRPr="00030768">
              <w:rPr>
                <w:rFonts w:ascii="Times New Roman" w:eastAsiaTheme="minorEastAsia" w:hAnsi="Times New Roman" w:cs="Times New Roman"/>
                <w:spacing w:val="-20"/>
                <w:lang w:eastAsia="ru-RU"/>
              </w:rPr>
              <w:t>ф</w:t>
            </w:r>
            <w:r w:rsidRPr="00030768">
              <w:rPr>
                <w:rFonts w:ascii="Times New Roman" w:eastAsiaTheme="minorEastAsia" w:hAnsi="Times New Roman" w:cs="Times New Roman"/>
                <w:lang w:eastAsia="ru-RU"/>
              </w:rPr>
              <w:t>акторов, влияющих на здоровье, в том числе влиянии на здоровье негативных и позитивны эмоций, получаемых от общения с</w:t>
            </w:r>
          </w:p>
          <w:p w:rsidR="00030768" w:rsidRPr="00030768" w:rsidRDefault="00030768" w:rsidP="00030768">
            <w:pPr>
              <w:autoSpaceDE w:val="0"/>
              <w:autoSpaceDN w:val="0"/>
              <w:adjustRightInd w:val="0"/>
              <w:spacing w:after="0" w:line="274" w:lineRule="exact"/>
              <w:ind w:left="82" w:hanging="82"/>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компьютером, просмотра телепередач, участи азартных играх;</w:t>
            </w:r>
          </w:p>
          <w:p w:rsidR="00030768" w:rsidRPr="00030768" w:rsidRDefault="00030768" w:rsidP="00721116">
            <w:pPr>
              <w:tabs>
                <w:tab w:val="left" w:pos="960"/>
              </w:tabs>
              <w:autoSpaceDE w:val="0"/>
              <w:autoSpaceDN w:val="0"/>
              <w:adjustRightInd w:val="0"/>
              <w:spacing w:after="0" w:line="274" w:lineRule="exact"/>
              <w:ind w:firstLine="58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 xml:space="preserve">Представление о существовании и причинах возникновение зависимости от </w:t>
            </w:r>
            <w:proofErr w:type="spellStart"/>
            <w:r w:rsidRPr="00030768">
              <w:rPr>
                <w:rFonts w:ascii="Times New Roman" w:eastAsiaTheme="minorEastAsia" w:hAnsi="Times New Roman" w:cs="Times New Roman"/>
                <w:lang w:eastAsia="ru-RU"/>
              </w:rPr>
              <w:t>таба</w:t>
            </w:r>
            <w:proofErr w:type="spellEnd"/>
            <w:r w:rsidRPr="00030768">
              <w:rPr>
                <w:rFonts w:ascii="Times New Roman" w:eastAsiaTheme="minorEastAsia" w:hAnsi="Times New Roman" w:cs="Times New Roman"/>
                <w:lang w:eastAsia="ru-RU"/>
              </w:rPr>
              <w:t xml:space="preserve"> алкоголя, наркотиков и других ПАВ, </w:t>
            </w:r>
            <w:proofErr w:type="gramStart"/>
            <w:r w:rsidRPr="00030768">
              <w:rPr>
                <w:rFonts w:ascii="Times New Roman" w:eastAsiaTheme="minorEastAsia" w:hAnsi="Times New Roman" w:cs="Times New Roman"/>
                <w:lang w:eastAsia="ru-RU"/>
              </w:rPr>
              <w:t>о пагубн</w:t>
            </w:r>
            <w:r w:rsidR="00721116">
              <w:rPr>
                <w:rFonts w:ascii="Times New Roman" w:eastAsiaTheme="minorEastAsia" w:hAnsi="Times New Roman" w:cs="Times New Roman"/>
                <w:lang w:eastAsia="ru-RU"/>
              </w:rPr>
              <w:t xml:space="preserve">ого </w:t>
            </w:r>
            <w:r w:rsidRPr="00030768">
              <w:rPr>
                <w:rFonts w:ascii="Times New Roman" w:eastAsiaTheme="minorEastAsia" w:hAnsi="Times New Roman" w:cs="Times New Roman"/>
                <w:lang w:eastAsia="ru-RU"/>
              </w:rPr>
              <w:t>влиянии</w:t>
            </w:r>
            <w:proofErr w:type="gramEnd"/>
            <w:r w:rsidRPr="00030768">
              <w:rPr>
                <w:rFonts w:ascii="Times New Roman" w:eastAsiaTheme="minorEastAsia" w:hAnsi="Times New Roman" w:cs="Times New Roman"/>
                <w:lang w:eastAsia="ru-RU"/>
              </w:rPr>
              <w:t xml:space="preserve"> на здоровье;</w:t>
            </w:r>
          </w:p>
          <w:p w:rsidR="00030768" w:rsidRPr="00030768" w:rsidRDefault="00030768" w:rsidP="00030768">
            <w:pPr>
              <w:tabs>
                <w:tab w:val="left" w:pos="960"/>
              </w:tabs>
              <w:autoSpaceDE w:val="0"/>
              <w:autoSpaceDN w:val="0"/>
              <w:adjustRightInd w:val="0"/>
              <w:spacing w:after="0" w:line="274" w:lineRule="exact"/>
              <w:ind w:firstLine="58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Представление о правильном (здоровом) питании, его режиме, структуре, полезных продуктах;</w:t>
            </w:r>
          </w:p>
          <w:p w:rsidR="00030768" w:rsidRPr="00030768" w:rsidRDefault="00030768" w:rsidP="00030768">
            <w:pPr>
              <w:autoSpaceDE w:val="0"/>
              <w:autoSpaceDN w:val="0"/>
              <w:adjustRightInd w:val="0"/>
              <w:spacing w:after="0" w:line="240" w:lineRule="auto"/>
              <w:rPr>
                <w:rFonts w:ascii="Times New Roman" w:eastAsiaTheme="minorEastAsia" w:hAnsi="Times New Roman" w:cs="Times New Roman"/>
                <w:lang w:eastAsia="ru-RU"/>
              </w:rPr>
            </w:pPr>
            <w:proofErr w:type="gramStart"/>
            <w:r w:rsidRPr="00030768">
              <w:rPr>
                <w:rFonts w:ascii="Times New Roman" w:eastAsiaTheme="minorEastAsia" w:hAnsi="Times New Roman" w:cs="Times New Roman"/>
                <w:lang w:eastAsia="ru-RU"/>
              </w:rPr>
              <w:t xml:space="preserve">,   </w:t>
            </w:r>
            <w:proofErr w:type="gramEnd"/>
            <w:r w:rsidRPr="00030768">
              <w:rPr>
                <w:rFonts w:ascii="Times New Roman" w:eastAsiaTheme="minorEastAsia" w:hAnsi="Times New Roman" w:cs="Times New Roman"/>
                <w:lang w:eastAsia="ru-RU"/>
              </w:rPr>
              <w:t xml:space="preserve">     • Знание правил личной гигиены;</w:t>
            </w:r>
          </w:p>
          <w:p w:rsidR="00030768" w:rsidRPr="00030768" w:rsidRDefault="00030768" w:rsidP="00030768">
            <w:pPr>
              <w:tabs>
                <w:tab w:val="left" w:pos="960"/>
              </w:tabs>
              <w:autoSpaceDE w:val="0"/>
              <w:autoSpaceDN w:val="0"/>
              <w:adjustRightInd w:val="0"/>
              <w:spacing w:after="0" w:line="274" w:lineRule="exact"/>
              <w:ind w:firstLine="586"/>
              <w:rPr>
                <w:rFonts w:ascii="Times New Roman" w:eastAsiaTheme="minorEastAsia" w:hAnsi="Times New Roman" w:cs="Times New Roman"/>
                <w:lang w:eastAsia="ru-RU"/>
              </w:rPr>
            </w:pPr>
            <w:r w:rsidRPr="00030768">
              <w:rPr>
                <w:rFonts w:ascii="Times New Roman" w:eastAsiaTheme="minorEastAsia" w:hAnsi="Times New Roman" w:cs="Times New Roman"/>
                <w:lang w:eastAsia="ru-RU"/>
              </w:rPr>
              <w:t>•</w:t>
            </w:r>
            <w:r w:rsidRPr="00030768">
              <w:rPr>
                <w:rFonts w:ascii="Times New Roman" w:eastAsiaTheme="minorEastAsia" w:hAnsi="Times New Roman" w:cs="Times New Roman"/>
                <w:sz w:val="20"/>
                <w:szCs w:val="20"/>
                <w:lang w:eastAsia="ru-RU"/>
              </w:rPr>
              <w:tab/>
            </w:r>
            <w:r w:rsidRPr="00030768">
              <w:rPr>
                <w:rFonts w:ascii="Times New Roman" w:eastAsiaTheme="minorEastAsia" w:hAnsi="Times New Roman" w:cs="Times New Roman"/>
                <w:lang w:eastAsia="ru-RU"/>
              </w:rPr>
              <w:t>Первичное освоение понятий «экологическая культура», «здоровье», «здоровый и безопасный образ жизни», «экологически безопасное поведение».</w:t>
            </w:r>
          </w:p>
        </w:tc>
      </w:tr>
    </w:tbl>
    <w:p w:rsidR="00030768" w:rsidRPr="00030768" w:rsidRDefault="00030768" w:rsidP="00030768">
      <w:pPr>
        <w:autoSpaceDE w:val="0"/>
        <w:autoSpaceDN w:val="0"/>
        <w:adjustRightInd w:val="0"/>
        <w:spacing w:after="0" w:line="240" w:lineRule="exact"/>
        <w:ind w:left="3715" w:right="1075" w:hanging="1690"/>
        <w:rPr>
          <w:rFonts w:ascii="Times New Roman" w:eastAsiaTheme="minorEastAsia" w:hAnsi="Times New Roman" w:cs="Times New Roman"/>
          <w:sz w:val="20"/>
          <w:szCs w:val="20"/>
          <w:lang w:eastAsia="ru-RU"/>
        </w:rPr>
      </w:pPr>
    </w:p>
    <w:p w:rsidR="00030768" w:rsidRPr="00030768" w:rsidRDefault="00030768" w:rsidP="00030768">
      <w:pPr>
        <w:autoSpaceDE w:val="0"/>
        <w:autoSpaceDN w:val="0"/>
        <w:adjustRightInd w:val="0"/>
        <w:spacing w:after="0" w:line="240" w:lineRule="exact"/>
        <w:ind w:left="3715" w:right="1075" w:hanging="1690"/>
        <w:rPr>
          <w:rFonts w:ascii="Times New Roman" w:eastAsiaTheme="minorEastAsia" w:hAnsi="Times New Roman" w:cs="Times New Roman"/>
          <w:sz w:val="20"/>
          <w:szCs w:val="20"/>
          <w:lang w:eastAsia="ru-RU"/>
        </w:rPr>
      </w:pPr>
    </w:p>
    <w:p w:rsidR="00BD16C6" w:rsidRDefault="00BD16C6" w:rsidP="00BD16C6">
      <w:pPr>
        <w:pStyle w:val="a3"/>
        <w:autoSpaceDE w:val="0"/>
        <w:autoSpaceDN w:val="0"/>
        <w:adjustRightInd w:val="0"/>
        <w:spacing w:after="0" w:line="240" w:lineRule="auto"/>
        <w:ind w:left="2745" w:right="1075"/>
        <w:jc w:val="both"/>
        <w:rPr>
          <w:rFonts w:ascii="Times New Roman" w:eastAsiaTheme="minorEastAsia" w:hAnsi="Times New Roman" w:cs="Times New Roman"/>
          <w:b/>
          <w:bCs/>
          <w:sz w:val="24"/>
          <w:szCs w:val="24"/>
          <w:lang w:eastAsia="ru-RU"/>
        </w:rPr>
      </w:pPr>
    </w:p>
    <w:p w:rsidR="00BD16C6" w:rsidRPr="00BD16C6" w:rsidRDefault="00BD16C6" w:rsidP="00BD16C6">
      <w:pPr>
        <w:pStyle w:val="a3"/>
        <w:autoSpaceDE w:val="0"/>
        <w:autoSpaceDN w:val="0"/>
        <w:adjustRightInd w:val="0"/>
        <w:spacing w:after="0" w:line="240" w:lineRule="auto"/>
        <w:ind w:left="2745" w:right="1075"/>
        <w:jc w:val="both"/>
        <w:rPr>
          <w:rFonts w:ascii="Times New Roman" w:eastAsiaTheme="minorEastAsia" w:hAnsi="Times New Roman" w:cs="Times New Roman"/>
          <w:b/>
          <w:bCs/>
          <w:sz w:val="24"/>
          <w:szCs w:val="24"/>
          <w:lang w:eastAsia="ru-RU"/>
        </w:rPr>
      </w:pPr>
    </w:p>
    <w:p w:rsidR="00FE309A" w:rsidRPr="00BD16C6" w:rsidRDefault="00030768" w:rsidP="001944E2">
      <w:pPr>
        <w:pStyle w:val="a3"/>
        <w:numPr>
          <w:ilvl w:val="1"/>
          <w:numId w:val="18"/>
        </w:numPr>
        <w:autoSpaceDE w:val="0"/>
        <w:autoSpaceDN w:val="0"/>
        <w:adjustRightInd w:val="0"/>
        <w:spacing w:after="0" w:line="240" w:lineRule="auto"/>
        <w:ind w:right="1075"/>
        <w:jc w:val="center"/>
        <w:rPr>
          <w:rFonts w:ascii="Times New Roman" w:eastAsiaTheme="minorEastAsia" w:hAnsi="Times New Roman" w:cs="Times New Roman"/>
          <w:b/>
          <w:bCs/>
          <w:sz w:val="24"/>
          <w:szCs w:val="24"/>
          <w:lang w:eastAsia="ru-RU"/>
        </w:rPr>
      </w:pPr>
      <w:r w:rsidRPr="00BD16C6">
        <w:rPr>
          <w:rFonts w:ascii="Times New Roman" w:eastAsiaTheme="minorEastAsia" w:hAnsi="Times New Roman" w:cs="Times New Roman"/>
          <w:b/>
          <w:bCs/>
          <w:sz w:val="24"/>
          <w:szCs w:val="24"/>
          <w:lang w:eastAsia="ru-RU"/>
        </w:rPr>
        <w:lastRenderedPageBreak/>
        <w:t>ПРОГРАММА КОРРЕКЦИОННОИ РАБОТЫ</w:t>
      </w:r>
    </w:p>
    <w:p w:rsidR="00030768" w:rsidRPr="001D0ECB" w:rsidRDefault="00030768" w:rsidP="001944E2">
      <w:pPr>
        <w:pStyle w:val="a3"/>
        <w:autoSpaceDE w:val="0"/>
        <w:autoSpaceDN w:val="0"/>
        <w:adjustRightInd w:val="0"/>
        <w:spacing w:after="0" w:line="240" w:lineRule="auto"/>
        <w:ind w:left="2745" w:right="1075"/>
        <w:jc w:val="center"/>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Пояснительная записка</w:t>
      </w:r>
    </w:p>
    <w:p w:rsidR="00030768" w:rsidRPr="001D0ECB" w:rsidRDefault="00030768" w:rsidP="001944E2">
      <w:pPr>
        <w:autoSpaceDE w:val="0"/>
        <w:autoSpaceDN w:val="0"/>
        <w:adjustRightInd w:val="0"/>
        <w:spacing w:after="0" w:line="240" w:lineRule="auto"/>
        <w:ind w:left="706"/>
        <w:jc w:val="center"/>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left="70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Цель коррекционной работы.</w:t>
      </w:r>
    </w:p>
    <w:p w:rsidR="00030768" w:rsidRPr="001D0ECB" w:rsidRDefault="00030768" w:rsidP="001D0ECB">
      <w:pPr>
        <w:autoSpaceDE w:val="0"/>
        <w:autoSpaceDN w:val="0"/>
        <w:adjustRightInd w:val="0"/>
        <w:spacing w:after="0" w:line="240" w:lineRule="auto"/>
        <w:ind w:firstLine="62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психическом и физическом развитии обучающихся с умственной отсталостью (интеллектуальными нарушениями).</w:t>
      </w:r>
    </w:p>
    <w:p w:rsidR="00030768" w:rsidRPr="001D0ECB" w:rsidRDefault="00030768" w:rsidP="001D0ECB">
      <w:pPr>
        <w:autoSpaceDE w:val="0"/>
        <w:autoSpaceDN w:val="0"/>
        <w:adjustRightInd w:val="0"/>
        <w:spacing w:after="0" w:line="240" w:lineRule="auto"/>
        <w:ind w:firstLine="63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соответствии с требованиями ФГОС образования обучающихся с умственной отсталостью (интеллектуальными нарушениями) целью программы коррекционной работы является создание системы комплексного психолого-медико-педагогического сопровождения процесса освоения АООП образования обучающимися с умственной отсталостью (интеллектуальными нарушениями),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030768" w:rsidRPr="001D0ECB" w:rsidRDefault="00030768" w:rsidP="001D0ECB">
      <w:pPr>
        <w:autoSpaceDE w:val="0"/>
        <w:autoSpaceDN w:val="0"/>
        <w:adjustRightInd w:val="0"/>
        <w:spacing w:after="0" w:line="240" w:lineRule="auto"/>
        <w:ind w:left="70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Задачи коррекционной работы:</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Выявление </w:t>
      </w:r>
      <w:proofErr w:type="gramStart"/>
      <w:r w:rsidRPr="001D0ECB">
        <w:rPr>
          <w:rFonts w:ascii="Times New Roman" w:eastAsiaTheme="minorEastAsia" w:hAnsi="Times New Roman" w:cs="Times New Roman"/>
          <w:sz w:val="24"/>
          <w:szCs w:val="24"/>
          <w:lang w:eastAsia="ru-RU"/>
        </w:rPr>
        <w:t>особых образовательных потребностей</w:t>
      </w:r>
      <w:proofErr w:type="gramEnd"/>
      <w:r w:rsidRPr="001D0ECB">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Осуществление индивидуально ориентированной </w:t>
      </w:r>
      <w:proofErr w:type="spellStart"/>
      <w:r w:rsidRPr="001D0ECB">
        <w:rPr>
          <w:rFonts w:ascii="Times New Roman" w:eastAsiaTheme="minorEastAsia" w:hAnsi="Times New Roman" w:cs="Times New Roman"/>
          <w:sz w:val="24"/>
          <w:szCs w:val="24"/>
          <w:lang w:eastAsia="ru-RU"/>
        </w:rPr>
        <w:t>психолого</w:t>
      </w:r>
      <w:proofErr w:type="spellEnd"/>
      <w:r w:rsidRPr="001D0ECB">
        <w:rPr>
          <w:rFonts w:ascii="Times New Roman" w:eastAsiaTheme="minorEastAsia" w:hAnsi="Times New Roman" w:cs="Times New Roman"/>
          <w:sz w:val="24"/>
          <w:szCs w:val="24"/>
          <w:lang w:eastAsia="ru-RU"/>
        </w:rPr>
        <w:t xml:space="preserve"> - </w:t>
      </w:r>
      <w:proofErr w:type="spellStart"/>
      <w:r w:rsidRPr="001D0ECB">
        <w:rPr>
          <w:rFonts w:ascii="Times New Roman" w:eastAsiaTheme="minorEastAsia" w:hAnsi="Times New Roman" w:cs="Times New Roman"/>
          <w:sz w:val="24"/>
          <w:szCs w:val="24"/>
          <w:lang w:eastAsia="ru-RU"/>
        </w:rPr>
        <w:t>медико</w:t>
      </w:r>
      <w:proofErr w:type="spellEnd"/>
      <w:r w:rsidRPr="001D0ECB">
        <w:rPr>
          <w:rFonts w:ascii="Times New Roman" w:eastAsiaTheme="minorEastAsia" w:hAnsi="Times New Roman" w:cs="Times New Roman"/>
          <w:sz w:val="24"/>
          <w:szCs w:val="24"/>
          <w:lang w:eastAsia="ru-RU"/>
        </w:rPr>
        <w:t xml:space="preserve"> -педагогической помощи детям с умственной отсталостью (интеллектуальными нарушениями) с учетом особенностей </w:t>
      </w:r>
      <w:proofErr w:type="spellStart"/>
      <w:r w:rsidRPr="001D0ECB">
        <w:rPr>
          <w:rFonts w:ascii="Times New Roman" w:eastAsiaTheme="minorEastAsia" w:hAnsi="Times New Roman" w:cs="Times New Roman"/>
          <w:sz w:val="24"/>
          <w:szCs w:val="24"/>
          <w:lang w:eastAsia="ru-RU"/>
        </w:rPr>
        <w:t>психо</w:t>
      </w:r>
      <w:proofErr w:type="spellEnd"/>
      <w:r w:rsidRPr="001D0ECB">
        <w:rPr>
          <w:rFonts w:ascii="Times New Roman" w:eastAsiaTheme="minorEastAsia" w:hAnsi="Times New Roman" w:cs="Times New Roman"/>
          <w:sz w:val="24"/>
          <w:szCs w:val="24"/>
          <w:lang w:eastAsia="ru-RU"/>
        </w:rPr>
        <w:t xml:space="preserve"> - физического развития и индивидуальных возможностей обучающихся (в соответствии с рекомендациями психолого-медико-педагогической комиссии).</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Разработка и реализация индивидуальных учебных планов, 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Реализация системы мероприятий по социальной адаптации обучающихся с умственной отсталостью (интеллектуальными нарушениями).</w:t>
      </w:r>
    </w:p>
    <w:p w:rsidR="00030768" w:rsidRPr="00BD16C6" w:rsidRDefault="00030768" w:rsidP="00BD16C6">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Оказание родителям (законным представителям) обучающихся с умственной отсталостью (интеллектуальными нарушениями) консультативной и методической помощи по медицинским, социальным, правовым и другим вопросам, связанным с их воспитанием и обучением.</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Принципы коррекционной работы:</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Принцип </w:t>
      </w:r>
      <w:r w:rsidRPr="001D0ECB">
        <w:rPr>
          <w:rFonts w:ascii="Times New Roman" w:eastAsiaTheme="minorEastAsia" w:hAnsi="Times New Roman" w:cs="Times New Roman"/>
          <w:i/>
          <w:iCs/>
          <w:sz w:val="24"/>
          <w:szCs w:val="24"/>
          <w:lang w:eastAsia="ru-RU"/>
        </w:rPr>
        <w:t xml:space="preserve">приоритетности интересов </w:t>
      </w:r>
      <w:r w:rsidRPr="001D0ECB">
        <w:rPr>
          <w:rFonts w:ascii="Times New Roman" w:eastAsiaTheme="minorEastAsia" w:hAnsi="Times New Roman" w:cs="Times New Roman"/>
          <w:sz w:val="24"/>
          <w:szCs w:val="24"/>
          <w:lang w:eastAsia="ru-RU"/>
        </w:rPr>
        <w:t>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Принцип </w:t>
      </w:r>
      <w:r w:rsidRPr="001D0ECB">
        <w:rPr>
          <w:rFonts w:ascii="Times New Roman" w:eastAsiaTheme="minorEastAsia" w:hAnsi="Times New Roman" w:cs="Times New Roman"/>
          <w:i/>
          <w:iCs/>
          <w:sz w:val="24"/>
          <w:szCs w:val="24"/>
          <w:lang w:eastAsia="ru-RU"/>
        </w:rPr>
        <w:t xml:space="preserve">системности </w:t>
      </w:r>
      <w:r w:rsidRPr="001D0ECB">
        <w:rPr>
          <w:rFonts w:ascii="Times New Roman" w:eastAsiaTheme="minorEastAsia" w:hAnsi="Times New Roman" w:cs="Times New Roman"/>
          <w:sz w:val="24"/>
          <w:szCs w:val="24"/>
          <w:lang w:eastAsia="ru-RU"/>
        </w:rPr>
        <w:t>-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Принцип </w:t>
      </w:r>
      <w:r w:rsidRPr="001D0ECB">
        <w:rPr>
          <w:rFonts w:ascii="Times New Roman" w:eastAsiaTheme="minorEastAsia" w:hAnsi="Times New Roman" w:cs="Times New Roman"/>
          <w:i/>
          <w:iCs/>
          <w:sz w:val="24"/>
          <w:szCs w:val="24"/>
          <w:lang w:eastAsia="ru-RU"/>
        </w:rPr>
        <w:t xml:space="preserve">непрерывности </w:t>
      </w:r>
      <w:r w:rsidRPr="001D0ECB">
        <w:rPr>
          <w:rFonts w:ascii="Times New Roman" w:eastAsiaTheme="minorEastAsia" w:hAnsi="Times New Roman" w:cs="Times New Roman"/>
          <w:sz w:val="24"/>
          <w:szCs w:val="24"/>
          <w:lang w:eastAsia="ru-RU"/>
        </w:rPr>
        <w:t>обеспечивает проведение коррекционной работы на всем протяжении обучения школьника с учетом изменений в их личности.</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Принцип </w:t>
      </w:r>
      <w:r w:rsidRPr="001D0ECB">
        <w:rPr>
          <w:rFonts w:ascii="Times New Roman" w:eastAsiaTheme="minorEastAsia" w:hAnsi="Times New Roman" w:cs="Times New Roman"/>
          <w:i/>
          <w:iCs/>
          <w:sz w:val="24"/>
          <w:szCs w:val="24"/>
          <w:lang w:eastAsia="ru-RU"/>
        </w:rPr>
        <w:t xml:space="preserve">вариативности </w:t>
      </w:r>
      <w:r w:rsidRPr="001D0ECB">
        <w:rPr>
          <w:rFonts w:ascii="Times New Roman" w:eastAsiaTheme="minorEastAsia" w:hAnsi="Times New Roman" w:cs="Times New Roman"/>
          <w:sz w:val="24"/>
          <w:szCs w:val="24"/>
          <w:lang w:eastAsia="ru-RU"/>
        </w:rPr>
        <w:t>предполагает 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Принцип </w:t>
      </w:r>
      <w:r w:rsidRPr="001D0ECB">
        <w:rPr>
          <w:rFonts w:ascii="Times New Roman" w:eastAsiaTheme="minorEastAsia" w:hAnsi="Times New Roman" w:cs="Times New Roman"/>
          <w:i/>
          <w:iCs/>
          <w:sz w:val="24"/>
          <w:szCs w:val="24"/>
          <w:lang w:eastAsia="ru-RU"/>
        </w:rPr>
        <w:t xml:space="preserve">единства психолого-педагогических и медицинских средств, </w:t>
      </w:r>
      <w:r w:rsidRPr="001D0ECB">
        <w:rPr>
          <w:rFonts w:ascii="Times New Roman" w:eastAsiaTheme="minorEastAsia" w:hAnsi="Times New Roman" w:cs="Times New Roman"/>
          <w:sz w:val="24"/>
          <w:szCs w:val="24"/>
          <w:lang w:eastAsia="ru-RU"/>
        </w:rPr>
        <w:t>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Принцип </w:t>
      </w:r>
      <w:r w:rsidRPr="001D0ECB">
        <w:rPr>
          <w:rFonts w:ascii="Times New Roman" w:eastAsiaTheme="minorEastAsia" w:hAnsi="Times New Roman" w:cs="Times New Roman"/>
          <w:i/>
          <w:iCs/>
          <w:sz w:val="24"/>
          <w:szCs w:val="24"/>
          <w:lang w:eastAsia="ru-RU"/>
        </w:rPr>
        <w:t xml:space="preserve">сотрудничества с семьей </w:t>
      </w:r>
      <w:r w:rsidRPr="001D0ECB">
        <w:rPr>
          <w:rFonts w:ascii="Times New Roman" w:eastAsiaTheme="minorEastAsia" w:hAnsi="Times New Roman" w:cs="Times New Roman"/>
          <w:sz w:val="24"/>
          <w:szCs w:val="24"/>
          <w:lang w:eastAsia="ru-RU"/>
        </w:rPr>
        <w:t>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Коррекционная работа с обучающимися с умственной отсталостью (интеллектуальными нарушениями) проводится:</w:t>
      </w:r>
    </w:p>
    <w:p w:rsidR="00030768" w:rsidRPr="001D0ECB" w:rsidRDefault="00030768" w:rsidP="001D0ECB">
      <w:p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030768" w:rsidRPr="00BD16C6" w:rsidRDefault="00030768" w:rsidP="00BD16C6">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рамках внеурочной деятельности в форме специально организованных индивидуальных и групповых занятий</w:t>
      </w:r>
      <w:r w:rsidR="002E49CD" w:rsidRPr="001D0ECB">
        <w:rPr>
          <w:rFonts w:ascii="Times New Roman" w:eastAsiaTheme="minorEastAsia" w:hAnsi="Times New Roman" w:cs="Times New Roman"/>
          <w:sz w:val="24"/>
          <w:szCs w:val="24"/>
          <w:lang w:eastAsia="ru-RU"/>
        </w:rPr>
        <w:t xml:space="preserve"> (вместе с</w:t>
      </w:r>
      <w:r w:rsidR="00F32D1F" w:rsidRPr="001D0ECB">
        <w:rPr>
          <w:rFonts w:ascii="Times New Roman" w:eastAsiaTheme="minorEastAsia" w:hAnsi="Times New Roman" w:cs="Times New Roman"/>
          <w:sz w:val="24"/>
          <w:szCs w:val="24"/>
          <w:lang w:eastAsia="ru-RU"/>
        </w:rPr>
        <w:t xml:space="preserve"> </w:t>
      </w:r>
      <w:r w:rsidR="002E49CD" w:rsidRPr="001D0ECB">
        <w:rPr>
          <w:rFonts w:ascii="Times New Roman" w:eastAsiaTheme="minorEastAsia" w:hAnsi="Times New Roman" w:cs="Times New Roman"/>
          <w:sz w:val="24"/>
          <w:szCs w:val="24"/>
          <w:lang w:eastAsia="ru-RU"/>
        </w:rPr>
        <w:t>классом)</w:t>
      </w:r>
      <w:r w:rsidRPr="001D0ECB">
        <w:rPr>
          <w:rFonts w:ascii="Times New Roman" w:eastAsiaTheme="minorEastAsia" w:hAnsi="Times New Roman" w:cs="Times New Roman"/>
          <w:sz w:val="24"/>
          <w:szCs w:val="24"/>
          <w:lang w:eastAsia="ru-RU"/>
        </w:rPr>
        <w:t xml:space="preserve"> (</w:t>
      </w:r>
      <w:proofErr w:type="spellStart"/>
      <w:r w:rsidRPr="001D0ECB">
        <w:rPr>
          <w:rFonts w:ascii="Times New Roman" w:eastAsiaTheme="minorEastAsia" w:hAnsi="Times New Roman" w:cs="Times New Roman"/>
          <w:sz w:val="24"/>
          <w:szCs w:val="24"/>
          <w:lang w:eastAsia="ru-RU"/>
        </w:rPr>
        <w:t>коррекционно</w:t>
      </w:r>
      <w:proofErr w:type="spellEnd"/>
      <w:r w:rsidR="002E49CD" w:rsidRPr="001D0ECB">
        <w:rPr>
          <w:rFonts w:ascii="Times New Roman" w:eastAsiaTheme="minorEastAsia" w:hAnsi="Times New Roman" w:cs="Times New Roman"/>
          <w:sz w:val="24"/>
          <w:szCs w:val="24"/>
          <w:lang w:eastAsia="ru-RU"/>
        </w:rPr>
        <w:t xml:space="preserve"> </w:t>
      </w:r>
      <w:r w:rsidR="00F32D1F"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 xml:space="preserve"> развивающие</w:t>
      </w:r>
      <w:r w:rsidR="00F32D1F" w:rsidRPr="001D0ECB">
        <w:rPr>
          <w:rFonts w:ascii="Times New Roman" w:eastAsiaTheme="minorEastAsia" w:hAnsi="Times New Roman" w:cs="Times New Roman"/>
          <w:sz w:val="24"/>
          <w:szCs w:val="24"/>
          <w:lang w:eastAsia="ru-RU"/>
        </w:rPr>
        <w:t xml:space="preserve"> занятия с психологом и</w:t>
      </w:r>
      <w:r w:rsidRPr="001D0ECB">
        <w:rPr>
          <w:rFonts w:ascii="Times New Roman" w:eastAsiaTheme="minorEastAsia" w:hAnsi="Times New Roman" w:cs="Times New Roman"/>
          <w:sz w:val="24"/>
          <w:szCs w:val="24"/>
          <w:lang w:eastAsia="ru-RU"/>
        </w:rPr>
        <w:t xml:space="preserve"> логопедические занятия);</w:t>
      </w:r>
    </w:p>
    <w:p w:rsidR="00030768" w:rsidRPr="001D0ECB" w:rsidRDefault="00030768"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Основными направлениями коррекционной работы </w:t>
      </w:r>
      <w:r w:rsidRPr="001D0ECB">
        <w:rPr>
          <w:rFonts w:ascii="Times New Roman" w:eastAsiaTheme="minorEastAsia" w:hAnsi="Times New Roman" w:cs="Times New Roman"/>
          <w:sz w:val="24"/>
          <w:szCs w:val="24"/>
          <w:lang w:eastAsia="ru-RU"/>
        </w:rPr>
        <w:t>являются:</w:t>
      </w:r>
    </w:p>
    <w:p w:rsidR="00030768" w:rsidRPr="001D0ECB" w:rsidRDefault="00030768" w:rsidP="001D0ECB">
      <w:pPr>
        <w:tabs>
          <w:tab w:val="left" w:pos="811"/>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r w:rsidRPr="001D0ECB">
        <w:rPr>
          <w:rFonts w:ascii="Times New Roman" w:eastAsiaTheme="minorEastAsia" w:hAnsi="Times New Roman" w:cs="Times New Roman"/>
          <w:sz w:val="24"/>
          <w:szCs w:val="24"/>
          <w:lang w:eastAsia="ru-RU"/>
        </w:rPr>
        <w:tab/>
      </w:r>
      <w:r w:rsidRPr="001D0ECB">
        <w:rPr>
          <w:rFonts w:ascii="Times New Roman" w:eastAsiaTheme="minorEastAsia" w:hAnsi="Times New Roman" w:cs="Times New Roman"/>
          <w:i/>
          <w:iCs/>
          <w:sz w:val="24"/>
          <w:szCs w:val="24"/>
          <w:lang w:eastAsia="ru-RU"/>
        </w:rPr>
        <w:t xml:space="preserve">Диагностическая работа, </w:t>
      </w:r>
      <w:r w:rsidRPr="001D0ECB">
        <w:rPr>
          <w:rFonts w:ascii="Times New Roman" w:eastAsiaTheme="minorEastAsia" w:hAnsi="Times New Roman" w:cs="Times New Roman"/>
          <w:sz w:val="24"/>
          <w:szCs w:val="24"/>
          <w:lang w:eastAsia="ru-RU"/>
        </w:rPr>
        <w:t>которая обеспечивает выявление</w:t>
      </w:r>
      <w:r w:rsidRPr="001D0ECB">
        <w:rPr>
          <w:rFonts w:ascii="Times New Roman" w:eastAsiaTheme="minorEastAsia" w:hAnsi="Times New Roman" w:cs="Times New Roman"/>
          <w:sz w:val="24"/>
          <w:szCs w:val="24"/>
          <w:lang w:eastAsia="ru-RU"/>
        </w:rPr>
        <w:br/>
        <w:t>особенностей развития и здоровья обучающихся с умственной отсталостью</w:t>
      </w:r>
      <w:r w:rsidRPr="001D0ECB">
        <w:rPr>
          <w:rFonts w:ascii="Times New Roman" w:eastAsiaTheme="minorEastAsia" w:hAnsi="Times New Roman" w:cs="Times New Roman"/>
          <w:sz w:val="24"/>
          <w:szCs w:val="24"/>
          <w:lang w:eastAsia="ru-RU"/>
        </w:rPr>
        <w:br/>
        <w:t>(интеллектуальными нарушениями) с целью создания благоприятных условий</w:t>
      </w:r>
      <w:r w:rsidRPr="001D0ECB">
        <w:rPr>
          <w:rFonts w:ascii="Times New Roman" w:eastAsiaTheme="minorEastAsia" w:hAnsi="Times New Roman" w:cs="Times New Roman"/>
          <w:sz w:val="24"/>
          <w:szCs w:val="24"/>
          <w:lang w:eastAsia="ru-RU"/>
        </w:rPr>
        <w:br/>
        <w:t>для овладения ими содержанием основной общеобразовательной программы.</w:t>
      </w:r>
    </w:p>
    <w:p w:rsidR="00030768" w:rsidRPr="001D0ECB" w:rsidRDefault="00030768" w:rsidP="001D0ECB">
      <w:pPr>
        <w:autoSpaceDE w:val="0"/>
        <w:autoSpaceDN w:val="0"/>
        <w:adjustRightInd w:val="0"/>
        <w:spacing w:after="0" w:line="240" w:lineRule="auto"/>
        <w:ind w:left="63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Проведение диагностической работы предполагает осуществление:</w:t>
      </w:r>
    </w:p>
    <w:p w:rsidR="00030768" w:rsidRPr="001D0ECB" w:rsidRDefault="00030768" w:rsidP="001D0ECB">
      <w:pPr>
        <w:widowControl w:val="0"/>
        <w:numPr>
          <w:ilvl w:val="0"/>
          <w:numId w:val="42"/>
        </w:numPr>
        <w:tabs>
          <w:tab w:val="left" w:pos="998"/>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психолого-педагогического и медицинского обследования с целью выявления их особых образовательных потребностей: развития познавательной сферы, специфических трудностей в овладении содержанием образования и потенциальных возможностей; развития эмоционально-волевой сферы и </w:t>
      </w:r>
      <w:proofErr w:type="gramStart"/>
      <w:r w:rsidRPr="001D0ECB">
        <w:rPr>
          <w:rFonts w:ascii="Times New Roman" w:eastAsiaTheme="minorEastAsia" w:hAnsi="Times New Roman" w:cs="Times New Roman"/>
          <w:sz w:val="24"/>
          <w:szCs w:val="24"/>
          <w:lang w:eastAsia="ru-RU"/>
        </w:rPr>
        <w:t>личностных особенностей</w:t>
      </w:r>
      <w:proofErr w:type="gramEnd"/>
      <w:r w:rsidRPr="001D0ECB">
        <w:rPr>
          <w:rFonts w:ascii="Times New Roman" w:eastAsiaTheme="minorEastAsia" w:hAnsi="Times New Roman" w:cs="Times New Roman"/>
          <w:sz w:val="24"/>
          <w:szCs w:val="24"/>
          <w:lang w:eastAsia="ru-RU"/>
        </w:rPr>
        <w:t xml:space="preserve"> обучающихся; определение социальной ситуации развития и условий семейного воспитания ученика;</w:t>
      </w:r>
    </w:p>
    <w:p w:rsidR="00030768" w:rsidRPr="001D0ECB" w:rsidRDefault="00030768" w:rsidP="001D0ECB">
      <w:pPr>
        <w:widowControl w:val="0"/>
        <w:numPr>
          <w:ilvl w:val="0"/>
          <w:numId w:val="42"/>
        </w:numPr>
        <w:tabs>
          <w:tab w:val="left" w:pos="998"/>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мониторинга динамики развития обучающихся, их успешности в освоении АООП образования;</w:t>
      </w:r>
    </w:p>
    <w:p w:rsidR="00030768" w:rsidRPr="001D0ECB" w:rsidRDefault="00030768" w:rsidP="001D0ECB">
      <w:pPr>
        <w:widowControl w:val="0"/>
        <w:numPr>
          <w:ilvl w:val="0"/>
          <w:numId w:val="42"/>
        </w:numPr>
        <w:tabs>
          <w:tab w:val="left" w:pos="998"/>
        </w:tabs>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анализа результатов обследования с целью проектирования и корректировки коррекционных мероприятий.</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процессе диагностической работы используются следующие формы и методы работы:</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сбор сведений о ребенке у педагогов, родителей (беседы, анкетирование, интервьюирование),</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психолого-педагогический эксперимент,</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наблюдение за учениками во время учебной и внеурочной деятельности,</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беседы с учащимися, учителями и родителями,</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изучение работ ребенка (тетради, рисунки, поделки и т. п.) и др.</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оформление документации.</w:t>
      </w:r>
    </w:p>
    <w:p w:rsidR="00030768" w:rsidRPr="001D0ECB" w:rsidRDefault="00030768" w:rsidP="001D0ECB">
      <w:pPr>
        <w:tabs>
          <w:tab w:val="left" w:pos="811"/>
        </w:tabs>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w:t>
      </w:r>
      <w:r w:rsidRPr="001D0ECB">
        <w:rPr>
          <w:rFonts w:ascii="Times New Roman" w:eastAsiaTheme="minorEastAsia" w:hAnsi="Times New Roman" w:cs="Times New Roman"/>
          <w:sz w:val="24"/>
          <w:szCs w:val="24"/>
          <w:lang w:eastAsia="ru-RU"/>
        </w:rPr>
        <w:tab/>
      </w:r>
      <w:r w:rsidRPr="001D0ECB">
        <w:rPr>
          <w:rFonts w:ascii="Times New Roman" w:eastAsiaTheme="minorEastAsia" w:hAnsi="Times New Roman" w:cs="Times New Roman"/>
          <w:i/>
          <w:iCs/>
          <w:sz w:val="24"/>
          <w:szCs w:val="24"/>
          <w:lang w:eastAsia="ru-RU"/>
        </w:rPr>
        <w:t xml:space="preserve">Коррекционно-развивающая работа </w:t>
      </w:r>
      <w:r w:rsidRPr="001D0ECB">
        <w:rPr>
          <w:rFonts w:ascii="Times New Roman" w:eastAsiaTheme="minorEastAsia" w:hAnsi="Times New Roman" w:cs="Times New Roman"/>
          <w:sz w:val="24"/>
          <w:szCs w:val="24"/>
          <w:lang w:eastAsia="ru-RU"/>
        </w:rPr>
        <w:t>обеспечивает организацию</w:t>
      </w:r>
      <w:r w:rsidRPr="001D0ECB">
        <w:rPr>
          <w:rFonts w:ascii="Times New Roman" w:eastAsiaTheme="minorEastAsia" w:hAnsi="Times New Roman" w:cs="Times New Roman"/>
          <w:sz w:val="24"/>
          <w:szCs w:val="24"/>
          <w:lang w:eastAsia="ru-RU"/>
        </w:rPr>
        <w:br/>
        <w:t>мероприятий, способствующих личностному развитию учащихся, коррекции</w:t>
      </w:r>
      <w:r w:rsidRPr="001D0ECB">
        <w:rPr>
          <w:rFonts w:ascii="Times New Roman" w:eastAsiaTheme="minorEastAsia" w:hAnsi="Times New Roman" w:cs="Times New Roman"/>
          <w:sz w:val="24"/>
          <w:szCs w:val="24"/>
          <w:lang w:eastAsia="ru-RU"/>
        </w:rPr>
        <w:br/>
        <w:t>недостатков в психическом развитии и освоению ими содержания образования.</w:t>
      </w:r>
    </w:p>
    <w:p w:rsidR="00030768" w:rsidRPr="001D0ECB" w:rsidRDefault="00030768"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Коррекционно-развивающая работа включает:</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составление индивидуальной программы комплексного </w:t>
      </w:r>
      <w:proofErr w:type="spellStart"/>
      <w:r w:rsidRPr="001D0ECB">
        <w:rPr>
          <w:rFonts w:ascii="Times New Roman" w:eastAsiaTheme="minorEastAsia" w:hAnsi="Times New Roman" w:cs="Times New Roman"/>
          <w:sz w:val="24"/>
          <w:szCs w:val="24"/>
          <w:lang w:eastAsia="ru-RU"/>
        </w:rPr>
        <w:t>психолого</w:t>
      </w:r>
      <w:proofErr w:type="spellEnd"/>
      <w:r w:rsidRPr="001D0ECB">
        <w:rPr>
          <w:rFonts w:ascii="Times New Roman" w:eastAsiaTheme="minorEastAsia" w:hAnsi="Times New Roman" w:cs="Times New Roman"/>
          <w:sz w:val="24"/>
          <w:szCs w:val="24"/>
          <w:lang w:eastAsia="ru-RU"/>
        </w:rPr>
        <w:t xml:space="preserve"> -</w:t>
      </w:r>
      <w:proofErr w:type="spellStart"/>
      <w:r w:rsidRPr="001D0ECB">
        <w:rPr>
          <w:rFonts w:ascii="Times New Roman" w:eastAsiaTheme="minorEastAsia" w:hAnsi="Times New Roman" w:cs="Times New Roman"/>
          <w:sz w:val="24"/>
          <w:szCs w:val="24"/>
          <w:lang w:eastAsia="ru-RU"/>
        </w:rPr>
        <w:t>медико</w:t>
      </w:r>
      <w:proofErr w:type="spellEnd"/>
      <w:r w:rsidRPr="001D0ECB">
        <w:rPr>
          <w:rFonts w:ascii="Times New Roman" w:eastAsiaTheme="minorEastAsia" w:hAnsi="Times New Roman" w:cs="Times New Roman"/>
          <w:sz w:val="24"/>
          <w:szCs w:val="24"/>
          <w:lang w:eastAsia="ru-RU"/>
        </w:rPr>
        <w:t xml:space="preserve"> - </w:t>
      </w:r>
      <w:proofErr w:type="gramStart"/>
      <w:r w:rsidRPr="001D0ECB">
        <w:rPr>
          <w:rFonts w:ascii="Times New Roman" w:eastAsiaTheme="minorEastAsia" w:hAnsi="Times New Roman" w:cs="Times New Roman"/>
          <w:sz w:val="24"/>
          <w:szCs w:val="24"/>
          <w:lang w:eastAsia="ru-RU"/>
        </w:rPr>
        <w:t>педагогического сопровождения</w:t>
      </w:r>
      <w:proofErr w:type="gramEnd"/>
      <w:r w:rsidRPr="001D0ECB">
        <w:rPr>
          <w:rFonts w:ascii="Times New Roman" w:eastAsiaTheme="minorEastAsia" w:hAnsi="Times New Roman" w:cs="Times New Roman"/>
          <w:sz w:val="24"/>
          <w:szCs w:val="24"/>
          <w:lang w:eastAsia="ru-RU"/>
        </w:rPr>
        <w:t xml:space="preserve"> обучающегося с умственной отсталостью (интеллектуальными нарушениями);</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в классе психологического климата комфортного для всех обучающихся,</w:t>
      </w:r>
    </w:p>
    <w:p w:rsidR="00030768" w:rsidRPr="001D0ECB" w:rsidRDefault="00030768" w:rsidP="001D0ECB">
      <w:pPr>
        <w:widowControl w:val="0"/>
        <w:numPr>
          <w:ilvl w:val="0"/>
          <w:numId w:val="2"/>
        </w:numPr>
        <w:tabs>
          <w:tab w:val="left" w:pos="854"/>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030768" w:rsidRPr="001D0EC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разработку оптимальных для развития обучающихся с умственной отсталостью (интеллектуальными </w:t>
      </w:r>
      <w:proofErr w:type="gramStart"/>
      <w:r w:rsidRPr="001D0ECB">
        <w:rPr>
          <w:rFonts w:ascii="Times New Roman" w:eastAsiaTheme="minorEastAsia" w:hAnsi="Times New Roman" w:cs="Times New Roman"/>
          <w:sz w:val="24"/>
          <w:szCs w:val="24"/>
          <w:lang w:eastAsia="ru-RU"/>
        </w:rPr>
        <w:t>нарушениями)  индивидуальных</w:t>
      </w:r>
      <w:proofErr w:type="gramEnd"/>
      <w:r w:rsidRPr="001D0ECB">
        <w:rPr>
          <w:rFonts w:ascii="Times New Roman" w:eastAsiaTheme="minorEastAsia" w:hAnsi="Times New Roman" w:cs="Times New Roman"/>
          <w:sz w:val="24"/>
          <w:szCs w:val="24"/>
          <w:lang w:eastAsia="ru-RU"/>
        </w:rPr>
        <w:t xml:space="preserve"> </w:t>
      </w:r>
      <w:proofErr w:type="spellStart"/>
      <w:r w:rsidRPr="001D0ECB">
        <w:rPr>
          <w:rFonts w:ascii="Times New Roman" w:eastAsiaTheme="minorEastAsia" w:hAnsi="Times New Roman" w:cs="Times New Roman"/>
          <w:sz w:val="24"/>
          <w:szCs w:val="24"/>
          <w:lang w:eastAsia="ru-RU"/>
        </w:rPr>
        <w:t>психокоррекционных</w:t>
      </w:r>
      <w:proofErr w:type="spellEnd"/>
      <w:r w:rsidRPr="001D0ECB">
        <w:rPr>
          <w:rFonts w:ascii="Times New Roman" w:eastAsiaTheme="minorEastAsia" w:hAnsi="Times New Roman" w:cs="Times New Roman"/>
          <w:sz w:val="24"/>
          <w:szCs w:val="24"/>
          <w:lang w:eastAsia="ru-RU"/>
        </w:rPr>
        <w:t xml:space="preserve"> программ (методик, методов и приёмов обучения) в соответствии с их особыми образовательными потребностями,</w:t>
      </w:r>
    </w:p>
    <w:p w:rsidR="00030768" w:rsidRPr="001D0EC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организацию и проведение специалистами </w:t>
      </w:r>
      <w:proofErr w:type="gramStart"/>
      <w:r w:rsidRPr="001D0ECB">
        <w:rPr>
          <w:rFonts w:ascii="Times New Roman" w:eastAsiaTheme="minorEastAsia" w:hAnsi="Times New Roman" w:cs="Times New Roman"/>
          <w:sz w:val="24"/>
          <w:szCs w:val="24"/>
          <w:lang w:eastAsia="ru-RU"/>
        </w:rPr>
        <w:t>индивидуальных  по</w:t>
      </w:r>
      <w:proofErr w:type="gramEnd"/>
      <w:r w:rsidRPr="001D0ECB">
        <w:rPr>
          <w:rFonts w:ascii="Times New Roman" w:eastAsiaTheme="minorEastAsia" w:hAnsi="Times New Roman" w:cs="Times New Roman"/>
          <w:sz w:val="24"/>
          <w:szCs w:val="24"/>
          <w:lang w:eastAsia="ru-RU"/>
        </w:rPr>
        <w:t xml:space="preserve"> </w:t>
      </w:r>
      <w:proofErr w:type="spellStart"/>
      <w:r w:rsidRPr="001D0ECB">
        <w:rPr>
          <w:rFonts w:ascii="Times New Roman" w:eastAsiaTheme="minorEastAsia" w:hAnsi="Times New Roman" w:cs="Times New Roman"/>
          <w:sz w:val="24"/>
          <w:szCs w:val="24"/>
          <w:lang w:eastAsia="ru-RU"/>
        </w:rPr>
        <w:t>психокоррекции</w:t>
      </w:r>
      <w:proofErr w:type="spellEnd"/>
      <w:r w:rsidRPr="001D0ECB">
        <w:rPr>
          <w:rFonts w:ascii="Times New Roman" w:eastAsiaTheme="minorEastAsia" w:hAnsi="Times New Roman" w:cs="Times New Roman"/>
          <w:sz w:val="24"/>
          <w:szCs w:val="24"/>
          <w:lang w:eastAsia="ru-RU"/>
        </w:rPr>
        <w:t>, необходимых для преодоления нарушений развития учащихся,</w:t>
      </w:r>
    </w:p>
    <w:p w:rsidR="00030768" w:rsidRPr="001D0ECB" w:rsidRDefault="00030768" w:rsidP="001D0ECB">
      <w:pPr>
        <w:widowControl w:val="0"/>
        <w:numPr>
          <w:ilvl w:val="0"/>
          <w:numId w:val="1"/>
        </w:num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развитие эмоционально-волевой и личностной сферы ученика и коррекцию его поведения, — социальное сопровождение ученика в случае неблагоприятных условий жизни при психотравмирующих обстоятельствах.</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процессе коррекционно-развивающей работы используются следующие формы и методы работы:</w:t>
      </w:r>
    </w:p>
    <w:p w:rsidR="00030768" w:rsidRPr="001D0ECB" w:rsidRDefault="002E49CD" w:rsidP="001D0ECB">
      <w:pPr>
        <w:widowControl w:val="0"/>
        <w:numPr>
          <w:ilvl w:val="0"/>
          <w:numId w:val="1"/>
        </w:numPr>
        <w:tabs>
          <w:tab w:val="left" w:pos="874"/>
        </w:tabs>
        <w:autoSpaceDE w:val="0"/>
        <w:autoSpaceDN w:val="0"/>
        <w:adjustRightInd w:val="0"/>
        <w:spacing w:after="0" w:line="240" w:lineRule="auto"/>
        <w:ind w:left="60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индивидуальные </w:t>
      </w:r>
      <w:r w:rsidR="00030768" w:rsidRPr="001D0ECB">
        <w:rPr>
          <w:rFonts w:ascii="Times New Roman" w:eastAsiaTheme="minorEastAsia" w:hAnsi="Times New Roman" w:cs="Times New Roman"/>
          <w:sz w:val="24"/>
          <w:szCs w:val="24"/>
          <w:lang w:eastAsia="ru-RU"/>
        </w:rPr>
        <w:t>занятия,</w:t>
      </w:r>
    </w:p>
    <w:p w:rsidR="00030768" w:rsidRPr="001D0ECB" w:rsidRDefault="00030768" w:rsidP="001D0ECB">
      <w:pPr>
        <w:widowControl w:val="0"/>
        <w:numPr>
          <w:ilvl w:val="0"/>
          <w:numId w:val="1"/>
        </w:numPr>
        <w:tabs>
          <w:tab w:val="left" w:pos="874"/>
        </w:tabs>
        <w:autoSpaceDE w:val="0"/>
        <w:autoSpaceDN w:val="0"/>
        <w:adjustRightInd w:val="0"/>
        <w:spacing w:after="0" w:line="240" w:lineRule="auto"/>
        <w:ind w:left="60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игры, упражнения, этюды,</w:t>
      </w:r>
    </w:p>
    <w:p w:rsidR="00030768" w:rsidRPr="001D0ECB" w:rsidRDefault="00030768" w:rsidP="001D0ECB">
      <w:pPr>
        <w:widowControl w:val="0"/>
        <w:numPr>
          <w:ilvl w:val="0"/>
          <w:numId w:val="1"/>
        </w:numPr>
        <w:tabs>
          <w:tab w:val="left" w:pos="874"/>
        </w:tabs>
        <w:autoSpaceDE w:val="0"/>
        <w:autoSpaceDN w:val="0"/>
        <w:adjustRightInd w:val="0"/>
        <w:spacing w:after="0" w:line="240" w:lineRule="auto"/>
        <w:ind w:left="605"/>
        <w:jc w:val="both"/>
        <w:rPr>
          <w:rFonts w:ascii="Times New Roman" w:eastAsiaTheme="minorEastAsia" w:hAnsi="Times New Roman" w:cs="Times New Roman"/>
          <w:sz w:val="24"/>
          <w:szCs w:val="24"/>
          <w:lang w:eastAsia="ru-RU"/>
        </w:rPr>
      </w:pPr>
      <w:proofErr w:type="spellStart"/>
      <w:r w:rsidRPr="001D0ECB">
        <w:rPr>
          <w:rFonts w:ascii="Times New Roman" w:eastAsiaTheme="minorEastAsia" w:hAnsi="Times New Roman" w:cs="Times New Roman"/>
          <w:sz w:val="24"/>
          <w:szCs w:val="24"/>
          <w:lang w:eastAsia="ru-RU"/>
        </w:rPr>
        <w:t>психокоррекционные</w:t>
      </w:r>
      <w:proofErr w:type="spellEnd"/>
      <w:r w:rsidRPr="001D0ECB">
        <w:rPr>
          <w:rFonts w:ascii="Times New Roman" w:eastAsiaTheme="minorEastAsia" w:hAnsi="Times New Roman" w:cs="Times New Roman"/>
          <w:sz w:val="24"/>
          <w:szCs w:val="24"/>
          <w:lang w:eastAsia="ru-RU"/>
        </w:rPr>
        <w:t xml:space="preserve"> методики,</w:t>
      </w:r>
    </w:p>
    <w:p w:rsidR="00030768" w:rsidRPr="001D0ECB" w:rsidRDefault="00030768" w:rsidP="001D0ECB">
      <w:pPr>
        <w:widowControl w:val="0"/>
        <w:numPr>
          <w:ilvl w:val="0"/>
          <w:numId w:val="1"/>
        </w:numPr>
        <w:tabs>
          <w:tab w:val="left" w:pos="874"/>
        </w:tabs>
        <w:autoSpaceDE w:val="0"/>
        <w:autoSpaceDN w:val="0"/>
        <w:adjustRightInd w:val="0"/>
        <w:spacing w:after="0" w:line="240" w:lineRule="auto"/>
        <w:ind w:left="60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беседы с учащимися,</w:t>
      </w:r>
    </w:p>
    <w:p w:rsidR="00030768" w:rsidRPr="001D0ECB" w:rsidRDefault="00030768" w:rsidP="001D0ECB">
      <w:pPr>
        <w:tabs>
          <w:tab w:val="left" w:pos="845"/>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организация деятельности (игра, труд, изобразительная деятельность, конструирование и др.).</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3. </w:t>
      </w:r>
      <w:r w:rsidRPr="001D0ECB">
        <w:rPr>
          <w:rFonts w:ascii="Times New Roman" w:eastAsiaTheme="minorEastAsia" w:hAnsi="Times New Roman" w:cs="Times New Roman"/>
          <w:i/>
          <w:iCs/>
          <w:sz w:val="24"/>
          <w:szCs w:val="24"/>
          <w:lang w:eastAsia="ru-RU"/>
        </w:rPr>
        <w:t xml:space="preserve">Консультативная </w:t>
      </w:r>
      <w:r w:rsidRPr="001D0ECB">
        <w:rPr>
          <w:rFonts w:ascii="Times New Roman" w:eastAsiaTheme="minorEastAsia" w:hAnsi="Times New Roman" w:cs="Times New Roman"/>
          <w:sz w:val="24"/>
          <w:szCs w:val="24"/>
          <w:lang w:eastAsia="ru-RU"/>
        </w:rPr>
        <w:t xml:space="preserve">работа обеспечивает непрерывность специального сопровождения детей с умственной отсталостью (интеллектуальными нарушениями) и их </w:t>
      </w:r>
      <w:proofErr w:type="gramStart"/>
      <w:r w:rsidRPr="001D0ECB">
        <w:rPr>
          <w:rFonts w:ascii="Times New Roman" w:eastAsiaTheme="minorEastAsia" w:hAnsi="Times New Roman" w:cs="Times New Roman"/>
          <w:sz w:val="24"/>
          <w:szCs w:val="24"/>
          <w:lang w:eastAsia="ru-RU"/>
        </w:rPr>
        <w:t>сем</w:t>
      </w:r>
      <w:r w:rsidR="00557EE6" w:rsidRPr="001D0ECB">
        <w:rPr>
          <w:rFonts w:ascii="Times New Roman" w:eastAsiaTheme="minorEastAsia" w:hAnsi="Times New Roman" w:cs="Times New Roman"/>
          <w:sz w:val="24"/>
          <w:szCs w:val="24"/>
          <w:lang w:eastAsia="ru-RU"/>
        </w:rPr>
        <w:t xml:space="preserve">ьи </w:t>
      </w:r>
      <w:r w:rsidRPr="001D0ECB">
        <w:rPr>
          <w:rFonts w:ascii="Times New Roman" w:eastAsiaTheme="minorEastAsia" w:hAnsi="Times New Roman" w:cs="Times New Roman"/>
          <w:sz w:val="24"/>
          <w:szCs w:val="24"/>
          <w:lang w:eastAsia="ru-RU"/>
        </w:rPr>
        <w:t xml:space="preserve"> по</w:t>
      </w:r>
      <w:proofErr w:type="gramEnd"/>
      <w:r w:rsidRPr="001D0ECB">
        <w:rPr>
          <w:rFonts w:ascii="Times New Roman" w:eastAsiaTheme="minorEastAsia" w:hAnsi="Times New Roman" w:cs="Times New Roman"/>
          <w:sz w:val="24"/>
          <w:szCs w:val="24"/>
          <w:lang w:eastAsia="ru-RU"/>
        </w:rPr>
        <w:t xml:space="preserve">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Консультативная работа включает:</w:t>
      </w:r>
    </w:p>
    <w:p w:rsidR="00030768" w:rsidRPr="001D0ECB" w:rsidRDefault="00030768" w:rsidP="001D0ECB">
      <w:pPr>
        <w:widowControl w:val="0"/>
        <w:numPr>
          <w:ilvl w:val="0"/>
          <w:numId w:val="25"/>
        </w:numPr>
        <w:tabs>
          <w:tab w:val="left" w:pos="850"/>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030768" w:rsidRPr="001D0ECB" w:rsidRDefault="00030768" w:rsidP="001D0ECB">
      <w:pPr>
        <w:widowControl w:val="0"/>
        <w:numPr>
          <w:ilvl w:val="0"/>
          <w:numId w:val="25"/>
        </w:numPr>
        <w:tabs>
          <w:tab w:val="left" w:pos="850"/>
        </w:tabs>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030768" w:rsidRPr="001D0ECB" w:rsidRDefault="00030768"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процессе консультативной работы используются следующие формы и методы работы: беседа, семинар, лекция, консультация, анкетирование педагогов, родителей, разработка методических материалов и рекомендаций учителю, родителям.</w:t>
      </w:r>
    </w:p>
    <w:p w:rsidR="00030768" w:rsidRPr="001D0ECB" w:rsidRDefault="00030768" w:rsidP="001D0ECB">
      <w:pPr>
        <w:autoSpaceDE w:val="0"/>
        <w:autoSpaceDN w:val="0"/>
        <w:adjustRightInd w:val="0"/>
        <w:spacing w:after="0" w:line="240" w:lineRule="auto"/>
        <w:ind w:firstLine="62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Консультирование основывается на принципах анонимности, доброжелательного и </w:t>
      </w:r>
      <w:proofErr w:type="spellStart"/>
      <w:r w:rsidRPr="001D0ECB">
        <w:rPr>
          <w:rFonts w:ascii="Times New Roman" w:eastAsiaTheme="minorEastAsia" w:hAnsi="Times New Roman" w:cs="Times New Roman"/>
          <w:sz w:val="24"/>
          <w:szCs w:val="24"/>
          <w:lang w:eastAsia="ru-RU"/>
        </w:rPr>
        <w:t>безоценочного</w:t>
      </w:r>
      <w:proofErr w:type="spellEnd"/>
      <w:r w:rsidRPr="001D0ECB">
        <w:rPr>
          <w:rFonts w:ascii="Times New Roman" w:eastAsiaTheme="minorEastAsia" w:hAnsi="Times New Roman" w:cs="Times New Roman"/>
          <w:sz w:val="24"/>
          <w:szCs w:val="24"/>
          <w:lang w:eastAsia="ru-RU"/>
        </w:rPr>
        <w:t xml:space="preserve"> отношения к консультируемому, ориентации на его нормы и ценности, включенности консультируемого в процесс консультирования.</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030768" w:rsidRPr="001D0ECB" w:rsidRDefault="00030768" w:rsidP="001D0ECB">
      <w:pPr>
        <w:tabs>
          <w:tab w:val="left" w:pos="5549"/>
          <w:tab w:val="left" w:pos="747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4. </w:t>
      </w:r>
      <w:r w:rsidRPr="001D0ECB">
        <w:rPr>
          <w:rFonts w:ascii="Times New Roman" w:eastAsiaTheme="minorEastAsia" w:hAnsi="Times New Roman" w:cs="Times New Roman"/>
          <w:i/>
          <w:iCs/>
          <w:sz w:val="24"/>
          <w:szCs w:val="24"/>
          <w:lang w:eastAsia="ru-RU"/>
        </w:rPr>
        <w:t>Информационно-просветительская</w:t>
      </w:r>
      <w:r w:rsidRPr="001D0ECB">
        <w:rPr>
          <w:rFonts w:ascii="Times New Roman" w:eastAsiaTheme="minorEastAsia" w:hAnsi="Times New Roman" w:cs="Times New Roman"/>
          <w:i/>
          <w:iCs/>
          <w:sz w:val="24"/>
          <w:szCs w:val="24"/>
          <w:lang w:eastAsia="ru-RU"/>
        </w:rPr>
        <w:tab/>
        <w:t>работа</w:t>
      </w:r>
      <w:r w:rsidRPr="001D0ECB">
        <w:rPr>
          <w:rFonts w:ascii="Times New Roman" w:eastAsiaTheme="minorEastAsia" w:hAnsi="Times New Roman" w:cs="Times New Roman"/>
          <w:i/>
          <w:iCs/>
          <w:sz w:val="24"/>
          <w:szCs w:val="24"/>
          <w:lang w:eastAsia="ru-RU"/>
        </w:rPr>
        <w:tab/>
      </w:r>
      <w:r w:rsidRPr="001D0ECB">
        <w:rPr>
          <w:rFonts w:ascii="Times New Roman" w:eastAsiaTheme="minorEastAsia" w:hAnsi="Times New Roman" w:cs="Times New Roman"/>
          <w:sz w:val="24"/>
          <w:szCs w:val="24"/>
          <w:lang w:eastAsia="ru-RU"/>
        </w:rPr>
        <w:t>предполагает</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умственной    отсталостью</w:t>
      </w:r>
    </w:p>
    <w:p w:rsidR="00030768" w:rsidRPr="001D0ECB" w:rsidRDefault="00030768"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(интеллектуальными   нарушениями</w:t>
      </w:r>
      <w:r w:rsidR="00557EE6" w:rsidRPr="001D0ECB">
        <w:rPr>
          <w:rFonts w:ascii="Times New Roman" w:eastAsiaTheme="minorEastAsia" w:hAnsi="Times New Roman" w:cs="Times New Roman"/>
          <w:sz w:val="24"/>
          <w:szCs w:val="24"/>
          <w:lang w:eastAsia="ru-RU"/>
        </w:rPr>
        <w:t>), взаимодействия</w:t>
      </w:r>
      <w:r w:rsidRPr="001D0ECB">
        <w:rPr>
          <w:rFonts w:ascii="Times New Roman" w:eastAsiaTheme="minorEastAsia" w:hAnsi="Times New Roman" w:cs="Times New Roman"/>
          <w:sz w:val="24"/>
          <w:szCs w:val="24"/>
          <w:lang w:eastAsia="ru-RU"/>
        </w:rPr>
        <w:t xml:space="preserve">   с   педагогами   и сверстниками, их родителями (законными представителями), и др. Информационно-просветительская работа включает:</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оформление информационных стендов, печатных и других материалов,</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психологическое просвещение педагогов с целью повышения их психологической компетентности, — психологическое просвещение родителей с целью формирования у них элементарной психолого-психологической компетентности.</w:t>
      </w:r>
    </w:p>
    <w:p w:rsidR="00030768" w:rsidRPr="001D0ECB" w:rsidRDefault="00030768" w:rsidP="001D0ECB">
      <w:pPr>
        <w:autoSpaceDE w:val="0"/>
        <w:autoSpaceDN w:val="0"/>
        <w:adjustRightInd w:val="0"/>
        <w:spacing w:after="0" w:line="240" w:lineRule="auto"/>
        <w:ind w:firstLine="48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процессе информационно-просветительской и социально -педагогической работы используются следующие формы и методы работы:</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индивидуальные и групповые беседы, семинары, тренинги,</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лекции для родителей,</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анкетирование педагогов, родителей,</w:t>
      </w:r>
    </w:p>
    <w:p w:rsidR="00030768" w:rsidRPr="00BD16C6" w:rsidRDefault="00030768" w:rsidP="00BD16C6">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разработка методических материалов и рекомендаций учителю, родителям.</w:t>
      </w:r>
    </w:p>
    <w:p w:rsidR="00030768" w:rsidRPr="001D0ECB" w:rsidRDefault="00030768" w:rsidP="001D0EC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Механизмы реализации программы коррекционной работы.</w:t>
      </w:r>
    </w:p>
    <w:p w:rsidR="00030768" w:rsidRPr="001D0ECB" w:rsidRDefault="00030768"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i/>
          <w:iCs/>
          <w:sz w:val="24"/>
          <w:szCs w:val="24"/>
          <w:lang w:eastAsia="ru-RU"/>
        </w:rPr>
        <w:t xml:space="preserve">Взаимодействие специалистов общеобразовательной организации </w:t>
      </w:r>
      <w:r w:rsidRPr="001D0ECB">
        <w:rPr>
          <w:rFonts w:ascii="Times New Roman" w:eastAsiaTheme="minorEastAsia" w:hAnsi="Times New Roman" w:cs="Times New Roman"/>
          <w:sz w:val="24"/>
          <w:szCs w:val="24"/>
          <w:lang w:eastAsia="ru-RU"/>
        </w:rPr>
        <w:t>в процессе реализации адаптированной основной общеобразовательной программы - один из основных механизмов реализации программы коррекционной работы.</w:t>
      </w:r>
    </w:p>
    <w:p w:rsidR="00030768" w:rsidRPr="001D0ECB" w:rsidRDefault="00030768" w:rsidP="001D0ECB">
      <w:pPr>
        <w:autoSpaceDE w:val="0"/>
        <w:autoSpaceDN w:val="0"/>
        <w:adjustRightInd w:val="0"/>
        <w:spacing w:after="0" w:line="240" w:lineRule="auto"/>
        <w:ind w:left="63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Взаимодействие специалистов требует:</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создания программы взаимодействия всех специалистов в рамках реализации коррекционной работы,</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осуществления совместного многоаспектного анализа эмоционально-волевой, личностной, коммуникативной, двигательной и познавательной </w:t>
      </w:r>
      <w:proofErr w:type="gramStart"/>
      <w:r w:rsidRPr="001D0ECB">
        <w:rPr>
          <w:rFonts w:ascii="Times New Roman" w:eastAsiaTheme="minorEastAsia" w:hAnsi="Times New Roman" w:cs="Times New Roman"/>
          <w:sz w:val="24"/>
          <w:szCs w:val="24"/>
          <w:lang w:eastAsia="ru-RU"/>
        </w:rPr>
        <w:t>сфер</w:t>
      </w:r>
      <w:proofErr w:type="gramEnd"/>
      <w:r w:rsidRPr="001D0ECB">
        <w:rPr>
          <w:rFonts w:ascii="Times New Roman" w:eastAsiaTheme="minorEastAsia" w:hAnsi="Times New Roman" w:cs="Times New Roman"/>
          <w:sz w:val="24"/>
          <w:szCs w:val="24"/>
          <w:lang w:eastAsia="ru-RU"/>
        </w:rPr>
        <w:t xml:space="preserve"> учащихся с целью определения имеющихся проблем,</w:t>
      </w:r>
    </w:p>
    <w:p w:rsidR="00030768" w:rsidRPr="001D0ECB" w:rsidRDefault="00030768" w:rsidP="001D0ECB">
      <w:pPr>
        <w:widowControl w:val="0"/>
        <w:numPr>
          <w:ilvl w:val="0"/>
          <w:numId w:val="1"/>
        </w:numPr>
        <w:tabs>
          <w:tab w:val="left" w:pos="850"/>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030768" w:rsidRPr="001D0ECB" w:rsidRDefault="00030768" w:rsidP="001D0ECB">
      <w:pPr>
        <w:autoSpaceDE w:val="0"/>
        <w:autoSpaceDN w:val="0"/>
        <w:adjustRightInd w:val="0"/>
        <w:spacing w:after="0" w:line="240" w:lineRule="auto"/>
        <w:ind w:firstLine="55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i/>
          <w:iCs/>
          <w:sz w:val="24"/>
          <w:szCs w:val="24"/>
          <w:lang w:eastAsia="ru-RU"/>
        </w:rPr>
        <w:t xml:space="preserve">Взаимодействие специалистов образовательной организации </w:t>
      </w:r>
      <w:r w:rsidRPr="001D0ECB">
        <w:rPr>
          <w:rFonts w:ascii="Times New Roman" w:eastAsiaTheme="minorEastAsia" w:hAnsi="Times New Roman" w:cs="Times New Roman"/>
          <w:sz w:val="24"/>
          <w:szCs w:val="24"/>
          <w:lang w:eastAsia="ru-RU"/>
        </w:rPr>
        <w:t>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(интеллектуальными нарушениями).</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i/>
          <w:iCs/>
          <w:sz w:val="24"/>
          <w:szCs w:val="24"/>
          <w:lang w:eastAsia="ru-RU"/>
        </w:rPr>
        <w:t xml:space="preserve">Социальное партнерство </w:t>
      </w:r>
      <w:r w:rsidRPr="001D0ECB">
        <w:rPr>
          <w:rFonts w:ascii="Times New Roman" w:eastAsiaTheme="minorEastAsia" w:hAnsi="Times New Roman" w:cs="Times New Roman"/>
          <w:sz w:val="24"/>
          <w:szCs w:val="24"/>
          <w:lang w:eastAsia="ru-RU"/>
        </w:rPr>
        <w:t>- современный механизм, который основан на взаимодействии образовательной организации с организациями культуры, общественными организациями и другими институтами общества.</w:t>
      </w:r>
    </w:p>
    <w:p w:rsidR="00030768" w:rsidRPr="001D0ECB" w:rsidRDefault="00030768"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Социальное партнерство включает сотрудничество (на основе заключенных договоров):</w:t>
      </w:r>
    </w:p>
    <w:p w:rsidR="00030768" w:rsidRPr="001D0ECB" w:rsidRDefault="00030768" w:rsidP="001D0ECB">
      <w:pPr>
        <w:widowControl w:val="0"/>
        <w:numPr>
          <w:ilvl w:val="0"/>
          <w:numId w:val="22"/>
        </w:numPr>
        <w:tabs>
          <w:tab w:val="left" w:pos="85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 организациями дополнительного образования культуры, физической культуры и спорта в решении вопросов развития, социализации, </w:t>
      </w:r>
      <w:proofErr w:type="spellStart"/>
      <w:r w:rsidRPr="001D0ECB">
        <w:rPr>
          <w:rFonts w:ascii="Times New Roman" w:eastAsiaTheme="minorEastAsia" w:hAnsi="Times New Roman" w:cs="Times New Roman"/>
          <w:sz w:val="24"/>
          <w:szCs w:val="24"/>
          <w:lang w:eastAsia="ru-RU"/>
        </w:rPr>
        <w:t>здоровьесбережения</w:t>
      </w:r>
      <w:proofErr w:type="spellEnd"/>
      <w:r w:rsidRPr="001D0ECB">
        <w:rPr>
          <w:rFonts w:ascii="Times New Roman" w:eastAsiaTheme="minorEastAsia" w:hAnsi="Times New Roman" w:cs="Times New Roman"/>
          <w:sz w:val="24"/>
          <w:szCs w:val="24"/>
          <w:lang w:eastAsia="ru-RU"/>
        </w:rPr>
        <w:t>, социальной адаптации и интеграции в общество обучающихся с умственной отсталостью (интеллектуальными нарушениями),</w:t>
      </w:r>
    </w:p>
    <w:p w:rsidR="00030768" w:rsidRPr="001D0ECB" w:rsidRDefault="00030768" w:rsidP="001D0ECB">
      <w:pPr>
        <w:widowControl w:val="0"/>
        <w:numPr>
          <w:ilvl w:val="0"/>
          <w:numId w:val="22"/>
        </w:numPr>
        <w:tabs>
          <w:tab w:val="left" w:pos="85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030768" w:rsidRPr="001D0ECB" w:rsidRDefault="00030768" w:rsidP="001D0ECB">
      <w:pPr>
        <w:widowControl w:val="0"/>
        <w:numPr>
          <w:ilvl w:val="0"/>
          <w:numId w:val="22"/>
        </w:numPr>
        <w:tabs>
          <w:tab w:val="left" w:pos="85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030768" w:rsidRDefault="00030768" w:rsidP="001D0ECB">
      <w:pPr>
        <w:widowControl w:val="0"/>
        <w:numPr>
          <w:ilvl w:val="0"/>
          <w:numId w:val="22"/>
        </w:numPr>
        <w:tabs>
          <w:tab w:val="left" w:pos="859"/>
        </w:tabs>
        <w:autoSpaceDE w:val="0"/>
        <w:autoSpaceDN w:val="0"/>
        <w:adjustRightInd w:val="0"/>
        <w:spacing w:after="0" w:line="240" w:lineRule="auto"/>
        <w:ind w:firstLine="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с родителями учащихся с умственной отсталостью (интеллектуальными нарушениями) в решении вопросов их развития, социализации, </w:t>
      </w:r>
      <w:proofErr w:type="spellStart"/>
      <w:r w:rsidRPr="001D0ECB">
        <w:rPr>
          <w:rFonts w:ascii="Times New Roman" w:eastAsiaTheme="minorEastAsia" w:hAnsi="Times New Roman" w:cs="Times New Roman"/>
          <w:sz w:val="24"/>
          <w:szCs w:val="24"/>
          <w:lang w:eastAsia="ru-RU"/>
        </w:rPr>
        <w:t>здоровьесбережения</w:t>
      </w:r>
      <w:proofErr w:type="spellEnd"/>
      <w:r w:rsidRPr="001D0ECB">
        <w:rPr>
          <w:rFonts w:ascii="Times New Roman" w:eastAsiaTheme="minorEastAsia" w:hAnsi="Times New Roman" w:cs="Times New Roman"/>
          <w:sz w:val="24"/>
          <w:szCs w:val="24"/>
          <w:lang w:eastAsia="ru-RU"/>
        </w:rPr>
        <w:t>, социальной адаптации и интеграции в общество.</w:t>
      </w:r>
    </w:p>
    <w:p w:rsidR="00BD16C6" w:rsidRPr="001D0ECB" w:rsidRDefault="00BD16C6" w:rsidP="00BD16C6">
      <w:pPr>
        <w:widowControl w:val="0"/>
        <w:tabs>
          <w:tab w:val="left" w:pos="859"/>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p>
    <w:p w:rsidR="00193E46" w:rsidRPr="001D0ECB" w:rsidRDefault="00193E46" w:rsidP="001944E2">
      <w:pPr>
        <w:autoSpaceDE w:val="0"/>
        <w:autoSpaceDN w:val="0"/>
        <w:adjustRightInd w:val="0"/>
        <w:spacing w:after="0" w:line="240" w:lineRule="auto"/>
        <w:ind w:left="571"/>
        <w:jc w:val="center"/>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2.7.   ПРОГРАММА ВНЕУРОЧНОЙ ДЕЯТЕЛЬНОСТИ</w:t>
      </w:r>
    </w:p>
    <w:p w:rsidR="00193E46" w:rsidRPr="001D0ECB" w:rsidRDefault="00193E46" w:rsidP="001944E2">
      <w:pPr>
        <w:autoSpaceDE w:val="0"/>
        <w:autoSpaceDN w:val="0"/>
        <w:adjustRightInd w:val="0"/>
        <w:spacing w:after="0" w:line="240" w:lineRule="auto"/>
        <w:ind w:left="3581"/>
        <w:jc w:val="center"/>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Пояснительная записка</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Программа внеурочной деятельности школы разрабатывается с учётом этнических, социально-экономических и иных особенностей региона, запросов семей и других субъектов образовательного процесса на основе системно-деятельностного и культурно-исторического подходов.</w:t>
      </w:r>
    </w:p>
    <w:p w:rsidR="00193E46" w:rsidRPr="001D0ECB" w:rsidRDefault="00193E46"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Под внеурочной деятельностью понимается образовательная деятельность, направленная на достижение результатов освоения адаптированной основной общеобразовательной программы и осуществляемая в формах, отличных от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умственной отсталостью (интеллектуальными нарушениями), организации их свободного времени.</w:t>
      </w:r>
    </w:p>
    <w:p w:rsidR="00193E46" w:rsidRPr="001D0ECB" w:rsidRDefault="00193E46"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lastRenderedPageBreak/>
        <w:t>Условия реализации Программы внеурочной деятельности</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Для успешной реализации программы по воспитанию учащихся во внеурочное время в школе созданы следующие условия:</w:t>
      </w:r>
    </w:p>
    <w:p w:rsidR="00193E46" w:rsidRPr="001D0ECB" w:rsidRDefault="00193E46"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 воспитательная система, основанная на взаимоуважении, взаимной ответственности всех участников образовательного процесса и </w:t>
      </w:r>
      <w:proofErr w:type="gramStart"/>
      <w:r w:rsidRPr="001D0ECB">
        <w:rPr>
          <w:rFonts w:ascii="Times New Roman" w:eastAsiaTheme="minorEastAsia" w:hAnsi="Times New Roman" w:cs="Times New Roman"/>
          <w:sz w:val="24"/>
          <w:szCs w:val="24"/>
          <w:lang w:eastAsia="ru-RU"/>
        </w:rPr>
        <w:t>конструктивном взаимодействии</w:t>
      </w:r>
      <w:proofErr w:type="gramEnd"/>
      <w:r w:rsidRPr="001D0ECB">
        <w:rPr>
          <w:rFonts w:ascii="Times New Roman" w:eastAsiaTheme="minorEastAsia" w:hAnsi="Times New Roman" w:cs="Times New Roman"/>
          <w:sz w:val="24"/>
          <w:szCs w:val="24"/>
          <w:lang w:eastAsia="ru-RU"/>
        </w:rPr>
        <w:t xml:space="preserve"> и сотрудничестве педагогического, ученического и родительского сообщества;</w:t>
      </w:r>
    </w:p>
    <w:p w:rsidR="00193E46" w:rsidRPr="001D0ECB" w:rsidRDefault="00193E46" w:rsidP="001D0ECB">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система внеурочной деятельности учащихся и дополнительного образования;</w:t>
      </w:r>
    </w:p>
    <w:p w:rsidR="00193E46" w:rsidRPr="001D0ECB" w:rsidRDefault="00193E46" w:rsidP="001D0ECB">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система традиционных общешкольных мероприятий и творческих проектов;</w:t>
      </w:r>
    </w:p>
    <w:p w:rsidR="00193E46" w:rsidRPr="001D0ECB" w:rsidRDefault="00193E46" w:rsidP="001D0ECB">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новые подходы к организации воспитательного процесса, современные педагогические технологии;</w:t>
      </w:r>
    </w:p>
    <w:p w:rsidR="00193E46" w:rsidRPr="00BD16C6" w:rsidRDefault="00193E46" w:rsidP="00BD16C6">
      <w:pPr>
        <w:widowControl w:val="0"/>
        <w:numPr>
          <w:ilvl w:val="0"/>
          <w:numId w:val="43"/>
        </w:numPr>
        <w:tabs>
          <w:tab w:val="left" w:pos="706"/>
          <w:tab w:val="left" w:pos="769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социальное партнерство, сотрудничество с</w:t>
      </w:r>
      <w:r w:rsidRPr="001D0ECB">
        <w:rPr>
          <w:rFonts w:ascii="Times New Roman" w:eastAsiaTheme="minorEastAsia" w:hAnsi="Times New Roman" w:cs="Times New Roman"/>
          <w:sz w:val="24"/>
          <w:szCs w:val="24"/>
          <w:lang w:eastAsia="ru-RU"/>
        </w:rPr>
        <w:tab/>
        <w:t>общественными организациями, родительским сообществом, средствами массовой информации.</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Принципы организации Программы внеурочной деятельности</w:t>
      </w:r>
    </w:p>
    <w:p w:rsidR="00193E46" w:rsidRPr="001D0ECB" w:rsidRDefault="00193E46" w:rsidP="001D0ECB">
      <w:pPr>
        <w:widowControl w:val="0"/>
        <w:numPr>
          <w:ilvl w:val="0"/>
          <w:numId w:val="44"/>
        </w:numPr>
        <w:tabs>
          <w:tab w:val="left" w:pos="71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соответствие возрастным особенностям обучающихся;</w:t>
      </w:r>
    </w:p>
    <w:p w:rsidR="00193E46" w:rsidRPr="00BD16C6" w:rsidRDefault="00193E46" w:rsidP="001D0ECB">
      <w:pPr>
        <w:widowControl w:val="0"/>
        <w:numPr>
          <w:ilvl w:val="0"/>
          <w:numId w:val="44"/>
        </w:numPr>
        <w:tabs>
          <w:tab w:val="left" w:pos="710"/>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преемственность с технологиями учебной деятельности;</w:t>
      </w:r>
    </w:p>
    <w:p w:rsidR="00193E46" w:rsidRPr="001D0ECB" w:rsidRDefault="00193E46" w:rsidP="001D0ECB">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опора на традиции и положительный опыт организации внеурочной деятельности;</w:t>
      </w:r>
    </w:p>
    <w:p w:rsidR="00193E46" w:rsidRPr="001D0ECB" w:rsidRDefault="00193E46" w:rsidP="001D0ECB">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опора на ценности воспитательной системы образовательной организации;</w:t>
      </w:r>
    </w:p>
    <w:p w:rsidR="00193E46" w:rsidRPr="001D0ECB" w:rsidRDefault="00193E46" w:rsidP="001D0ECB">
      <w:pPr>
        <w:pStyle w:val="a3"/>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свободный выбор на основе личных интересов и склонностей ребенка. Данные   принципы   определяют   способы   организации   внеурочной</w:t>
      </w:r>
    </w:p>
    <w:p w:rsidR="00193E46" w:rsidRPr="001D0ECB" w:rsidRDefault="00193E46" w:rsidP="00BD16C6">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деятельности, организации </w:t>
      </w:r>
      <w:r w:rsidR="00BD16C6">
        <w:rPr>
          <w:rFonts w:ascii="Times New Roman" w:eastAsiaTheme="minorEastAsia" w:hAnsi="Times New Roman" w:cs="Times New Roman"/>
          <w:sz w:val="24"/>
          <w:szCs w:val="24"/>
          <w:lang w:eastAsia="ru-RU"/>
        </w:rPr>
        <w:t>свободного времени обучающихся.</w:t>
      </w:r>
    </w:p>
    <w:p w:rsidR="00193E46" w:rsidRPr="001D0ECB" w:rsidRDefault="00193E46" w:rsidP="001D0ECB">
      <w:pPr>
        <w:autoSpaceDE w:val="0"/>
        <w:autoSpaceDN w:val="0"/>
        <w:adjustRightInd w:val="0"/>
        <w:spacing w:after="0" w:line="240" w:lineRule="auto"/>
        <w:ind w:left="576"/>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Организации внеурочной деятельности опирается на:</w:t>
      </w:r>
    </w:p>
    <w:p w:rsidR="00193E46" w:rsidRPr="001D0ECB" w:rsidRDefault="00193E46" w:rsidP="001D0ECB">
      <w:pPr>
        <w:widowControl w:val="0"/>
        <w:numPr>
          <w:ilvl w:val="0"/>
          <w:numId w:val="45"/>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запросы родителей, законных представителей </w:t>
      </w:r>
      <w:r w:rsidR="00794E37" w:rsidRPr="001D0ECB">
        <w:rPr>
          <w:rFonts w:ascii="Times New Roman" w:eastAsiaTheme="minorEastAsia" w:hAnsi="Times New Roman" w:cs="Times New Roman"/>
          <w:sz w:val="24"/>
          <w:szCs w:val="24"/>
          <w:lang w:eastAsia="ru-RU"/>
        </w:rPr>
        <w:t>обучающихся</w:t>
      </w:r>
      <w:r w:rsidRPr="001D0ECB">
        <w:rPr>
          <w:rFonts w:ascii="Times New Roman" w:eastAsiaTheme="minorEastAsia" w:hAnsi="Times New Roman" w:cs="Times New Roman"/>
          <w:sz w:val="24"/>
          <w:szCs w:val="24"/>
          <w:lang w:eastAsia="ru-RU"/>
        </w:rPr>
        <w:t>;</w:t>
      </w:r>
    </w:p>
    <w:p w:rsidR="00193E46" w:rsidRPr="001D0ECB" w:rsidRDefault="00193E46" w:rsidP="001D0ECB">
      <w:pPr>
        <w:widowControl w:val="0"/>
        <w:numPr>
          <w:ilvl w:val="0"/>
          <w:numId w:val="45"/>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приоритетные направления деятельности школы;</w:t>
      </w:r>
    </w:p>
    <w:p w:rsidR="00193E46" w:rsidRPr="00BD16C6" w:rsidRDefault="00193E46" w:rsidP="001D0ECB">
      <w:pPr>
        <w:widowControl w:val="0"/>
        <w:numPr>
          <w:ilvl w:val="0"/>
          <w:numId w:val="45"/>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интересы и склонности педагогов;</w:t>
      </w:r>
    </w:p>
    <w:p w:rsidR="00193E46" w:rsidRPr="001D0ECB" w:rsidRDefault="00193E46" w:rsidP="001D0ECB">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возможности образовательных учреждений дополнительного образования;</w:t>
      </w:r>
    </w:p>
    <w:p w:rsidR="00193E46" w:rsidRPr="00BD16C6" w:rsidRDefault="00193E46" w:rsidP="00BD16C6">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рекомендации психолога как представителя интересов и потребностей ребёнка.</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Программы внеурочной деятельности направлены:</w:t>
      </w:r>
    </w:p>
    <w:p w:rsidR="00193E46" w:rsidRPr="001D0ECB" w:rsidRDefault="00193E46" w:rsidP="001D0ECB">
      <w:pPr>
        <w:tabs>
          <w:tab w:val="left" w:pos="710"/>
        </w:tabs>
        <w:autoSpaceDE w:val="0"/>
        <w:autoSpaceDN w:val="0"/>
        <w:adjustRightInd w:val="0"/>
        <w:spacing w:after="0" w:line="240" w:lineRule="auto"/>
        <w:ind w:left="58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на расширение содержания программ общего образования;</w:t>
      </w:r>
    </w:p>
    <w:p w:rsidR="00193E46" w:rsidRPr="001D0ECB" w:rsidRDefault="00193E46" w:rsidP="001D0ECB">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 реализацию основных направлений региональной образовательной политики;</w:t>
      </w:r>
    </w:p>
    <w:p w:rsidR="00193E46" w:rsidRPr="001D0ECB" w:rsidRDefault="00193E46" w:rsidP="001D0ECB">
      <w:pPr>
        <w:widowControl w:val="0"/>
        <w:numPr>
          <w:ilvl w:val="0"/>
          <w:numId w:val="43"/>
        </w:numPr>
        <w:tabs>
          <w:tab w:val="left" w:pos="7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 формирование личности ребенка средствами искусства, творчества, спорта.</w:t>
      </w:r>
    </w:p>
    <w:p w:rsidR="00193E46" w:rsidRPr="001D0ECB" w:rsidRDefault="00193E46"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Внеурочная деятельность </w:t>
      </w:r>
      <w:r w:rsidRPr="001D0ECB">
        <w:rPr>
          <w:rFonts w:ascii="Times New Roman" w:eastAsiaTheme="minorEastAsia" w:hAnsi="Times New Roman" w:cs="Times New Roman"/>
          <w:sz w:val="24"/>
          <w:szCs w:val="24"/>
          <w:lang w:eastAsia="ru-RU"/>
        </w:rPr>
        <w:t xml:space="preserve">организуется по направлениям развития личности (коррекционно-развивающее, спортивно-оздоровительное, общекультурное, социальное, нравственное) в таких </w:t>
      </w:r>
      <w:r w:rsidRPr="001D0ECB">
        <w:rPr>
          <w:rFonts w:ascii="Times New Roman" w:eastAsiaTheme="minorEastAsia" w:hAnsi="Times New Roman" w:cs="Times New Roman"/>
          <w:b/>
          <w:bCs/>
          <w:sz w:val="24"/>
          <w:szCs w:val="24"/>
          <w:lang w:eastAsia="ru-RU"/>
        </w:rPr>
        <w:t xml:space="preserve">формах </w:t>
      </w:r>
      <w:r w:rsidRPr="001D0ECB">
        <w:rPr>
          <w:rFonts w:ascii="Times New Roman" w:eastAsiaTheme="minorEastAsia" w:hAnsi="Times New Roman" w:cs="Times New Roman"/>
          <w:sz w:val="24"/>
          <w:szCs w:val="24"/>
          <w:lang w:eastAsia="ru-RU"/>
        </w:rPr>
        <w:t xml:space="preserve">как: экскурсии, кружки, «веселые старты», олимпиады, секции, соревнования, проекты, конкурсы, смотры, акции, общественно - полезные (трудовые) практики и т.д.; тематические воспитательские занятия с учетом возрастных особенностей; проведение экскурсий и посещение музея; кружковая работа; тематические предметные недели; общественно - полезные (трудовые) практики; общешкольные праздники и мероприятия; виртуальные экскурсии по городам России, </w:t>
      </w:r>
      <w:r w:rsidR="00794E37" w:rsidRPr="001D0ECB">
        <w:rPr>
          <w:rFonts w:ascii="Times New Roman" w:eastAsiaTheme="minorEastAsia" w:hAnsi="Times New Roman" w:cs="Times New Roman"/>
          <w:sz w:val="24"/>
          <w:szCs w:val="24"/>
          <w:lang w:eastAsia="ru-RU"/>
        </w:rPr>
        <w:t xml:space="preserve">Ростовской </w:t>
      </w:r>
      <w:r w:rsidRPr="001D0ECB">
        <w:rPr>
          <w:rFonts w:ascii="Times New Roman" w:eastAsiaTheme="minorEastAsia" w:hAnsi="Times New Roman" w:cs="Times New Roman"/>
          <w:sz w:val="24"/>
          <w:szCs w:val="24"/>
          <w:lang w:eastAsia="ru-RU"/>
        </w:rPr>
        <w:t xml:space="preserve"> области; конкурсы, соревнования, смотры, проекты.</w:t>
      </w:r>
    </w:p>
    <w:p w:rsidR="0045503E" w:rsidRPr="001D0ECB" w:rsidRDefault="0045503E" w:rsidP="001D0ECB">
      <w:pPr>
        <w:autoSpaceDE w:val="0"/>
        <w:autoSpaceDN w:val="0"/>
        <w:adjustRightInd w:val="0"/>
        <w:spacing w:after="0" w:line="240" w:lineRule="auto"/>
        <w:ind w:firstLine="571"/>
        <w:jc w:val="both"/>
        <w:rPr>
          <w:rFonts w:ascii="Times New Roman" w:eastAsiaTheme="minorEastAsia" w:hAnsi="Times New Roman" w:cs="Times New Roman"/>
          <w:b/>
          <w:bCs/>
          <w:sz w:val="24"/>
          <w:szCs w:val="24"/>
          <w:lang w:eastAsia="ru-RU"/>
        </w:rPr>
      </w:pPr>
      <w:proofErr w:type="spellStart"/>
      <w:r w:rsidRPr="001D0ECB">
        <w:rPr>
          <w:rFonts w:ascii="Times New Roman" w:eastAsiaTheme="minorEastAsia" w:hAnsi="Times New Roman" w:cs="Times New Roman"/>
          <w:b/>
          <w:bCs/>
          <w:sz w:val="24"/>
          <w:szCs w:val="24"/>
          <w:lang w:eastAsia="ru-RU"/>
        </w:rPr>
        <w:t>Коррекционно</w:t>
      </w:r>
      <w:proofErr w:type="spellEnd"/>
      <w:r w:rsidRPr="001D0ECB">
        <w:rPr>
          <w:rFonts w:ascii="Times New Roman" w:eastAsiaTheme="minorEastAsia" w:hAnsi="Times New Roman" w:cs="Times New Roman"/>
          <w:b/>
          <w:bCs/>
          <w:sz w:val="24"/>
          <w:szCs w:val="24"/>
          <w:lang w:eastAsia="ru-RU"/>
        </w:rPr>
        <w:t xml:space="preserve"> – развивающее направление </w:t>
      </w:r>
      <w:proofErr w:type="gramStart"/>
      <w:r w:rsidRPr="001D0ECB">
        <w:rPr>
          <w:rFonts w:ascii="Times New Roman" w:eastAsiaTheme="minorEastAsia" w:hAnsi="Times New Roman" w:cs="Times New Roman"/>
          <w:b/>
          <w:bCs/>
          <w:sz w:val="24"/>
          <w:szCs w:val="24"/>
          <w:lang w:eastAsia="ru-RU"/>
        </w:rPr>
        <w:t>( занятия</w:t>
      </w:r>
      <w:proofErr w:type="gramEnd"/>
      <w:r w:rsidRPr="001D0ECB">
        <w:rPr>
          <w:rFonts w:ascii="Times New Roman" w:eastAsiaTheme="minorEastAsia" w:hAnsi="Times New Roman" w:cs="Times New Roman"/>
          <w:b/>
          <w:bCs/>
          <w:sz w:val="24"/>
          <w:szCs w:val="24"/>
          <w:lang w:eastAsia="ru-RU"/>
        </w:rPr>
        <w:t xml:space="preserve"> с психологом и занятия с логопедом проводятся индивидуально, а такие занятия как « Ритмика» и </w:t>
      </w:r>
    </w:p>
    <w:p w:rsidR="0045503E" w:rsidRPr="001D0ECB" w:rsidRDefault="0045503E" w:rsidP="001D0ECB">
      <w:pPr>
        <w:autoSpaceDE w:val="0"/>
        <w:autoSpaceDN w:val="0"/>
        <w:adjustRightInd w:val="0"/>
        <w:spacing w:after="0" w:line="240" w:lineRule="auto"/>
        <w:ind w:firstLine="571"/>
        <w:jc w:val="both"/>
        <w:rPr>
          <w:rFonts w:ascii="Times New Roman" w:eastAsiaTheme="minorEastAsia" w:hAnsi="Times New Roman" w:cs="Times New Roman"/>
          <w:b/>
          <w:bCs/>
          <w:sz w:val="24"/>
          <w:szCs w:val="24"/>
          <w:lang w:eastAsia="ru-RU"/>
        </w:rPr>
      </w:pPr>
      <w:proofErr w:type="gramStart"/>
      <w:r w:rsidRPr="001D0ECB">
        <w:rPr>
          <w:rFonts w:ascii="Times New Roman" w:eastAsiaTheme="minorEastAsia" w:hAnsi="Times New Roman" w:cs="Times New Roman"/>
          <w:b/>
          <w:bCs/>
          <w:sz w:val="24"/>
          <w:szCs w:val="24"/>
          <w:lang w:eastAsia="ru-RU"/>
        </w:rPr>
        <w:t>« Подвижные</w:t>
      </w:r>
      <w:proofErr w:type="gramEnd"/>
      <w:r w:rsidRPr="001D0ECB">
        <w:rPr>
          <w:rFonts w:ascii="Times New Roman" w:eastAsiaTheme="minorEastAsia" w:hAnsi="Times New Roman" w:cs="Times New Roman"/>
          <w:b/>
          <w:bCs/>
          <w:sz w:val="24"/>
          <w:szCs w:val="24"/>
          <w:lang w:eastAsia="ru-RU"/>
        </w:rPr>
        <w:t xml:space="preserve"> игры» проводятся совместно с обучающимися классов за которыми закреплены дети</w:t>
      </w:r>
      <w:r w:rsidR="00D224C6" w:rsidRPr="001D0ECB">
        <w:rPr>
          <w:rFonts w:ascii="Times New Roman" w:eastAsiaTheme="minorEastAsia" w:hAnsi="Times New Roman" w:cs="Times New Roman"/>
          <w:b/>
          <w:bCs/>
          <w:sz w:val="24"/>
          <w:szCs w:val="24"/>
          <w:lang w:eastAsia="ru-RU"/>
        </w:rPr>
        <w:t>, обучающиеся индивидуально</w:t>
      </w:r>
      <w:r w:rsidRPr="001D0ECB">
        <w:rPr>
          <w:rFonts w:ascii="Times New Roman" w:eastAsiaTheme="minorEastAsia" w:hAnsi="Times New Roman" w:cs="Times New Roman"/>
          <w:b/>
          <w:bCs/>
          <w:sz w:val="24"/>
          <w:szCs w:val="24"/>
          <w:lang w:eastAsia="ru-RU"/>
        </w:rPr>
        <w:t xml:space="preserve">) </w:t>
      </w:r>
    </w:p>
    <w:p w:rsidR="0045503E" w:rsidRPr="001D0ECB" w:rsidRDefault="0045503E"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p>
    <w:p w:rsidR="00193E46" w:rsidRPr="001D0ECB" w:rsidRDefault="00193E46" w:rsidP="001D0ECB">
      <w:pPr>
        <w:autoSpaceDE w:val="0"/>
        <w:autoSpaceDN w:val="0"/>
        <w:adjustRightInd w:val="0"/>
        <w:spacing w:after="0" w:line="240" w:lineRule="auto"/>
        <w:ind w:left="2573"/>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Направления внеурочной деятельности</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p>
    <w:p w:rsidR="00193E46" w:rsidRPr="001D0ECB" w:rsidRDefault="00193E46" w:rsidP="00BD16C6">
      <w:pPr>
        <w:tabs>
          <w:tab w:val="left" w:pos="9490"/>
        </w:tabs>
        <w:autoSpaceDE w:val="0"/>
        <w:autoSpaceDN w:val="0"/>
        <w:adjustRightInd w:val="0"/>
        <w:spacing w:after="0" w:line="240" w:lineRule="auto"/>
        <w:ind w:firstLine="566"/>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 xml:space="preserve">Коррекционно-развивающее направление </w:t>
      </w:r>
      <w:r w:rsidR="00BD16C6">
        <w:rPr>
          <w:rFonts w:ascii="Times New Roman" w:eastAsiaTheme="minorEastAsia" w:hAnsi="Times New Roman" w:cs="Times New Roman"/>
          <w:sz w:val="24"/>
          <w:szCs w:val="24"/>
          <w:lang w:eastAsia="ru-RU"/>
        </w:rPr>
        <w:t xml:space="preserve">является обязательной частью </w:t>
      </w:r>
      <w:r w:rsidRPr="001D0ECB">
        <w:rPr>
          <w:rFonts w:ascii="Times New Roman" w:eastAsiaTheme="minorEastAsia" w:hAnsi="Times New Roman" w:cs="Times New Roman"/>
          <w:sz w:val="24"/>
          <w:szCs w:val="24"/>
          <w:lang w:eastAsia="ru-RU"/>
        </w:rPr>
        <w:t>внеурочной деятельности, поддерживаю</w:t>
      </w:r>
      <w:r w:rsidR="00BD16C6">
        <w:rPr>
          <w:rFonts w:ascii="Times New Roman" w:eastAsiaTheme="minorEastAsia" w:hAnsi="Times New Roman" w:cs="Times New Roman"/>
          <w:sz w:val="24"/>
          <w:szCs w:val="24"/>
          <w:lang w:eastAsia="ru-RU"/>
        </w:rPr>
        <w:t xml:space="preserve">щей процесс освоения содержания </w:t>
      </w:r>
      <w:r w:rsidRPr="001D0ECB">
        <w:rPr>
          <w:rFonts w:ascii="Times New Roman" w:eastAsiaTheme="minorEastAsia" w:hAnsi="Times New Roman" w:cs="Times New Roman"/>
          <w:sz w:val="24"/>
          <w:szCs w:val="24"/>
          <w:lang w:eastAsia="ru-RU"/>
        </w:rPr>
        <w:t>АООП образования обу</w:t>
      </w:r>
      <w:r w:rsidR="00BD16C6">
        <w:rPr>
          <w:rFonts w:ascii="Times New Roman" w:eastAsiaTheme="minorEastAsia" w:hAnsi="Times New Roman" w:cs="Times New Roman"/>
          <w:sz w:val="24"/>
          <w:szCs w:val="24"/>
          <w:lang w:eastAsia="ru-RU"/>
        </w:rPr>
        <w:t xml:space="preserve">чающихся умственной отсталостью </w:t>
      </w:r>
      <w:r w:rsidRPr="001D0ECB">
        <w:rPr>
          <w:rFonts w:ascii="Times New Roman" w:eastAsiaTheme="minorEastAsia" w:hAnsi="Times New Roman" w:cs="Times New Roman"/>
          <w:sz w:val="24"/>
          <w:szCs w:val="24"/>
          <w:lang w:eastAsia="ru-RU"/>
        </w:rPr>
        <w:t>(интеллектуальными нарушениями), на</w:t>
      </w:r>
      <w:r w:rsidR="00BD16C6">
        <w:rPr>
          <w:rFonts w:ascii="Times New Roman" w:eastAsiaTheme="minorEastAsia" w:hAnsi="Times New Roman" w:cs="Times New Roman"/>
          <w:sz w:val="24"/>
          <w:szCs w:val="24"/>
          <w:lang w:eastAsia="ru-RU"/>
        </w:rPr>
        <w:t xml:space="preserve">правлено      на    преодоление </w:t>
      </w:r>
      <w:r w:rsidRPr="001D0ECB">
        <w:rPr>
          <w:rFonts w:ascii="Times New Roman" w:eastAsiaTheme="minorEastAsia" w:hAnsi="Times New Roman" w:cs="Times New Roman"/>
          <w:sz w:val="24"/>
          <w:szCs w:val="24"/>
          <w:lang w:eastAsia="ru-RU"/>
        </w:rPr>
        <w:t>и</w:t>
      </w:r>
      <w:r w:rsidR="00A675C5"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ослабление недостатков в психическом и физическом развитии обуча</w:t>
      </w:r>
      <w:r w:rsidR="00BD16C6">
        <w:rPr>
          <w:rFonts w:ascii="Times New Roman" w:eastAsiaTheme="minorEastAsia" w:hAnsi="Times New Roman" w:cs="Times New Roman"/>
          <w:sz w:val="24"/>
          <w:szCs w:val="24"/>
          <w:lang w:eastAsia="ru-RU"/>
        </w:rPr>
        <w:t xml:space="preserve">ющихся с умственной отсталостью </w:t>
      </w:r>
      <w:r w:rsidRPr="001D0ECB">
        <w:rPr>
          <w:rFonts w:ascii="Times New Roman" w:eastAsiaTheme="minorEastAsia" w:hAnsi="Times New Roman" w:cs="Times New Roman"/>
          <w:sz w:val="24"/>
          <w:szCs w:val="24"/>
          <w:lang w:eastAsia="ru-RU"/>
        </w:rPr>
        <w:t>(интеллектуальными нарушениями). Содержание этого направления представлено ко</w:t>
      </w:r>
      <w:r w:rsidR="00BD16C6">
        <w:rPr>
          <w:rFonts w:ascii="Times New Roman" w:eastAsiaTheme="minorEastAsia" w:hAnsi="Times New Roman" w:cs="Times New Roman"/>
          <w:sz w:val="24"/>
          <w:szCs w:val="24"/>
          <w:lang w:eastAsia="ru-RU"/>
        </w:rPr>
        <w:t xml:space="preserve">ррекционно-развивающей областью </w:t>
      </w:r>
      <w:r w:rsidRPr="001D0ECB">
        <w:rPr>
          <w:rFonts w:ascii="Times New Roman" w:eastAsiaTheme="minorEastAsia" w:hAnsi="Times New Roman" w:cs="Times New Roman"/>
          <w:sz w:val="24"/>
          <w:szCs w:val="24"/>
          <w:lang w:eastAsia="ru-RU"/>
        </w:rPr>
        <w:t xml:space="preserve">(логопедическими, </w:t>
      </w:r>
      <w:proofErr w:type="spellStart"/>
      <w:r w:rsidRPr="001D0ECB">
        <w:rPr>
          <w:rFonts w:ascii="Times New Roman" w:eastAsiaTheme="minorEastAsia" w:hAnsi="Times New Roman" w:cs="Times New Roman"/>
          <w:sz w:val="24"/>
          <w:szCs w:val="24"/>
          <w:lang w:eastAsia="ru-RU"/>
        </w:rPr>
        <w:t>психо</w:t>
      </w:r>
      <w:proofErr w:type="spellEnd"/>
      <w:r w:rsidR="00D224C6"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коррекционными занятиями</w:t>
      </w:r>
      <w:r w:rsidR="00D224C6"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ритмикой</w:t>
      </w:r>
      <w:r w:rsidR="00D224C6" w:rsidRPr="001D0ECB">
        <w:rPr>
          <w:rFonts w:ascii="Times New Roman" w:eastAsiaTheme="minorEastAsia" w:hAnsi="Times New Roman" w:cs="Times New Roman"/>
          <w:sz w:val="24"/>
          <w:szCs w:val="24"/>
          <w:lang w:eastAsia="ru-RU"/>
        </w:rPr>
        <w:t xml:space="preserve"> и подвижными играми</w:t>
      </w:r>
      <w:r w:rsidRPr="001D0ECB">
        <w:rPr>
          <w:rFonts w:ascii="Times New Roman" w:eastAsiaTheme="minorEastAsia" w:hAnsi="Times New Roman" w:cs="Times New Roman"/>
          <w:sz w:val="24"/>
          <w:szCs w:val="24"/>
          <w:lang w:eastAsia="ru-RU"/>
        </w:rPr>
        <w:t>).</w:t>
      </w:r>
    </w:p>
    <w:p w:rsidR="00193E46" w:rsidRPr="001D0ECB" w:rsidRDefault="00193E46" w:rsidP="00BD16C6">
      <w:pPr>
        <w:tabs>
          <w:tab w:val="left" w:pos="4464"/>
        </w:tabs>
        <w:autoSpaceDE w:val="0"/>
        <w:autoSpaceDN w:val="0"/>
        <w:adjustRightInd w:val="0"/>
        <w:spacing w:after="0" w:line="240" w:lineRule="auto"/>
        <w:ind w:firstLine="701"/>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 xml:space="preserve">Данное направление реализуется через программу </w:t>
      </w:r>
      <w:r w:rsidRPr="001D0ECB">
        <w:rPr>
          <w:rFonts w:ascii="Times New Roman" w:eastAsiaTheme="minorEastAsia" w:hAnsi="Times New Roman" w:cs="Times New Roman"/>
          <w:b/>
          <w:bCs/>
          <w:sz w:val="24"/>
          <w:szCs w:val="24"/>
          <w:lang w:eastAsia="ru-RU"/>
        </w:rPr>
        <w:t>по коррекционному</w:t>
      </w:r>
      <w:r w:rsidRPr="001D0ECB">
        <w:rPr>
          <w:rFonts w:ascii="Times New Roman" w:eastAsiaTheme="minorEastAsia" w:hAnsi="Times New Roman" w:cs="Times New Roman"/>
          <w:b/>
          <w:bCs/>
          <w:sz w:val="24"/>
          <w:szCs w:val="24"/>
          <w:lang w:eastAsia="ru-RU"/>
        </w:rPr>
        <w:br/>
        <w:t>кур</w:t>
      </w:r>
      <w:r w:rsidR="00A675C5" w:rsidRPr="001D0ECB">
        <w:rPr>
          <w:rFonts w:ascii="Times New Roman" w:eastAsiaTheme="minorEastAsia" w:hAnsi="Times New Roman" w:cs="Times New Roman"/>
          <w:b/>
          <w:bCs/>
          <w:sz w:val="24"/>
          <w:szCs w:val="24"/>
          <w:lang w:eastAsia="ru-RU"/>
        </w:rPr>
        <w:t>су «Занятия с психологом</w:t>
      </w:r>
      <w:r w:rsidR="00D224C6" w:rsidRPr="001D0ECB">
        <w:rPr>
          <w:rFonts w:ascii="Times New Roman" w:eastAsiaTheme="minorEastAsia" w:hAnsi="Times New Roman" w:cs="Times New Roman"/>
          <w:b/>
          <w:bCs/>
          <w:sz w:val="24"/>
          <w:szCs w:val="24"/>
          <w:lang w:eastAsia="ru-RU"/>
        </w:rPr>
        <w:t>»;</w:t>
      </w:r>
      <w:r w:rsidRPr="001D0ECB">
        <w:rPr>
          <w:rFonts w:ascii="Times New Roman" w:eastAsiaTheme="minorEastAsia" w:hAnsi="Times New Roman" w:cs="Times New Roman"/>
          <w:b/>
          <w:bCs/>
          <w:sz w:val="24"/>
          <w:szCs w:val="24"/>
          <w:lang w:eastAsia="ru-RU"/>
        </w:rPr>
        <w:t xml:space="preserve"> программу</w:t>
      </w:r>
      <w:r w:rsidRPr="001D0ECB">
        <w:rPr>
          <w:rFonts w:ascii="Times New Roman" w:eastAsiaTheme="minorEastAsia" w:hAnsi="Times New Roman" w:cs="Times New Roman"/>
          <w:b/>
          <w:bCs/>
          <w:sz w:val="24"/>
          <w:szCs w:val="24"/>
          <w:lang w:eastAsia="ru-RU"/>
        </w:rPr>
        <w:br/>
        <w:t>логопедических   занят</w:t>
      </w:r>
      <w:r w:rsidR="00A675C5" w:rsidRPr="001D0ECB">
        <w:rPr>
          <w:rFonts w:ascii="Times New Roman" w:eastAsiaTheme="minorEastAsia" w:hAnsi="Times New Roman" w:cs="Times New Roman"/>
          <w:b/>
          <w:bCs/>
          <w:sz w:val="24"/>
          <w:szCs w:val="24"/>
          <w:lang w:eastAsia="ru-RU"/>
        </w:rPr>
        <w:t>ий.</w:t>
      </w:r>
    </w:p>
    <w:p w:rsidR="00193E46" w:rsidRPr="001D0ECB" w:rsidRDefault="00193E46" w:rsidP="001D0ECB">
      <w:pPr>
        <w:pStyle w:val="Style29"/>
        <w:widowControl/>
        <w:ind w:left="1838"/>
        <w:jc w:val="both"/>
        <w:rPr>
          <w:rStyle w:val="FontStyle192"/>
          <w:sz w:val="24"/>
          <w:szCs w:val="24"/>
        </w:rPr>
      </w:pPr>
      <w:r w:rsidRPr="001D0ECB">
        <w:rPr>
          <w:rStyle w:val="FontStyle192"/>
          <w:sz w:val="24"/>
          <w:szCs w:val="24"/>
        </w:rPr>
        <w:t>Планируемые результаты внеурочной деятельности</w:t>
      </w:r>
    </w:p>
    <w:p w:rsidR="00193E46" w:rsidRPr="001D0ECB" w:rsidRDefault="00193E46" w:rsidP="001D0ECB">
      <w:pPr>
        <w:pStyle w:val="Style128"/>
        <w:widowControl/>
        <w:spacing w:line="240" w:lineRule="auto"/>
        <w:ind w:firstLine="557"/>
        <w:jc w:val="both"/>
        <w:rPr>
          <w:rStyle w:val="FontStyle193"/>
          <w:sz w:val="24"/>
          <w:szCs w:val="24"/>
        </w:rPr>
      </w:pPr>
      <w:r w:rsidRPr="001D0ECB">
        <w:rPr>
          <w:rStyle w:val="FontStyle193"/>
          <w:sz w:val="24"/>
          <w:szCs w:val="24"/>
        </w:rPr>
        <w:t>В результате реализации программы внеурочной деятельности должно обеспечиваться достижение обучающимися с умственной отсталостью (интеллектуальными нарушениями):</w:t>
      </w:r>
    </w:p>
    <w:p w:rsidR="00193E46" w:rsidRPr="001D0ECB" w:rsidRDefault="00193E46" w:rsidP="001D0ECB">
      <w:pPr>
        <w:pStyle w:val="Style149"/>
        <w:widowControl/>
        <w:spacing w:line="240" w:lineRule="auto"/>
        <w:ind w:firstLine="576"/>
        <w:rPr>
          <w:rStyle w:val="FontStyle193"/>
          <w:sz w:val="24"/>
          <w:szCs w:val="24"/>
        </w:rPr>
      </w:pPr>
      <w:r w:rsidRPr="001D0ECB">
        <w:rPr>
          <w:rStyle w:val="FontStyle193"/>
          <w:sz w:val="24"/>
          <w:szCs w:val="24"/>
        </w:rPr>
        <w:t>•воспитательных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w:t>
      </w:r>
    </w:p>
    <w:p w:rsidR="00193E46" w:rsidRPr="001D0ECB" w:rsidRDefault="00193E46" w:rsidP="001D0ECB">
      <w:pPr>
        <w:pStyle w:val="Style149"/>
        <w:widowControl/>
        <w:spacing w:line="240" w:lineRule="auto"/>
        <w:ind w:firstLine="576"/>
        <w:rPr>
          <w:rStyle w:val="FontStyle193"/>
          <w:sz w:val="24"/>
          <w:szCs w:val="24"/>
        </w:rPr>
      </w:pPr>
      <w:r w:rsidRPr="001D0ECB">
        <w:rPr>
          <w:rStyle w:val="FontStyle193"/>
          <w:sz w:val="24"/>
          <w:szCs w:val="24"/>
        </w:rPr>
        <w:t>• 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w:t>
      </w:r>
    </w:p>
    <w:p w:rsidR="00193E46" w:rsidRPr="001D0ECB" w:rsidRDefault="00193E46" w:rsidP="001D0ECB">
      <w:pPr>
        <w:pStyle w:val="Style13"/>
        <w:widowControl/>
        <w:spacing w:line="240" w:lineRule="auto"/>
        <w:ind w:firstLine="701"/>
        <w:jc w:val="both"/>
        <w:rPr>
          <w:rStyle w:val="FontStyle193"/>
          <w:sz w:val="24"/>
          <w:szCs w:val="24"/>
        </w:rPr>
      </w:pPr>
      <w:r w:rsidRPr="001D0ECB">
        <w:rPr>
          <w:rStyle w:val="FontStyle193"/>
          <w:sz w:val="24"/>
          <w:szCs w:val="24"/>
        </w:rPr>
        <w:t>Воспитательные результаты внеурочной деятельности школьников распределяются по трем уровням.</w:t>
      </w:r>
    </w:p>
    <w:p w:rsidR="00193E46" w:rsidRPr="001D0ECB" w:rsidRDefault="00193E46" w:rsidP="001D0ECB">
      <w:pPr>
        <w:pStyle w:val="Style122"/>
        <w:widowControl/>
        <w:spacing w:line="240" w:lineRule="auto"/>
        <w:ind w:firstLine="696"/>
        <w:rPr>
          <w:rStyle w:val="FontStyle193"/>
          <w:sz w:val="24"/>
          <w:szCs w:val="24"/>
        </w:rPr>
      </w:pPr>
      <w:r w:rsidRPr="001D0ECB">
        <w:rPr>
          <w:rStyle w:val="FontStyle190"/>
          <w:sz w:val="24"/>
          <w:szCs w:val="24"/>
        </w:rPr>
        <w:t xml:space="preserve">Первый уровень результатов </w:t>
      </w:r>
      <w:r w:rsidRPr="001D0ECB">
        <w:rPr>
          <w:rStyle w:val="FontStyle193"/>
          <w:sz w:val="24"/>
          <w:szCs w:val="24"/>
        </w:rPr>
        <w:t xml:space="preserve">— приобретение обучающимися с умственной отсталостью (интеллектуальными нарушениями) социальных знаний (о Родине, о ближайшем окружении и о себе, об общественных нормах, устройстве </w:t>
      </w:r>
      <w:proofErr w:type="gramStart"/>
      <w:r w:rsidRPr="001D0ECB">
        <w:rPr>
          <w:rStyle w:val="FontStyle193"/>
          <w:sz w:val="24"/>
          <w:szCs w:val="24"/>
        </w:rPr>
        <w:t>общества,  социально</w:t>
      </w:r>
      <w:proofErr w:type="gramEnd"/>
      <w:r w:rsidRPr="001D0ECB">
        <w:rPr>
          <w:rStyle w:val="FontStyle193"/>
          <w:sz w:val="24"/>
          <w:szCs w:val="24"/>
        </w:rPr>
        <w:t xml:space="preserve">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193E46" w:rsidRPr="001D0ECB" w:rsidRDefault="00193E46" w:rsidP="001D0ECB">
      <w:pPr>
        <w:pStyle w:val="Style50"/>
        <w:widowControl/>
        <w:spacing w:line="240" w:lineRule="auto"/>
        <w:rPr>
          <w:rStyle w:val="FontStyle193"/>
          <w:sz w:val="24"/>
          <w:szCs w:val="24"/>
        </w:rPr>
      </w:pPr>
      <w:r w:rsidRPr="001D0ECB">
        <w:rPr>
          <w:rStyle w:val="FontStyle190"/>
          <w:sz w:val="24"/>
          <w:szCs w:val="24"/>
        </w:rPr>
        <w:t xml:space="preserve">Второй уровень результатов </w:t>
      </w:r>
      <w:r w:rsidRPr="001D0ECB">
        <w:rPr>
          <w:rStyle w:val="FontStyle193"/>
          <w:sz w:val="24"/>
          <w:szCs w:val="24"/>
        </w:rPr>
        <w:t xml:space="preserve">-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общеобразовательной организации, т. е. в защищённой, дружественной </w:t>
      </w:r>
      <w:proofErr w:type="gramStart"/>
      <w:r w:rsidR="00404324" w:rsidRPr="001D0ECB">
        <w:rPr>
          <w:rStyle w:val="FontStyle193"/>
          <w:sz w:val="24"/>
          <w:szCs w:val="24"/>
        </w:rPr>
        <w:t>про социальной</w:t>
      </w:r>
      <w:r w:rsidRPr="001D0ECB">
        <w:rPr>
          <w:rStyle w:val="FontStyle193"/>
          <w:sz w:val="24"/>
          <w:szCs w:val="24"/>
        </w:rPr>
        <w:t xml:space="preserve"> среде</w:t>
      </w:r>
      <w:proofErr w:type="gramEnd"/>
      <w:r w:rsidRPr="001D0ECB">
        <w:rPr>
          <w:rStyle w:val="FontStyle193"/>
          <w:sz w:val="24"/>
          <w:szCs w:val="24"/>
        </w:rPr>
        <w:t>, в которой обучающийся получает (или не получает) первое практическое подтверждение приобретённых социальных знаний, начинает их ценить (или отвергает).</w:t>
      </w:r>
    </w:p>
    <w:p w:rsidR="00193E46" w:rsidRPr="001D0ECB" w:rsidRDefault="00193E46" w:rsidP="001D0ECB">
      <w:pPr>
        <w:pStyle w:val="Style50"/>
        <w:widowControl/>
        <w:spacing w:line="240" w:lineRule="auto"/>
        <w:ind w:firstLine="725"/>
        <w:rPr>
          <w:rStyle w:val="FontStyle193"/>
          <w:sz w:val="24"/>
          <w:szCs w:val="24"/>
        </w:rPr>
      </w:pPr>
      <w:r w:rsidRPr="001D0ECB">
        <w:rPr>
          <w:rStyle w:val="FontStyle190"/>
          <w:sz w:val="24"/>
          <w:szCs w:val="24"/>
        </w:rPr>
        <w:t xml:space="preserve">Третий уровень результатов </w:t>
      </w:r>
      <w:r w:rsidRPr="001D0ECB">
        <w:rPr>
          <w:rStyle w:val="FontStyle193"/>
          <w:sz w:val="24"/>
          <w:szCs w:val="24"/>
        </w:rPr>
        <w:t>— получение обучающимися с умственной отсталостью (интеллектуальными нарушениями) опыта самостоятельного общественного действия, формирование социально приемлемых моделей поведения.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общеобразовательной организации, в открытой общественной среде.</w:t>
      </w:r>
    </w:p>
    <w:p w:rsidR="00193E46" w:rsidRPr="001D0ECB" w:rsidRDefault="00193E46" w:rsidP="001D0ECB">
      <w:pPr>
        <w:pStyle w:val="Style50"/>
        <w:widowControl/>
        <w:spacing w:line="240" w:lineRule="auto"/>
        <w:ind w:firstLine="710"/>
        <w:rPr>
          <w:rStyle w:val="FontStyle193"/>
          <w:sz w:val="24"/>
          <w:szCs w:val="24"/>
        </w:rPr>
      </w:pPr>
      <w:r w:rsidRPr="001D0ECB">
        <w:rPr>
          <w:rStyle w:val="FontStyle193"/>
          <w:sz w:val="24"/>
          <w:szCs w:val="24"/>
        </w:rPr>
        <w:t>Достижение трех уровней результатов внеурочной деятельности увеличивает вероятность появления эффектов воспитания и социализации обучающихся. У обучающихся могут быть сформированы коммуникативная, этическая, социальная, гражданская компетентности и социокультурная идентичность.</w:t>
      </w:r>
    </w:p>
    <w:p w:rsidR="00193E46" w:rsidRPr="001D0ECB" w:rsidRDefault="00193E46" w:rsidP="001D0ECB">
      <w:pPr>
        <w:pStyle w:val="Style50"/>
        <w:widowControl/>
        <w:spacing w:line="240" w:lineRule="auto"/>
        <w:ind w:firstLine="701"/>
        <w:rPr>
          <w:rStyle w:val="FontStyle193"/>
          <w:sz w:val="24"/>
          <w:szCs w:val="24"/>
        </w:rPr>
      </w:pPr>
      <w:r w:rsidRPr="001D0ECB">
        <w:rPr>
          <w:rStyle w:val="FontStyle193"/>
          <w:sz w:val="24"/>
          <w:szCs w:val="24"/>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w:t>
      </w:r>
      <w:proofErr w:type="gramStart"/>
      <w:r w:rsidRPr="001D0ECB">
        <w:rPr>
          <w:rStyle w:val="FontStyle193"/>
          <w:sz w:val="24"/>
          <w:szCs w:val="24"/>
        </w:rPr>
        <w:t>особенностей</w:t>
      </w:r>
      <w:proofErr w:type="gramEnd"/>
      <w:r w:rsidRPr="001D0ECB">
        <w:rPr>
          <w:rStyle w:val="FontStyle193"/>
          <w:sz w:val="24"/>
          <w:szCs w:val="24"/>
        </w:rPr>
        <w:t xml:space="preserve"> обучающихся с умственной отсталостью (интеллектуальными нарушениями).</w:t>
      </w:r>
    </w:p>
    <w:p w:rsidR="00193E46" w:rsidRPr="001D0ECB" w:rsidRDefault="00193E46" w:rsidP="001D0ECB">
      <w:pPr>
        <w:pStyle w:val="Style50"/>
        <w:widowControl/>
        <w:spacing w:line="240" w:lineRule="auto"/>
        <w:ind w:firstLine="706"/>
        <w:rPr>
          <w:rStyle w:val="FontStyle191"/>
          <w:sz w:val="24"/>
          <w:szCs w:val="24"/>
        </w:rPr>
      </w:pPr>
      <w:r w:rsidRPr="001D0ECB">
        <w:rPr>
          <w:rStyle w:val="FontStyle193"/>
          <w:sz w:val="24"/>
          <w:szCs w:val="24"/>
        </w:rPr>
        <w:lastRenderedPageBreak/>
        <w:t xml:space="preserve">По каждому из направлений внеурочной деятельности обучающихся с умственной отсталостью (интеллектуальными нарушениями) могут быть достигнуты определенные </w:t>
      </w:r>
      <w:r w:rsidRPr="001D0ECB">
        <w:rPr>
          <w:rStyle w:val="FontStyle191"/>
          <w:sz w:val="24"/>
          <w:szCs w:val="24"/>
        </w:rPr>
        <w:t>воспитательные результаты.</w:t>
      </w:r>
    </w:p>
    <w:p w:rsidR="00404324" w:rsidRPr="001D0ECB" w:rsidRDefault="00193E46" w:rsidP="001D0ECB">
      <w:pPr>
        <w:pStyle w:val="Style111"/>
        <w:widowControl/>
        <w:spacing w:line="240" w:lineRule="auto"/>
        <w:rPr>
          <w:rStyle w:val="FontStyle191"/>
          <w:sz w:val="24"/>
          <w:szCs w:val="24"/>
        </w:rPr>
      </w:pPr>
      <w:r w:rsidRPr="001D0ECB">
        <w:rPr>
          <w:rStyle w:val="FontStyle191"/>
          <w:sz w:val="24"/>
          <w:szCs w:val="24"/>
        </w:rPr>
        <w:t>Основные личностные результаты внеурочной деятельности:</w:t>
      </w:r>
    </w:p>
    <w:p w:rsidR="00193E46" w:rsidRPr="001D0ECB" w:rsidRDefault="00193E46" w:rsidP="001D0ECB">
      <w:pPr>
        <w:pStyle w:val="Style111"/>
        <w:widowControl/>
        <w:spacing w:line="240" w:lineRule="auto"/>
        <w:rPr>
          <w:rStyle w:val="FontStyle193"/>
          <w:sz w:val="24"/>
          <w:szCs w:val="24"/>
        </w:rPr>
      </w:pPr>
      <w:r w:rsidRPr="001D0ECB">
        <w:rPr>
          <w:rStyle w:val="FontStyle191"/>
          <w:sz w:val="24"/>
          <w:szCs w:val="24"/>
        </w:rPr>
        <w:t xml:space="preserve"> </w:t>
      </w:r>
      <w:r w:rsidRPr="001D0ECB">
        <w:rPr>
          <w:rStyle w:val="FontStyle193"/>
          <w:sz w:val="24"/>
          <w:szCs w:val="24"/>
        </w:rPr>
        <w:t>•</w:t>
      </w:r>
      <w:proofErr w:type="gramStart"/>
      <w:r w:rsidRPr="001D0ECB">
        <w:rPr>
          <w:rStyle w:val="FontStyle193"/>
          <w:sz w:val="24"/>
          <w:szCs w:val="24"/>
        </w:rPr>
        <w:t>ценностное  отношение</w:t>
      </w:r>
      <w:proofErr w:type="gramEnd"/>
      <w:r w:rsidRPr="001D0ECB">
        <w:rPr>
          <w:rStyle w:val="FontStyle193"/>
          <w:sz w:val="24"/>
          <w:szCs w:val="24"/>
        </w:rPr>
        <w:t xml:space="preserve">  и любовь к близким,  к образовательному учреждению, своему селу, городу, народу, России;</w:t>
      </w:r>
    </w:p>
    <w:p w:rsidR="00193E46" w:rsidRPr="001D0ECB" w:rsidRDefault="00193E46" w:rsidP="001D0ECB">
      <w:pPr>
        <w:pStyle w:val="Style149"/>
        <w:widowControl/>
        <w:numPr>
          <w:ilvl w:val="0"/>
          <w:numId w:val="46"/>
        </w:numPr>
        <w:tabs>
          <w:tab w:val="left" w:pos="706"/>
        </w:tabs>
        <w:spacing w:line="240" w:lineRule="auto"/>
        <w:rPr>
          <w:rStyle w:val="FontStyle193"/>
          <w:sz w:val="24"/>
          <w:szCs w:val="24"/>
        </w:rPr>
      </w:pPr>
      <w:r w:rsidRPr="001D0ECB">
        <w:rPr>
          <w:rStyle w:val="FontStyle193"/>
          <w:sz w:val="24"/>
          <w:szCs w:val="24"/>
        </w:rPr>
        <w:t>ценностное отношение к труду и творчеству, человеку труда, трудовым достижениям России и человечества, трудолюбие;</w:t>
      </w:r>
    </w:p>
    <w:p w:rsidR="00193E46" w:rsidRPr="001D0ECB" w:rsidRDefault="00193E46" w:rsidP="001D0ECB">
      <w:pPr>
        <w:pStyle w:val="Style149"/>
        <w:widowControl/>
        <w:numPr>
          <w:ilvl w:val="0"/>
          <w:numId w:val="46"/>
        </w:numPr>
        <w:tabs>
          <w:tab w:val="left" w:pos="706"/>
        </w:tabs>
        <w:spacing w:line="240" w:lineRule="auto"/>
        <w:rPr>
          <w:rStyle w:val="FontStyle193"/>
          <w:sz w:val="24"/>
          <w:szCs w:val="24"/>
        </w:rPr>
      </w:pPr>
      <w:r w:rsidRPr="001D0ECB">
        <w:rPr>
          <w:rStyle w:val="FontStyle193"/>
          <w:sz w:val="24"/>
          <w:szCs w:val="24"/>
        </w:rPr>
        <w:t>осознание себя как члена общества, гражданина Российской Федерации, жителя конкретного региона;</w:t>
      </w:r>
    </w:p>
    <w:p w:rsidR="00193E46" w:rsidRPr="001D0ECB" w:rsidRDefault="00193E46" w:rsidP="001D0ECB">
      <w:pPr>
        <w:pStyle w:val="Style149"/>
        <w:widowControl/>
        <w:numPr>
          <w:ilvl w:val="0"/>
          <w:numId w:val="46"/>
        </w:numPr>
        <w:tabs>
          <w:tab w:val="left" w:pos="706"/>
        </w:tabs>
        <w:spacing w:line="240" w:lineRule="auto"/>
        <w:rPr>
          <w:rStyle w:val="FontStyle193"/>
          <w:sz w:val="24"/>
          <w:szCs w:val="24"/>
        </w:rPr>
      </w:pPr>
      <w:r w:rsidRPr="001D0ECB">
        <w:rPr>
          <w:rStyle w:val="FontStyle193"/>
          <w:sz w:val="24"/>
          <w:szCs w:val="24"/>
        </w:rPr>
        <w:t>элементарные представления об эстетических и художественных ценностях отечественной культуры.</w:t>
      </w:r>
    </w:p>
    <w:p w:rsidR="00193E46" w:rsidRPr="001D0ECB" w:rsidRDefault="00193E46" w:rsidP="001D0ECB">
      <w:pPr>
        <w:pStyle w:val="Style149"/>
        <w:widowControl/>
        <w:numPr>
          <w:ilvl w:val="0"/>
          <w:numId w:val="46"/>
        </w:numPr>
        <w:tabs>
          <w:tab w:val="left" w:pos="706"/>
        </w:tabs>
        <w:spacing w:line="240" w:lineRule="auto"/>
        <w:rPr>
          <w:rStyle w:val="FontStyle193"/>
          <w:sz w:val="24"/>
          <w:szCs w:val="24"/>
        </w:rPr>
      </w:pPr>
      <w:r w:rsidRPr="001D0ECB">
        <w:rPr>
          <w:rStyle w:val="FontStyle193"/>
          <w:sz w:val="24"/>
          <w:szCs w:val="24"/>
        </w:rPr>
        <w:t>эмоционально-ценностное отношение к окружающей среде, необходимости ее охраны;</w:t>
      </w:r>
    </w:p>
    <w:p w:rsidR="00193E46" w:rsidRPr="001D0ECB" w:rsidRDefault="00193E46" w:rsidP="001D0ECB">
      <w:pPr>
        <w:pStyle w:val="Style149"/>
        <w:widowControl/>
        <w:spacing w:line="240" w:lineRule="auto"/>
        <w:rPr>
          <w:rStyle w:val="FontStyle193"/>
          <w:sz w:val="24"/>
          <w:szCs w:val="24"/>
        </w:rPr>
      </w:pPr>
      <w:r w:rsidRPr="001D0ECB">
        <w:rPr>
          <w:rStyle w:val="FontStyle193"/>
          <w:sz w:val="24"/>
          <w:szCs w:val="24"/>
        </w:rPr>
        <w:t>•уважение к истории, культуре, национальным особенностям, традициям и образу жизни других народов;</w:t>
      </w:r>
    </w:p>
    <w:p w:rsidR="00193E46" w:rsidRPr="001D0ECB" w:rsidRDefault="00193E46" w:rsidP="001D0ECB">
      <w:pPr>
        <w:pStyle w:val="Style149"/>
        <w:widowControl/>
        <w:tabs>
          <w:tab w:val="left" w:pos="710"/>
        </w:tabs>
        <w:spacing w:line="240" w:lineRule="auto"/>
        <w:rPr>
          <w:rStyle w:val="FontStyle193"/>
          <w:sz w:val="24"/>
          <w:szCs w:val="24"/>
        </w:rPr>
      </w:pPr>
      <w:r w:rsidRPr="001D0ECB">
        <w:rPr>
          <w:rStyle w:val="FontStyle193"/>
          <w:sz w:val="24"/>
          <w:szCs w:val="24"/>
        </w:rPr>
        <w:t>•</w:t>
      </w:r>
      <w:r w:rsidRPr="001D0ECB">
        <w:rPr>
          <w:rStyle w:val="FontStyle193"/>
          <w:sz w:val="24"/>
          <w:szCs w:val="24"/>
        </w:rPr>
        <w:tab/>
        <w:t>готовность следовать этическим нормам поведения в повседневной жизни и профессиональной деятельности;</w:t>
      </w:r>
    </w:p>
    <w:p w:rsidR="00193E46" w:rsidRPr="001D0ECB" w:rsidRDefault="00193E46" w:rsidP="001D0ECB">
      <w:pPr>
        <w:pStyle w:val="Style149"/>
        <w:widowControl/>
        <w:spacing w:line="240" w:lineRule="auto"/>
        <w:ind w:firstLine="571"/>
        <w:rPr>
          <w:rStyle w:val="FontStyle193"/>
          <w:sz w:val="24"/>
          <w:szCs w:val="24"/>
        </w:rPr>
      </w:pPr>
      <w:r w:rsidRPr="001D0ECB">
        <w:rPr>
          <w:rStyle w:val="FontStyle193"/>
          <w:sz w:val="24"/>
          <w:szCs w:val="24"/>
        </w:rPr>
        <w:t>•готовность к реализации дальнейшей профессиональной траектории в соответствии с собственными интересами и возможностями;</w:t>
      </w:r>
    </w:p>
    <w:p w:rsidR="00193E46" w:rsidRPr="001D0ECB" w:rsidRDefault="00193E46" w:rsidP="001D0ECB">
      <w:pPr>
        <w:pStyle w:val="Style149"/>
        <w:widowControl/>
        <w:numPr>
          <w:ilvl w:val="0"/>
          <w:numId w:val="44"/>
        </w:numPr>
        <w:tabs>
          <w:tab w:val="left" w:pos="710"/>
        </w:tabs>
        <w:spacing w:line="240" w:lineRule="auto"/>
        <w:ind w:left="581" w:firstLine="0"/>
        <w:rPr>
          <w:rStyle w:val="FontStyle193"/>
          <w:sz w:val="24"/>
          <w:szCs w:val="24"/>
        </w:rPr>
      </w:pPr>
      <w:r w:rsidRPr="001D0ECB">
        <w:rPr>
          <w:rStyle w:val="FontStyle193"/>
          <w:sz w:val="24"/>
          <w:szCs w:val="24"/>
        </w:rPr>
        <w:t>понимание красоты в искусстве, в окружающей действительности;</w:t>
      </w:r>
    </w:p>
    <w:p w:rsidR="00193E46" w:rsidRPr="001D0ECB" w:rsidRDefault="00193E46" w:rsidP="001D0ECB">
      <w:pPr>
        <w:pStyle w:val="Style149"/>
        <w:widowControl/>
        <w:numPr>
          <w:ilvl w:val="0"/>
          <w:numId w:val="44"/>
        </w:numPr>
        <w:tabs>
          <w:tab w:val="left" w:pos="710"/>
          <w:tab w:val="left" w:pos="6806"/>
        </w:tabs>
        <w:spacing w:line="240" w:lineRule="auto"/>
        <w:rPr>
          <w:rStyle w:val="FontStyle193"/>
          <w:sz w:val="24"/>
          <w:szCs w:val="24"/>
        </w:rPr>
      </w:pPr>
      <w:r w:rsidRPr="001D0ECB">
        <w:rPr>
          <w:rStyle w:val="FontStyle193"/>
          <w:sz w:val="24"/>
          <w:szCs w:val="24"/>
        </w:rPr>
        <w:t>потребности и начальные умения выражать себя в различных доступных и наиболее привлекательных</w:t>
      </w:r>
      <w:r w:rsidRPr="001D0ECB">
        <w:rPr>
          <w:rStyle w:val="FontStyle193"/>
          <w:sz w:val="24"/>
          <w:szCs w:val="24"/>
        </w:rPr>
        <w:tab/>
        <w:t>видах практической, художественно-эстетической, спортивно-физкультурной деятельности;</w:t>
      </w:r>
    </w:p>
    <w:p w:rsidR="00193E46" w:rsidRPr="001D0ECB" w:rsidRDefault="00193E46" w:rsidP="001D0ECB">
      <w:pPr>
        <w:pStyle w:val="Style149"/>
        <w:widowControl/>
        <w:numPr>
          <w:ilvl w:val="0"/>
          <w:numId w:val="44"/>
        </w:numPr>
        <w:tabs>
          <w:tab w:val="left" w:pos="710"/>
        </w:tabs>
        <w:spacing w:line="240" w:lineRule="auto"/>
        <w:rPr>
          <w:rStyle w:val="FontStyle193"/>
          <w:sz w:val="24"/>
          <w:szCs w:val="24"/>
        </w:rPr>
      </w:pPr>
      <w:r w:rsidRPr="001D0ECB">
        <w:rPr>
          <w:rStyle w:val="FontStyle193"/>
          <w:sz w:val="24"/>
          <w:szCs w:val="24"/>
        </w:rPr>
        <w:t>развитие представлений об окружающем мире в совокупности его природных и социальных компонентов;</w:t>
      </w:r>
    </w:p>
    <w:p w:rsidR="00193E46" w:rsidRPr="001D0ECB" w:rsidRDefault="00193E46" w:rsidP="001D0ECB">
      <w:pPr>
        <w:pStyle w:val="Style149"/>
        <w:widowControl/>
        <w:numPr>
          <w:ilvl w:val="0"/>
          <w:numId w:val="44"/>
        </w:numPr>
        <w:tabs>
          <w:tab w:val="left" w:pos="710"/>
        </w:tabs>
        <w:spacing w:line="240" w:lineRule="auto"/>
        <w:rPr>
          <w:rStyle w:val="FontStyle193"/>
          <w:sz w:val="24"/>
          <w:szCs w:val="24"/>
        </w:rPr>
      </w:pPr>
      <w:r w:rsidRPr="001D0ECB">
        <w:rPr>
          <w:rStyle w:val="FontStyle193"/>
          <w:sz w:val="24"/>
          <w:szCs w:val="24"/>
        </w:rPr>
        <w:t>расширение круга общения, развитие навыков сотрудничества со взрослыми и сверстниками в разных социальных ситуациях; принятие и освоение различных социальных ролей;</w:t>
      </w:r>
    </w:p>
    <w:p w:rsidR="00193E46" w:rsidRPr="001D0ECB" w:rsidRDefault="00193E46" w:rsidP="001D0ECB">
      <w:pPr>
        <w:pStyle w:val="Style149"/>
        <w:widowControl/>
        <w:numPr>
          <w:ilvl w:val="0"/>
          <w:numId w:val="44"/>
        </w:numPr>
        <w:tabs>
          <w:tab w:val="left" w:pos="710"/>
        </w:tabs>
        <w:spacing w:line="240" w:lineRule="auto"/>
        <w:rPr>
          <w:rStyle w:val="FontStyle193"/>
          <w:sz w:val="24"/>
          <w:szCs w:val="24"/>
        </w:rPr>
      </w:pPr>
      <w:r w:rsidRPr="001D0ECB">
        <w:rPr>
          <w:rStyle w:val="FontStyle193"/>
          <w:sz w:val="24"/>
          <w:szCs w:val="24"/>
        </w:rPr>
        <w:t>принятие и освоение различных социальных ролей, умение взаимодействовать с людьми, работать в коллективе;</w:t>
      </w:r>
    </w:p>
    <w:p w:rsidR="00193E46" w:rsidRPr="001D0ECB" w:rsidRDefault="00193E46" w:rsidP="001D0ECB">
      <w:pPr>
        <w:pStyle w:val="Style149"/>
        <w:widowControl/>
        <w:numPr>
          <w:ilvl w:val="0"/>
          <w:numId w:val="44"/>
        </w:numPr>
        <w:tabs>
          <w:tab w:val="left" w:pos="710"/>
        </w:tabs>
        <w:spacing w:line="240" w:lineRule="auto"/>
        <w:rPr>
          <w:rStyle w:val="FontStyle193"/>
          <w:sz w:val="24"/>
          <w:szCs w:val="24"/>
        </w:rPr>
      </w:pPr>
      <w:r w:rsidRPr="001D0ECB">
        <w:rPr>
          <w:rStyle w:val="FontStyle193"/>
          <w:sz w:val="24"/>
          <w:szCs w:val="24"/>
        </w:rPr>
        <w:t>владение навыками коммуникации и принятыми ритуалами социального взаимодействия;</w:t>
      </w:r>
    </w:p>
    <w:p w:rsidR="00193E46" w:rsidRPr="001D0ECB" w:rsidRDefault="00193E46" w:rsidP="001D0ECB">
      <w:pPr>
        <w:pStyle w:val="Style149"/>
        <w:widowControl/>
        <w:numPr>
          <w:ilvl w:val="0"/>
          <w:numId w:val="44"/>
        </w:numPr>
        <w:tabs>
          <w:tab w:val="left" w:pos="710"/>
        </w:tabs>
        <w:spacing w:line="240" w:lineRule="auto"/>
        <w:rPr>
          <w:rStyle w:val="FontStyle193"/>
          <w:sz w:val="24"/>
          <w:szCs w:val="24"/>
        </w:rPr>
      </w:pPr>
      <w:r w:rsidRPr="001D0ECB">
        <w:rPr>
          <w:rStyle w:val="FontStyle193"/>
          <w:sz w:val="24"/>
          <w:szCs w:val="24"/>
        </w:rPr>
        <w:t>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w:t>
      </w:r>
    </w:p>
    <w:p w:rsidR="00193E46" w:rsidRPr="001D0ECB" w:rsidRDefault="00193E46" w:rsidP="001D0ECB">
      <w:pPr>
        <w:pStyle w:val="Style149"/>
        <w:widowControl/>
        <w:numPr>
          <w:ilvl w:val="0"/>
          <w:numId w:val="44"/>
        </w:numPr>
        <w:tabs>
          <w:tab w:val="left" w:pos="710"/>
        </w:tabs>
        <w:spacing w:line="240" w:lineRule="auto"/>
        <w:rPr>
          <w:rStyle w:val="FontStyle193"/>
          <w:sz w:val="24"/>
          <w:szCs w:val="24"/>
        </w:rPr>
      </w:pPr>
      <w:r w:rsidRPr="001D0ECB">
        <w:rPr>
          <w:rStyle w:val="FontStyle193"/>
          <w:sz w:val="24"/>
          <w:szCs w:val="24"/>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193E46" w:rsidRPr="001D0ECB" w:rsidRDefault="00193E46" w:rsidP="001D0ECB">
      <w:pPr>
        <w:pStyle w:val="Style149"/>
        <w:widowControl/>
        <w:numPr>
          <w:ilvl w:val="0"/>
          <w:numId w:val="44"/>
        </w:numPr>
        <w:tabs>
          <w:tab w:val="left" w:pos="710"/>
        </w:tabs>
        <w:spacing w:line="240" w:lineRule="auto"/>
        <w:rPr>
          <w:rStyle w:val="FontStyle193"/>
          <w:sz w:val="24"/>
          <w:szCs w:val="24"/>
        </w:rPr>
      </w:pPr>
      <w:r w:rsidRPr="001D0ECB">
        <w:rPr>
          <w:rStyle w:val="FontStyle193"/>
          <w:sz w:val="24"/>
          <w:szCs w:val="24"/>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193E46" w:rsidRPr="001D0ECB" w:rsidRDefault="00193E46" w:rsidP="001D0ECB">
      <w:pPr>
        <w:pStyle w:val="Style149"/>
        <w:widowControl/>
        <w:numPr>
          <w:ilvl w:val="0"/>
          <w:numId w:val="44"/>
        </w:numPr>
        <w:tabs>
          <w:tab w:val="left" w:pos="710"/>
        </w:tabs>
        <w:spacing w:line="240" w:lineRule="auto"/>
        <w:rPr>
          <w:rStyle w:val="FontStyle193"/>
          <w:sz w:val="24"/>
          <w:szCs w:val="24"/>
        </w:rPr>
      </w:pPr>
      <w:r w:rsidRPr="001D0ECB">
        <w:rPr>
          <w:rStyle w:val="FontStyle193"/>
          <w:sz w:val="24"/>
          <w:szCs w:val="24"/>
        </w:rPr>
        <w:t>мотивация к самореализации в социальном творчестве, познавательной и практической, общественно полезной деятельности.</w:t>
      </w:r>
    </w:p>
    <w:p w:rsidR="00193E46" w:rsidRPr="001D0ECB" w:rsidRDefault="00193E46" w:rsidP="001D0ECB">
      <w:pPr>
        <w:pStyle w:val="Style29"/>
        <w:widowControl/>
        <w:ind w:left="1574"/>
        <w:jc w:val="both"/>
      </w:pPr>
    </w:p>
    <w:p w:rsidR="00193E46" w:rsidRPr="001D0ECB" w:rsidRDefault="00193E46" w:rsidP="001D0ECB">
      <w:pPr>
        <w:pStyle w:val="Style29"/>
        <w:widowControl/>
        <w:ind w:left="1574"/>
        <w:jc w:val="both"/>
        <w:rPr>
          <w:rStyle w:val="FontStyle192"/>
          <w:sz w:val="24"/>
          <w:szCs w:val="24"/>
        </w:rPr>
      </w:pPr>
      <w:r w:rsidRPr="001D0ECB">
        <w:rPr>
          <w:rStyle w:val="FontStyle192"/>
          <w:sz w:val="24"/>
          <w:szCs w:val="24"/>
        </w:rPr>
        <w:t>Мониторинг эффективности внеурочной деятельности.</w:t>
      </w:r>
    </w:p>
    <w:p w:rsidR="00193E46" w:rsidRPr="001D0ECB" w:rsidRDefault="00193E46" w:rsidP="001D0ECB">
      <w:pPr>
        <w:pStyle w:val="Style122"/>
        <w:widowControl/>
        <w:spacing w:line="240" w:lineRule="auto"/>
        <w:ind w:firstLine="562"/>
        <w:rPr>
          <w:rStyle w:val="FontStyle193"/>
          <w:sz w:val="24"/>
          <w:szCs w:val="24"/>
        </w:rPr>
      </w:pPr>
      <w:r w:rsidRPr="001D0ECB">
        <w:rPr>
          <w:rStyle w:val="FontStyle193"/>
          <w:sz w:val="24"/>
          <w:szCs w:val="24"/>
        </w:rPr>
        <w:t>Контроль результативности и эффективности внеурочной деятельности в школе осуществляется путем проведения мониторинговых исследований, диагностики обучающихся с умственной отсталостью (интеллектуальными нарушениями), педагогов, родителей (законных представителей).</w:t>
      </w:r>
    </w:p>
    <w:p w:rsidR="00193E46" w:rsidRPr="001D0ECB" w:rsidRDefault="00193E46" w:rsidP="001D0ECB">
      <w:pPr>
        <w:pStyle w:val="Style106"/>
        <w:widowControl/>
        <w:spacing w:line="240" w:lineRule="auto"/>
        <w:ind w:firstLine="974"/>
        <w:jc w:val="both"/>
        <w:rPr>
          <w:rStyle w:val="FontStyle193"/>
          <w:sz w:val="24"/>
          <w:szCs w:val="24"/>
        </w:rPr>
      </w:pPr>
      <w:r w:rsidRPr="001D0ECB">
        <w:rPr>
          <w:rStyle w:val="FontStyle193"/>
          <w:sz w:val="24"/>
          <w:szCs w:val="24"/>
        </w:rPr>
        <w:t>Целью мониторинговых исследований является создание системы организации, сбора и обработки информации, отражающей результативность реализации программ внеурочной деятельности по следующим критериям:</w:t>
      </w:r>
    </w:p>
    <w:p w:rsidR="00193E46" w:rsidRPr="001D0ECB" w:rsidRDefault="00193E46" w:rsidP="001D0ECB">
      <w:pPr>
        <w:pStyle w:val="Style122"/>
        <w:widowControl/>
        <w:spacing w:line="240" w:lineRule="auto"/>
        <w:ind w:firstLine="562"/>
        <w:rPr>
          <w:rStyle w:val="FontStyle193"/>
          <w:sz w:val="24"/>
          <w:szCs w:val="24"/>
        </w:rPr>
      </w:pPr>
      <w:r w:rsidRPr="001D0ECB">
        <w:rPr>
          <w:rStyle w:val="FontStyle193"/>
          <w:sz w:val="24"/>
          <w:szCs w:val="24"/>
        </w:rPr>
        <w:t>рост социальной активности обучающихся с умственной отсталостью (интеллектуальными нарушениями);</w:t>
      </w:r>
    </w:p>
    <w:p w:rsidR="00193E46" w:rsidRPr="001D0ECB" w:rsidRDefault="00193E46" w:rsidP="001D0ECB">
      <w:pPr>
        <w:pStyle w:val="Style106"/>
        <w:widowControl/>
        <w:spacing w:line="240" w:lineRule="auto"/>
        <w:ind w:left="989" w:firstLine="0"/>
        <w:jc w:val="both"/>
        <w:rPr>
          <w:rStyle w:val="FontStyle193"/>
          <w:sz w:val="24"/>
          <w:szCs w:val="24"/>
        </w:rPr>
      </w:pPr>
      <w:r w:rsidRPr="001D0ECB">
        <w:rPr>
          <w:rStyle w:val="FontStyle193"/>
          <w:sz w:val="24"/>
          <w:szCs w:val="24"/>
        </w:rPr>
        <w:t>рост мотивации к активной познавательной деятельности;</w:t>
      </w:r>
    </w:p>
    <w:p w:rsidR="00193E46" w:rsidRPr="001D0ECB" w:rsidRDefault="00193E46" w:rsidP="001D0ECB">
      <w:pPr>
        <w:pStyle w:val="Style122"/>
        <w:widowControl/>
        <w:spacing w:line="240" w:lineRule="auto"/>
        <w:ind w:firstLine="557"/>
        <w:rPr>
          <w:rStyle w:val="FontStyle193"/>
          <w:sz w:val="24"/>
          <w:szCs w:val="24"/>
        </w:rPr>
      </w:pPr>
      <w:r w:rsidRPr="001D0ECB">
        <w:rPr>
          <w:rStyle w:val="FontStyle193"/>
          <w:sz w:val="24"/>
          <w:szCs w:val="24"/>
        </w:rPr>
        <w:t xml:space="preserve">уровень достижения обучающимися с умственной отсталостью (интеллектуальными нарушениями) таких образовательных результатов, как </w:t>
      </w:r>
      <w:proofErr w:type="spellStart"/>
      <w:r w:rsidRPr="001D0ECB">
        <w:rPr>
          <w:rStyle w:val="FontStyle193"/>
          <w:sz w:val="24"/>
          <w:szCs w:val="24"/>
        </w:rPr>
        <w:t>сформированность</w:t>
      </w:r>
      <w:proofErr w:type="spellEnd"/>
      <w:r w:rsidRPr="001D0ECB">
        <w:rPr>
          <w:rStyle w:val="FontStyle193"/>
          <w:sz w:val="24"/>
          <w:szCs w:val="24"/>
        </w:rPr>
        <w:t xml:space="preserve"> коммуникативных и исследовательских компетентностей, организационных способностей и рефлексивных навыков;</w:t>
      </w:r>
    </w:p>
    <w:p w:rsidR="00193E46" w:rsidRPr="001D0ECB" w:rsidRDefault="00193E46" w:rsidP="001D0ECB">
      <w:pPr>
        <w:pStyle w:val="Style122"/>
        <w:widowControl/>
        <w:spacing w:line="240" w:lineRule="auto"/>
        <w:ind w:firstLine="566"/>
        <w:rPr>
          <w:rStyle w:val="FontStyle193"/>
          <w:sz w:val="24"/>
          <w:szCs w:val="24"/>
        </w:rPr>
      </w:pPr>
      <w:r w:rsidRPr="001D0ECB">
        <w:rPr>
          <w:rStyle w:val="FontStyle193"/>
          <w:sz w:val="24"/>
          <w:szCs w:val="24"/>
        </w:rPr>
        <w:t xml:space="preserve">качественное изменение в личностном развитии, усвоении гражданских и нравственных норм, духовной культуры, гуманистического основ отношения к окружающему миру (уровень </w:t>
      </w:r>
      <w:proofErr w:type="spellStart"/>
      <w:r w:rsidRPr="001D0ECB">
        <w:rPr>
          <w:rStyle w:val="FontStyle193"/>
          <w:sz w:val="24"/>
          <w:szCs w:val="24"/>
        </w:rPr>
        <w:t>сформированности</w:t>
      </w:r>
      <w:proofErr w:type="spellEnd"/>
      <w:r w:rsidRPr="001D0ECB">
        <w:rPr>
          <w:rStyle w:val="FontStyle193"/>
          <w:sz w:val="24"/>
          <w:szCs w:val="24"/>
        </w:rPr>
        <w:t xml:space="preserve"> личностных результатов);</w:t>
      </w:r>
    </w:p>
    <w:p w:rsidR="00193E46" w:rsidRPr="001D0ECB" w:rsidRDefault="00193E46" w:rsidP="001D0ECB">
      <w:pPr>
        <w:pStyle w:val="Style106"/>
        <w:widowControl/>
        <w:spacing w:line="240" w:lineRule="auto"/>
        <w:ind w:firstLine="1046"/>
        <w:jc w:val="both"/>
        <w:rPr>
          <w:rStyle w:val="FontStyle193"/>
          <w:sz w:val="24"/>
          <w:szCs w:val="24"/>
        </w:rPr>
      </w:pPr>
      <w:r w:rsidRPr="001D0ECB">
        <w:rPr>
          <w:rStyle w:val="FontStyle193"/>
          <w:sz w:val="24"/>
          <w:szCs w:val="24"/>
        </w:rPr>
        <w:t>удовлетворенность обучающихся     с умственной отсталостью (интеллектуальными нарушениями) и родителей (законных представителей) жизнедеятельностью школы.</w:t>
      </w:r>
    </w:p>
    <w:p w:rsidR="00193E46" w:rsidRPr="001D0ECB" w:rsidRDefault="00BD16C6" w:rsidP="00BD16C6">
      <w:pPr>
        <w:pStyle w:val="Style29"/>
        <w:widowControl/>
        <w:jc w:val="both"/>
        <w:rPr>
          <w:rStyle w:val="FontStyle192"/>
          <w:sz w:val="24"/>
          <w:szCs w:val="24"/>
        </w:rPr>
      </w:pPr>
      <w:r>
        <w:t xml:space="preserve">                       </w:t>
      </w:r>
      <w:r w:rsidR="00193E46" w:rsidRPr="001D0ECB">
        <w:rPr>
          <w:rStyle w:val="FontStyle192"/>
          <w:sz w:val="24"/>
          <w:szCs w:val="24"/>
        </w:rPr>
        <w:t>Основные направления и вопросы мониторинга:</w:t>
      </w:r>
    </w:p>
    <w:p w:rsidR="00193E46" w:rsidRPr="001D0ECB" w:rsidRDefault="00193E46" w:rsidP="001D0ECB">
      <w:pPr>
        <w:pStyle w:val="Style122"/>
        <w:widowControl/>
        <w:spacing w:line="240" w:lineRule="auto"/>
        <w:ind w:left="581" w:firstLine="0"/>
        <w:rPr>
          <w:rStyle w:val="FontStyle193"/>
          <w:sz w:val="24"/>
          <w:szCs w:val="24"/>
        </w:rPr>
      </w:pPr>
      <w:r w:rsidRPr="001D0ECB">
        <w:rPr>
          <w:rStyle w:val="FontStyle193"/>
          <w:sz w:val="24"/>
          <w:szCs w:val="24"/>
        </w:rPr>
        <w:t>Оценка востребованности форм и мероприятий внеурочной деятельности;</w:t>
      </w:r>
    </w:p>
    <w:p w:rsidR="00193E46" w:rsidRPr="001D0ECB" w:rsidRDefault="00193E46" w:rsidP="001D0ECB">
      <w:pPr>
        <w:pStyle w:val="Style122"/>
        <w:widowControl/>
        <w:spacing w:line="240" w:lineRule="auto"/>
        <w:ind w:left="581" w:firstLine="0"/>
        <w:rPr>
          <w:rStyle w:val="FontStyle193"/>
          <w:sz w:val="24"/>
          <w:szCs w:val="24"/>
        </w:rPr>
      </w:pPr>
      <w:r w:rsidRPr="001D0ECB">
        <w:rPr>
          <w:rStyle w:val="FontStyle193"/>
          <w:sz w:val="24"/>
          <w:szCs w:val="24"/>
        </w:rPr>
        <w:t>Сохранность контингента всех направлений внеурочной деятельности;</w:t>
      </w:r>
    </w:p>
    <w:p w:rsidR="00193E46" w:rsidRPr="001D0ECB" w:rsidRDefault="00193E46" w:rsidP="001D0ECB">
      <w:pPr>
        <w:pStyle w:val="Style122"/>
        <w:widowControl/>
        <w:spacing w:line="240" w:lineRule="auto"/>
        <w:ind w:firstLine="562"/>
        <w:rPr>
          <w:rStyle w:val="FontStyle193"/>
          <w:sz w:val="24"/>
          <w:szCs w:val="24"/>
        </w:rPr>
      </w:pPr>
      <w:r w:rsidRPr="001D0ECB">
        <w:rPr>
          <w:rStyle w:val="FontStyle193"/>
          <w:sz w:val="24"/>
          <w:szCs w:val="24"/>
        </w:rPr>
        <w:t>Анкетирование обучающихся и родителей (законных представителей) по итогам года с целью выявления удовлетворённости воспитательными мероприятиями;</w:t>
      </w:r>
    </w:p>
    <w:p w:rsidR="00193E46" w:rsidRPr="001D0ECB" w:rsidRDefault="00193E46" w:rsidP="001D0ECB">
      <w:pPr>
        <w:pStyle w:val="Style122"/>
        <w:widowControl/>
        <w:spacing w:line="240" w:lineRule="auto"/>
        <w:ind w:firstLine="562"/>
        <w:rPr>
          <w:rStyle w:val="FontStyle193"/>
          <w:sz w:val="24"/>
          <w:szCs w:val="24"/>
        </w:rPr>
      </w:pPr>
      <w:proofErr w:type="spellStart"/>
      <w:r w:rsidRPr="001D0ECB">
        <w:rPr>
          <w:rStyle w:val="FontStyle193"/>
          <w:sz w:val="24"/>
          <w:szCs w:val="24"/>
        </w:rPr>
        <w:t>Вовлечённость</w:t>
      </w:r>
      <w:proofErr w:type="spellEnd"/>
      <w:r w:rsidRPr="001D0ECB">
        <w:rPr>
          <w:rStyle w:val="FontStyle193"/>
          <w:sz w:val="24"/>
          <w:szCs w:val="24"/>
        </w:rPr>
        <w:t xml:space="preserve"> обучающихся во внеурочную образовательную деятельность как на базе школы, так и вне ОО;</w:t>
      </w:r>
    </w:p>
    <w:p w:rsidR="00193E46" w:rsidRPr="001D0ECB" w:rsidRDefault="00193E46" w:rsidP="001D0ECB">
      <w:pPr>
        <w:pStyle w:val="Style122"/>
        <w:widowControl/>
        <w:spacing w:line="240" w:lineRule="auto"/>
        <w:ind w:firstLine="557"/>
        <w:rPr>
          <w:rStyle w:val="FontStyle193"/>
          <w:sz w:val="24"/>
          <w:szCs w:val="24"/>
        </w:rPr>
      </w:pPr>
      <w:r w:rsidRPr="001D0ECB">
        <w:rPr>
          <w:rStyle w:val="FontStyle193"/>
          <w:sz w:val="24"/>
          <w:szCs w:val="24"/>
        </w:rPr>
        <w:t>Развитие и сплочение ученического коллектива, характер межличностных отношений.</w:t>
      </w:r>
    </w:p>
    <w:p w:rsidR="00193E46" w:rsidRPr="001D0ECB" w:rsidRDefault="00193E46" w:rsidP="001D0ECB">
      <w:pPr>
        <w:pStyle w:val="Style29"/>
        <w:widowControl/>
        <w:ind w:left="2126" w:right="1565"/>
        <w:jc w:val="both"/>
      </w:pPr>
    </w:p>
    <w:p w:rsidR="00193E46" w:rsidRDefault="00193E46" w:rsidP="00193E46">
      <w:pPr>
        <w:pStyle w:val="Style29"/>
        <w:widowControl/>
        <w:spacing w:line="240" w:lineRule="exact"/>
        <w:ind w:left="2126" w:right="1565"/>
        <w:rPr>
          <w:sz w:val="20"/>
          <w:szCs w:val="20"/>
        </w:rPr>
      </w:pPr>
    </w:p>
    <w:p w:rsidR="00193E46" w:rsidRPr="001D0ECB" w:rsidRDefault="00BD16C6" w:rsidP="00BD16C6">
      <w:pPr>
        <w:autoSpaceDE w:val="0"/>
        <w:autoSpaceDN w:val="0"/>
        <w:adjustRightInd w:val="0"/>
        <w:spacing w:after="0" w:line="240" w:lineRule="auto"/>
        <w:ind w:left="2501"/>
        <w:rPr>
          <w:rFonts w:ascii="Times New Roman" w:eastAsiaTheme="minorEastAsia" w:hAnsi="Times New Roman" w:cs="Times New Roman"/>
          <w:b/>
          <w:bCs/>
          <w:smallCaps/>
          <w:sz w:val="24"/>
          <w:szCs w:val="24"/>
          <w:lang w:eastAsia="ru-RU"/>
        </w:rPr>
      </w:pPr>
      <w:r>
        <w:rPr>
          <w:rFonts w:ascii="Times New Roman" w:eastAsiaTheme="minorEastAsia" w:hAnsi="Times New Roman" w:cs="Times New Roman"/>
          <w:b/>
          <w:bCs/>
          <w:sz w:val="24"/>
          <w:szCs w:val="24"/>
          <w:lang w:eastAsia="ru-RU"/>
        </w:rPr>
        <w:t xml:space="preserve">                                               </w:t>
      </w:r>
      <w:r w:rsidR="00193E46" w:rsidRPr="001D0ECB">
        <w:rPr>
          <w:rFonts w:ascii="Times New Roman" w:eastAsiaTheme="minorEastAsia" w:hAnsi="Times New Roman" w:cs="Times New Roman"/>
          <w:b/>
          <w:bCs/>
          <w:sz w:val="24"/>
          <w:szCs w:val="24"/>
          <w:lang w:eastAsia="ru-RU"/>
        </w:rPr>
        <w:t xml:space="preserve">III. </w:t>
      </w:r>
      <w:r w:rsidR="00193E46" w:rsidRPr="001D0ECB">
        <w:rPr>
          <w:rFonts w:ascii="Times New Roman" w:eastAsiaTheme="minorEastAsia" w:hAnsi="Times New Roman" w:cs="Times New Roman"/>
          <w:b/>
          <w:bCs/>
          <w:smallCaps/>
          <w:sz w:val="24"/>
          <w:szCs w:val="24"/>
          <w:lang w:eastAsia="ru-RU"/>
        </w:rPr>
        <w:t>организационный раздел</w:t>
      </w:r>
    </w:p>
    <w:p w:rsidR="00193E46" w:rsidRPr="001D0ECB" w:rsidRDefault="00193E46" w:rsidP="001D0ECB">
      <w:pPr>
        <w:autoSpaceDE w:val="0"/>
        <w:autoSpaceDN w:val="0"/>
        <w:adjustRightInd w:val="0"/>
        <w:spacing w:after="0" w:line="240" w:lineRule="auto"/>
        <w:ind w:left="3720"/>
        <w:jc w:val="both"/>
        <w:rPr>
          <w:rFonts w:ascii="Times New Roman" w:eastAsiaTheme="minorEastAsia" w:hAnsi="Times New Roman" w:cs="Times New Roman"/>
          <w:sz w:val="24"/>
          <w:szCs w:val="24"/>
          <w:lang w:eastAsia="ru-RU"/>
        </w:rPr>
      </w:pPr>
    </w:p>
    <w:p w:rsidR="00193E46" w:rsidRPr="001D0ECB" w:rsidRDefault="00BD16C6" w:rsidP="00BD16C6">
      <w:pPr>
        <w:autoSpaceDE w:val="0"/>
        <w:autoSpaceDN w:val="0"/>
        <w:adjustRightInd w:val="0"/>
        <w:spacing w:after="0" w:line="240" w:lineRule="auto"/>
        <w:ind w:left="3720"/>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r w:rsidR="00193E46" w:rsidRPr="001D0ECB">
        <w:rPr>
          <w:rFonts w:ascii="Times New Roman" w:eastAsiaTheme="minorEastAsia" w:hAnsi="Times New Roman" w:cs="Times New Roman"/>
          <w:b/>
          <w:bCs/>
          <w:sz w:val="24"/>
          <w:szCs w:val="24"/>
          <w:lang w:eastAsia="ru-RU"/>
        </w:rPr>
        <w:t>3.1. Учебный план</w:t>
      </w:r>
    </w:p>
    <w:p w:rsidR="00193E46" w:rsidRPr="001D0ECB" w:rsidRDefault="00193E46" w:rsidP="001D0ECB">
      <w:pPr>
        <w:autoSpaceDE w:val="0"/>
        <w:autoSpaceDN w:val="0"/>
        <w:adjustRightInd w:val="0"/>
        <w:spacing w:after="0" w:line="240" w:lineRule="auto"/>
        <w:ind w:firstLine="710"/>
        <w:jc w:val="both"/>
        <w:rPr>
          <w:rFonts w:ascii="Times New Roman" w:eastAsiaTheme="minorEastAsia" w:hAnsi="Times New Roman" w:cs="Times New Roman"/>
          <w:sz w:val="24"/>
          <w:szCs w:val="24"/>
          <w:lang w:eastAsia="ru-RU"/>
        </w:rPr>
      </w:pPr>
    </w:p>
    <w:p w:rsidR="00193E46" w:rsidRPr="001D0ECB" w:rsidRDefault="00193E46" w:rsidP="001D0ECB">
      <w:pPr>
        <w:autoSpaceDE w:val="0"/>
        <w:autoSpaceDN w:val="0"/>
        <w:adjustRightInd w:val="0"/>
        <w:spacing w:after="0" w:line="240" w:lineRule="auto"/>
        <w:ind w:firstLine="710"/>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Учебный план государственного бюджетного общеобразовательного учреждения </w:t>
      </w:r>
      <w:r w:rsidR="00404324" w:rsidRPr="001D0ECB">
        <w:rPr>
          <w:rFonts w:ascii="Times New Roman" w:eastAsiaTheme="minorEastAsia" w:hAnsi="Times New Roman" w:cs="Times New Roman"/>
          <w:sz w:val="24"/>
          <w:szCs w:val="24"/>
          <w:lang w:eastAsia="ru-RU"/>
        </w:rPr>
        <w:t xml:space="preserve">Федосеевской средней общеобразовательной школы </w:t>
      </w:r>
      <w:proofErr w:type="gramStart"/>
      <w:r w:rsidR="00404324" w:rsidRPr="001D0ECB">
        <w:rPr>
          <w:rFonts w:ascii="Times New Roman" w:eastAsiaTheme="minorEastAsia" w:hAnsi="Times New Roman" w:cs="Times New Roman"/>
          <w:sz w:val="24"/>
          <w:szCs w:val="24"/>
          <w:lang w:eastAsia="ru-RU"/>
        </w:rPr>
        <w:t xml:space="preserve">им.В.М.Верёхина </w:t>
      </w:r>
      <w:r w:rsidRPr="001D0ECB">
        <w:rPr>
          <w:rFonts w:ascii="Times New Roman" w:eastAsiaTheme="minorEastAsia" w:hAnsi="Times New Roman" w:cs="Times New Roman"/>
          <w:sz w:val="24"/>
          <w:szCs w:val="24"/>
          <w:lang w:eastAsia="ru-RU"/>
        </w:rPr>
        <w:t xml:space="preserve"> (</w:t>
      </w:r>
      <w:proofErr w:type="gramEnd"/>
      <w:r w:rsidRPr="001D0ECB">
        <w:rPr>
          <w:rFonts w:ascii="Times New Roman" w:eastAsiaTheme="minorEastAsia" w:hAnsi="Times New Roman" w:cs="Times New Roman"/>
          <w:sz w:val="24"/>
          <w:szCs w:val="24"/>
          <w:lang w:eastAsia="ru-RU"/>
        </w:rPr>
        <w:t>далее -школа), осуществляющего реализацию федерального государственного образовательного стандарта (далее - ФГОС) образования обучающихся с умственной отсталостью (интеллектуальными нарушениями) (вариант 1), разработан в соответствии с:</w:t>
      </w:r>
    </w:p>
    <w:p w:rsidR="00193E46" w:rsidRPr="001D0ECB" w:rsidRDefault="00193E46" w:rsidP="001D0ECB">
      <w:pPr>
        <w:tabs>
          <w:tab w:val="left" w:pos="917"/>
        </w:tabs>
        <w:autoSpaceDE w:val="0"/>
        <w:autoSpaceDN w:val="0"/>
        <w:adjustRightInd w:val="0"/>
        <w:spacing w:after="0" w:line="240" w:lineRule="auto"/>
        <w:ind w:firstLine="71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Федеральным Законом от 29.12.2012 № 27З-ФЗ «Об образовании в Российской Федерации»;</w:t>
      </w:r>
    </w:p>
    <w:p w:rsidR="00193E46" w:rsidRPr="001D0ECB" w:rsidRDefault="00193E46" w:rsidP="001D0ECB">
      <w:pPr>
        <w:widowControl w:val="0"/>
        <w:numPr>
          <w:ilvl w:val="0"/>
          <w:numId w:val="47"/>
        </w:numPr>
        <w:tabs>
          <w:tab w:val="left" w:pos="1147"/>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Порядком организации и осуществления образовательной деятельности по основным </w:t>
      </w:r>
      <w:proofErr w:type="gramStart"/>
      <w:r w:rsidRPr="001D0ECB">
        <w:rPr>
          <w:rFonts w:ascii="Times New Roman" w:eastAsiaTheme="minorEastAsia" w:hAnsi="Times New Roman" w:cs="Times New Roman"/>
          <w:sz w:val="24"/>
          <w:szCs w:val="24"/>
          <w:lang w:eastAsia="ru-RU"/>
        </w:rPr>
        <w:t>общеобразовательны</w:t>
      </w:r>
      <w:r w:rsidR="00404324" w:rsidRPr="001D0ECB">
        <w:rPr>
          <w:rFonts w:ascii="Times New Roman" w:eastAsiaTheme="minorEastAsia" w:hAnsi="Times New Roman" w:cs="Times New Roman"/>
          <w:sz w:val="24"/>
          <w:szCs w:val="24"/>
          <w:lang w:eastAsia="ru-RU"/>
        </w:rPr>
        <w:t xml:space="preserve">м </w:t>
      </w:r>
      <w:r w:rsidRPr="001D0ECB">
        <w:rPr>
          <w:rFonts w:ascii="Times New Roman" w:eastAsiaTheme="minorEastAsia" w:hAnsi="Times New Roman" w:cs="Times New Roman"/>
          <w:sz w:val="24"/>
          <w:szCs w:val="24"/>
          <w:lang w:eastAsia="ru-RU"/>
        </w:rPr>
        <w:t xml:space="preserve"> программам</w:t>
      </w:r>
      <w:proofErr w:type="gramEnd"/>
      <w:r w:rsidRPr="001D0ECB">
        <w:rPr>
          <w:rFonts w:ascii="Times New Roman" w:eastAsiaTheme="minorEastAsia" w:hAnsi="Times New Roman" w:cs="Times New Roman"/>
          <w:sz w:val="24"/>
          <w:szCs w:val="24"/>
          <w:lang w:eastAsia="ru-RU"/>
        </w:rPr>
        <w:t xml:space="preserve"> начального общего, основного общего и среднего общего образования, утвержденным приказом Министерства образования и науки Российской Федерации от З0.08.201З № 1015 (с изменениями на 17 июля 2015 г.);</w:t>
      </w:r>
    </w:p>
    <w:p w:rsidR="00193E46" w:rsidRPr="001D0ECB" w:rsidRDefault="001944E2" w:rsidP="001D0ECB">
      <w:pPr>
        <w:widowControl w:val="0"/>
        <w:numPr>
          <w:ilvl w:val="0"/>
          <w:numId w:val="47"/>
        </w:numPr>
        <w:tabs>
          <w:tab w:val="left" w:pos="1147"/>
        </w:tabs>
        <w:autoSpaceDE w:val="0"/>
        <w:autoSpaceDN w:val="0"/>
        <w:adjustRightInd w:val="0"/>
        <w:spacing w:after="0" w:line="240" w:lineRule="auto"/>
        <w:jc w:val="both"/>
        <w:rPr>
          <w:rFonts w:ascii="Times New Roman" w:eastAsiaTheme="minorEastAsia" w:hAnsi="Times New Roman" w:cs="Times New Roman"/>
          <w:sz w:val="24"/>
          <w:szCs w:val="24"/>
          <w:lang w:eastAsia="ru-RU"/>
        </w:rPr>
      </w:pPr>
      <w:hyperlink r:id="rId14" w:history="1">
        <w:r w:rsidR="00193E46" w:rsidRPr="001D0ECB">
          <w:rPr>
            <w:rFonts w:ascii="Times New Roman" w:eastAsiaTheme="minorEastAsia" w:hAnsi="Times New Roman" w:cs="Times New Roman"/>
            <w:sz w:val="24"/>
            <w:szCs w:val="24"/>
            <w:u w:val="single"/>
            <w:lang w:eastAsia="ru-RU"/>
          </w:rPr>
          <w:t>Приказом Министерства образования и науки Российской Федерации от 19.12.2014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hyperlink>
    </w:p>
    <w:p w:rsidR="00193E46" w:rsidRPr="001D0ECB" w:rsidRDefault="00193E46" w:rsidP="001D0ECB">
      <w:pPr>
        <w:tabs>
          <w:tab w:val="left" w:pos="902"/>
        </w:tabs>
        <w:autoSpaceDE w:val="0"/>
        <w:autoSpaceDN w:val="0"/>
        <w:adjustRightInd w:val="0"/>
        <w:spacing w:after="0" w:line="240" w:lineRule="auto"/>
        <w:ind w:firstLine="715"/>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Постановлением Главного государственного санитарного врача Российской Федерации от 29.12.2010г №189 (ред. от 25.12.201Зг) «Об утверждении СанПиН 2.4.2.2821-10 «Санитарно-эпидемиологические требования к условиям и организации обучения в общеобразовательных учреждениях» (в ред. изм. №1 от 29.06.2011 г. №85, изм.№2 от 25.12.201З г. №72, изм. №З от 24.11.2015 г. №81);</w:t>
      </w:r>
    </w:p>
    <w:p w:rsidR="00193E46" w:rsidRPr="001D0ECB" w:rsidRDefault="00193E46" w:rsidP="001D0ECB">
      <w:pPr>
        <w:widowControl w:val="0"/>
        <w:numPr>
          <w:ilvl w:val="0"/>
          <w:numId w:val="48"/>
        </w:numPr>
        <w:tabs>
          <w:tab w:val="left" w:pos="100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Постановлением Главного государственного санитарного врача Российской Федерации от 10.07.2015г №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Учебный план для учащихся 1 -</w:t>
      </w:r>
      <w:r w:rsidR="00404324" w:rsidRPr="001D0ECB">
        <w:rPr>
          <w:rFonts w:ascii="Times New Roman" w:eastAsiaTheme="minorEastAsia" w:hAnsi="Times New Roman" w:cs="Times New Roman"/>
          <w:sz w:val="24"/>
          <w:szCs w:val="24"/>
          <w:lang w:eastAsia="ru-RU"/>
        </w:rPr>
        <w:t>4</w:t>
      </w:r>
      <w:r w:rsidRPr="001D0ECB">
        <w:rPr>
          <w:rFonts w:ascii="Times New Roman" w:eastAsiaTheme="minorEastAsia" w:hAnsi="Times New Roman" w:cs="Times New Roman"/>
          <w:sz w:val="24"/>
          <w:szCs w:val="24"/>
          <w:lang w:eastAsia="ru-RU"/>
        </w:rPr>
        <w:t xml:space="preserve"> классов в условиях реализации ФГОС для детей с ОВЗ, реализующего АООП для обучающихся с умственной отсталостью (интеллектуальными нарушениями),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в каждом классе и учебным предметам.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997E7C" w:rsidRPr="001D0ECB" w:rsidRDefault="00193E46" w:rsidP="001D0ECB">
      <w:pPr>
        <w:autoSpaceDE w:val="0"/>
        <w:autoSpaceDN w:val="0"/>
        <w:adjustRightInd w:val="0"/>
        <w:spacing w:after="0" w:line="240" w:lineRule="auto"/>
        <w:ind w:firstLine="41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В соответствии с требованиями ФГОС, который устанавливает сроки освоения АООП обучающимися с умственной отсталостью (интеллектуальными нарушениями) (вариант 1)</w:t>
      </w:r>
      <w:r w:rsidR="00997E7C" w:rsidRPr="001D0ECB">
        <w:rPr>
          <w:rFonts w:ascii="Times New Roman" w:eastAsiaTheme="minorEastAsia" w:hAnsi="Times New Roman" w:cs="Times New Roman"/>
          <w:sz w:val="24"/>
          <w:szCs w:val="24"/>
          <w:lang w:eastAsia="ru-RU"/>
        </w:rPr>
        <w:t xml:space="preserve">, </w:t>
      </w:r>
    </w:p>
    <w:p w:rsidR="00193E46" w:rsidRPr="001D0ECB" w:rsidRDefault="00997E7C" w:rsidP="001D0ECB">
      <w:pPr>
        <w:autoSpaceDE w:val="0"/>
        <w:autoSpaceDN w:val="0"/>
        <w:adjustRightInd w:val="0"/>
        <w:spacing w:after="0" w:line="240" w:lineRule="auto"/>
        <w:ind w:firstLine="41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w:t>
      </w:r>
      <w:r w:rsidR="00193E46" w:rsidRPr="001D0ECB">
        <w:rPr>
          <w:rFonts w:ascii="Times New Roman" w:eastAsiaTheme="minorEastAsia" w:hAnsi="Times New Roman" w:cs="Times New Roman"/>
          <w:sz w:val="24"/>
          <w:szCs w:val="24"/>
          <w:lang w:eastAsia="ru-RU"/>
        </w:rPr>
        <w:t>едельный учебны</w:t>
      </w:r>
      <w:r w:rsidRPr="001D0ECB">
        <w:rPr>
          <w:rFonts w:ascii="Times New Roman" w:eastAsiaTheme="minorEastAsia" w:hAnsi="Times New Roman" w:cs="Times New Roman"/>
          <w:sz w:val="24"/>
          <w:szCs w:val="24"/>
          <w:lang w:eastAsia="ru-RU"/>
        </w:rPr>
        <w:t>й</w:t>
      </w:r>
      <w:r w:rsidR="00193E46" w:rsidRPr="001D0ECB">
        <w:rPr>
          <w:rFonts w:ascii="Times New Roman" w:eastAsiaTheme="minorEastAsia" w:hAnsi="Times New Roman" w:cs="Times New Roman"/>
          <w:sz w:val="24"/>
          <w:szCs w:val="24"/>
          <w:lang w:eastAsia="ru-RU"/>
        </w:rPr>
        <w:t xml:space="preserve"> план</w:t>
      </w:r>
      <w:r w:rsidRPr="001D0ECB">
        <w:rPr>
          <w:rFonts w:ascii="Times New Roman" w:eastAsiaTheme="minorEastAsia" w:hAnsi="Times New Roman" w:cs="Times New Roman"/>
          <w:sz w:val="24"/>
          <w:szCs w:val="24"/>
          <w:lang w:eastAsia="ru-RU"/>
        </w:rPr>
        <w:t xml:space="preserve"> </w:t>
      </w:r>
      <w:proofErr w:type="gramStart"/>
      <w:r w:rsidRPr="001D0ECB">
        <w:rPr>
          <w:rFonts w:ascii="Times New Roman" w:eastAsiaTheme="minorEastAsia" w:hAnsi="Times New Roman" w:cs="Times New Roman"/>
          <w:sz w:val="24"/>
          <w:szCs w:val="24"/>
          <w:lang w:eastAsia="ru-RU"/>
        </w:rPr>
        <w:t xml:space="preserve">школы </w:t>
      </w:r>
      <w:r w:rsidR="00193E46" w:rsidRPr="001D0ECB">
        <w:rPr>
          <w:rFonts w:ascii="Times New Roman" w:eastAsiaTheme="minorEastAsia" w:hAnsi="Times New Roman" w:cs="Times New Roman"/>
          <w:sz w:val="24"/>
          <w:szCs w:val="24"/>
          <w:lang w:eastAsia="ru-RU"/>
        </w:rPr>
        <w:t xml:space="preserve"> представлен</w:t>
      </w:r>
      <w:proofErr w:type="gramEnd"/>
      <w:r w:rsidR="00193E46"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 xml:space="preserve">для </w:t>
      </w:r>
      <w:r w:rsidR="00193E46" w:rsidRPr="001D0ECB">
        <w:rPr>
          <w:rFonts w:ascii="Times New Roman" w:eastAsiaTheme="minorEastAsia" w:hAnsi="Times New Roman" w:cs="Times New Roman"/>
          <w:sz w:val="24"/>
          <w:szCs w:val="24"/>
          <w:lang w:val="en-US" w:eastAsia="ru-RU"/>
        </w:rPr>
        <w:t>I</w:t>
      </w: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val="en-US" w:eastAsia="ru-RU"/>
        </w:rPr>
        <w:t>II</w:t>
      </w:r>
      <w:r w:rsidRPr="001D0ECB">
        <w:rPr>
          <w:rFonts w:ascii="Times New Roman" w:eastAsiaTheme="minorEastAsia" w:hAnsi="Times New Roman" w:cs="Times New Roman"/>
          <w:sz w:val="24"/>
          <w:szCs w:val="24"/>
          <w:lang w:eastAsia="ru-RU"/>
        </w:rPr>
        <w:t xml:space="preserve"> классов.</w:t>
      </w:r>
      <w:r w:rsidR="00193E46" w:rsidRPr="001D0ECB">
        <w:rPr>
          <w:rFonts w:ascii="Times New Roman" w:eastAsiaTheme="minorEastAsia" w:hAnsi="Times New Roman" w:cs="Times New Roman"/>
          <w:sz w:val="24"/>
          <w:szCs w:val="24"/>
          <w:lang w:eastAsia="ru-RU"/>
        </w:rPr>
        <w:t xml:space="preserve"> </w:t>
      </w:r>
    </w:p>
    <w:p w:rsidR="00193E46" w:rsidRPr="001D0ECB" w:rsidRDefault="00193E46" w:rsidP="001D0ECB">
      <w:pPr>
        <w:autoSpaceDE w:val="0"/>
        <w:autoSpaceDN w:val="0"/>
        <w:adjustRightInd w:val="0"/>
        <w:spacing w:after="0" w:line="240" w:lineRule="auto"/>
        <w:ind w:left="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Выбор варианта</w:t>
      </w:r>
      <w:r w:rsidR="00997E7C"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срока обучения</w:t>
      </w:r>
      <w:r w:rsidR="00997E7C" w:rsidRPr="001D0ECB">
        <w:rPr>
          <w:rFonts w:ascii="Times New Roman" w:eastAsiaTheme="minorEastAsia" w:hAnsi="Times New Roman" w:cs="Times New Roman"/>
          <w:sz w:val="24"/>
          <w:szCs w:val="24"/>
          <w:lang w:eastAsia="ru-RU"/>
        </w:rPr>
        <w:t xml:space="preserve"> (1 -4) </w:t>
      </w:r>
      <w:proofErr w:type="gramStart"/>
      <w:r w:rsidR="00997E7C" w:rsidRPr="001D0ECB">
        <w:rPr>
          <w:rFonts w:ascii="Times New Roman" w:eastAsiaTheme="minorEastAsia" w:hAnsi="Times New Roman" w:cs="Times New Roman"/>
          <w:sz w:val="24"/>
          <w:szCs w:val="24"/>
          <w:lang w:eastAsia="ru-RU"/>
        </w:rPr>
        <w:t xml:space="preserve">школой </w:t>
      </w:r>
      <w:r w:rsidRPr="001D0ECB">
        <w:rPr>
          <w:rFonts w:ascii="Times New Roman" w:eastAsiaTheme="minorEastAsia" w:hAnsi="Times New Roman" w:cs="Times New Roman"/>
          <w:sz w:val="24"/>
          <w:szCs w:val="24"/>
          <w:lang w:eastAsia="ru-RU"/>
        </w:rPr>
        <w:t xml:space="preserve"> осуществлен</w:t>
      </w:r>
      <w:proofErr w:type="gramEnd"/>
      <w:r w:rsidRPr="001D0ECB">
        <w:rPr>
          <w:rFonts w:ascii="Times New Roman" w:eastAsiaTheme="minorEastAsia" w:hAnsi="Times New Roman" w:cs="Times New Roman"/>
          <w:sz w:val="24"/>
          <w:szCs w:val="24"/>
          <w:lang w:eastAsia="ru-RU"/>
        </w:rPr>
        <w:t xml:space="preserve"> с учетом:</w:t>
      </w:r>
    </w:p>
    <w:p w:rsidR="00193E46" w:rsidRPr="001D0ECB" w:rsidRDefault="00193E46" w:rsidP="001D0ECB">
      <w:pPr>
        <w:tabs>
          <w:tab w:val="left" w:pos="1142"/>
        </w:tabs>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 xml:space="preserve">особенностей психофизического развития обучающихся, </w:t>
      </w:r>
      <w:proofErr w:type="spellStart"/>
      <w:r w:rsidRPr="001D0ECB">
        <w:rPr>
          <w:rFonts w:ascii="Times New Roman" w:eastAsiaTheme="minorEastAsia" w:hAnsi="Times New Roman" w:cs="Times New Roman"/>
          <w:sz w:val="24"/>
          <w:szCs w:val="24"/>
          <w:lang w:eastAsia="ru-RU"/>
        </w:rPr>
        <w:t>сформированности</w:t>
      </w:r>
      <w:proofErr w:type="spellEnd"/>
      <w:r w:rsidRPr="001D0ECB">
        <w:rPr>
          <w:rFonts w:ascii="Times New Roman" w:eastAsiaTheme="minorEastAsia" w:hAnsi="Times New Roman" w:cs="Times New Roman"/>
          <w:sz w:val="24"/>
          <w:szCs w:val="24"/>
          <w:lang w:eastAsia="ru-RU"/>
        </w:rPr>
        <w:t xml:space="preserve"> у них готовности к школьному обучению и имеющихся особых образовательных потребностей;</w:t>
      </w:r>
    </w:p>
    <w:p w:rsidR="00193E46" w:rsidRPr="001D0ECB" w:rsidRDefault="00193E46" w:rsidP="001D0ECB">
      <w:pPr>
        <w:tabs>
          <w:tab w:val="left" w:pos="614"/>
        </w:tabs>
        <w:autoSpaceDE w:val="0"/>
        <w:autoSpaceDN w:val="0"/>
        <w:adjustRightInd w:val="0"/>
        <w:spacing w:after="0" w:line="240" w:lineRule="auto"/>
        <w:ind w:firstLine="43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r w:rsidRPr="001D0ECB">
        <w:rPr>
          <w:rFonts w:ascii="Times New Roman" w:eastAsiaTheme="minorEastAsia" w:hAnsi="Times New Roman" w:cs="Times New Roman"/>
          <w:sz w:val="24"/>
          <w:szCs w:val="24"/>
          <w:lang w:eastAsia="ru-RU"/>
        </w:rPr>
        <w:tab/>
        <w:t>наличия комплекса условий для реализации АООП (кадровые, финансовые и материально-технические).</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На каждом этапе обучения</w:t>
      </w:r>
      <w:r w:rsidR="00997E7C" w:rsidRPr="001D0ECB">
        <w:rPr>
          <w:rFonts w:ascii="Times New Roman" w:eastAsiaTheme="minorEastAsia" w:hAnsi="Times New Roman" w:cs="Times New Roman"/>
          <w:sz w:val="24"/>
          <w:szCs w:val="24"/>
          <w:lang w:eastAsia="ru-RU"/>
        </w:rPr>
        <w:t xml:space="preserve"> (1 – 2 классы)</w:t>
      </w:r>
      <w:r w:rsidRPr="001D0ECB">
        <w:rPr>
          <w:rFonts w:ascii="Times New Roman" w:eastAsiaTheme="minorEastAsia" w:hAnsi="Times New Roman" w:cs="Times New Roman"/>
          <w:sz w:val="24"/>
          <w:szCs w:val="24"/>
          <w:lang w:eastAsia="ru-RU"/>
        </w:rPr>
        <w:t xml:space="preserve"> в учебном плане представлены шесть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193E46" w:rsidRPr="001D0ECB" w:rsidRDefault="00193E46" w:rsidP="001D0ECB">
      <w:pPr>
        <w:autoSpaceDE w:val="0"/>
        <w:autoSpaceDN w:val="0"/>
        <w:adjustRightInd w:val="0"/>
        <w:spacing w:after="0" w:line="240" w:lineRule="auto"/>
        <w:ind w:firstLine="43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Обязательная часть учебного плана определяет состав учебных предметов обязательных предметных областей и учебное время, отводимое на их изучение в течение каждого года обучения.</w:t>
      </w:r>
    </w:p>
    <w:p w:rsidR="00193E46" w:rsidRPr="001D0ECB" w:rsidRDefault="00193E46" w:rsidP="001D0ECB">
      <w:pPr>
        <w:autoSpaceDE w:val="0"/>
        <w:autoSpaceDN w:val="0"/>
        <w:adjustRightInd w:val="0"/>
        <w:spacing w:after="0" w:line="240" w:lineRule="auto"/>
        <w:ind w:firstLine="43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193E46" w:rsidRPr="001D0ECB" w:rsidRDefault="00193E46" w:rsidP="001D0ECB">
      <w:pPr>
        <w:widowControl w:val="0"/>
        <w:numPr>
          <w:ilvl w:val="0"/>
          <w:numId w:val="49"/>
        </w:numPr>
        <w:tabs>
          <w:tab w:val="left" w:pos="61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193E46" w:rsidRPr="001D0ECB" w:rsidRDefault="00193E46" w:rsidP="001D0ECB">
      <w:pPr>
        <w:widowControl w:val="0"/>
        <w:numPr>
          <w:ilvl w:val="0"/>
          <w:numId w:val="49"/>
        </w:numPr>
        <w:tabs>
          <w:tab w:val="left" w:pos="61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основ духовно-нравственного развития обучающихся, приобщение их к общекультурным, национальным и этнокультурным ценностям;</w:t>
      </w:r>
    </w:p>
    <w:p w:rsidR="00193E46" w:rsidRPr="001D0ECB" w:rsidRDefault="00193E46" w:rsidP="001D0ECB">
      <w:pPr>
        <w:widowControl w:val="0"/>
        <w:numPr>
          <w:ilvl w:val="0"/>
          <w:numId w:val="49"/>
        </w:numPr>
        <w:tabs>
          <w:tab w:val="left" w:pos="614"/>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здорового образа жизни, элементарных правил поведения в экстремальных ситуациях.</w:t>
      </w:r>
    </w:p>
    <w:p w:rsidR="00193E46" w:rsidRPr="001D0ECB" w:rsidRDefault="00193E46" w:rsidP="001D0ECB">
      <w:pPr>
        <w:autoSpaceDE w:val="0"/>
        <w:autoSpaceDN w:val="0"/>
        <w:adjustRightInd w:val="0"/>
        <w:spacing w:after="0" w:line="240" w:lineRule="auto"/>
        <w:ind w:firstLine="437"/>
        <w:jc w:val="both"/>
        <w:rPr>
          <w:rFonts w:ascii="Times New Roman" w:eastAsiaTheme="minorEastAsia" w:hAnsi="Times New Roman" w:cs="Times New Roman"/>
          <w:sz w:val="24"/>
          <w:szCs w:val="24"/>
          <w:lang w:eastAsia="ru-RU"/>
        </w:rPr>
      </w:pPr>
    </w:p>
    <w:p w:rsidR="00193E46" w:rsidRPr="001D0ECB" w:rsidRDefault="00193E46" w:rsidP="001D0ECB">
      <w:pPr>
        <w:autoSpaceDE w:val="0"/>
        <w:autoSpaceDN w:val="0"/>
        <w:adjustRightInd w:val="0"/>
        <w:spacing w:after="0" w:line="240" w:lineRule="auto"/>
        <w:ind w:firstLine="437"/>
        <w:jc w:val="both"/>
        <w:rPr>
          <w:rFonts w:ascii="Times New Roman" w:eastAsiaTheme="minorEastAsia" w:hAnsi="Times New Roman" w:cs="Times New Roman"/>
          <w:b/>
          <w:bCs/>
          <w:i/>
          <w:iCs/>
          <w:sz w:val="24"/>
          <w:szCs w:val="24"/>
          <w:lang w:eastAsia="ru-RU"/>
        </w:rPr>
      </w:pPr>
      <w:r w:rsidRPr="001D0ECB">
        <w:rPr>
          <w:rFonts w:ascii="Times New Roman" w:eastAsiaTheme="minorEastAsia" w:hAnsi="Times New Roman" w:cs="Times New Roman"/>
          <w:b/>
          <w:bCs/>
          <w:i/>
          <w:iCs/>
          <w:sz w:val="24"/>
          <w:szCs w:val="24"/>
          <w:lang w:eastAsia="ru-RU"/>
        </w:rPr>
        <w:t>Обязательные предметные области и основные задачи реализации содержания предметных областей</w:t>
      </w:r>
    </w:p>
    <w:p w:rsidR="00193E46" w:rsidRPr="001D0ECB" w:rsidRDefault="00997E7C" w:rsidP="001D0ECB">
      <w:pPr>
        <w:autoSpaceDE w:val="0"/>
        <w:autoSpaceDN w:val="0"/>
        <w:adjustRightInd w:val="0"/>
        <w:spacing w:after="0" w:line="240" w:lineRule="auto"/>
        <w:ind w:left="394"/>
        <w:jc w:val="both"/>
        <w:rPr>
          <w:rFonts w:ascii="Times New Roman" w:eastAsiaTheme="minorEastAsia" w:hAnsi="Times New Roman" w:cs="Times New Roman"/>
          <w:b/>
          <w:bCs/>
          <w:i/>
          <w:iCs/>
          <w:sz w:val="24"/>
          <w:szCs w:val="24"/>
        </w:rPr>
      </w:pPr>
      <w:r w:rsidRPr="001D0ECB">
        <w:rPr>
          <w:rFonts w:ascii="Times New Roman" w:eastAsiaTheme="minorEastAsia" w:hAnsi="Times New Roman" w:cs="Times New Roman"/>
          <w:b/>
          <w:bCs/>
          <w:i/>
          <w:iCs/>
          <w:sz w:val="24"/>
          <w:szCs w:val="24"/>
        </w:rPr>
        <w:t>1</w:t>
      </w:r>
      <w:r w:rsidR="00193E46" w:rsidRPr="001D0ECB">
        <w:rPr>
          <w:rFonts w:ascii="Times New Roman" w:eastAsiaTheme="minorEastAsia" w:hAnsi="Times New Roman" w:cs="Times New Roman"/>
          <w:b/>
          <w:bCs/>
          <w:i/>
          <w:iCs/>
          <w:sz w:val="24"/>
          <w:szCs w:val="24"/>
        </w:rPr>
        <w:t>-</w:t>
      </w:r>
      <w:r w:rsidRPr="001D0ECB">
        <w:rPr>
          <w:rFonts w:ascii="Times New Roman" w:eastAsiaTheme="minorEastAsia" w:hAnsi="Times New Roman" w:cs="Times New Roman"/>
          <w:b/>
          <w:bCs/>
          <w:i/>
          <w:iCs/>
          <w:sz w:val="24"/>
          <w:szCs w:val="24"/>
        </w:rPr>
        <w:t>2</w:t>
      </w:r>
      <w:r w:rsidR="00193E46" w:rsidRPr="001D0ECB">
        <w:rPr>
          <w:rFonts w:ascii="Times New Roman" w:eastAsiaTheme="minorEastAsia" w:hAnsi="Times New Roman" w:cs="Times New Roman"/>
          <w:b/>
          <w:bCs/>
          <w:i/>
          <w:iCs/>
          <w:sz w:val="24"/>
          <w:szCs w:val="24"/>
        </w:rPr>
        <w:t xml:space="preserve"> классы:</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Предметная область </w:t>
      </w:r>
      <w:r w:rsidRPr="001D0ECB">
        <w:rPr>
          <w:rFonts w:ascii="Times New Roman" w:eastAsiaTheme="minorEastAsia" w:hAnsi="Times New Roman" w:cs="Times New Roman"/>
          <w:b/>
          <w:bCs/>
          <w:sz w:val="24"/>
          <w:szCs w:val="24"/>
          <w:lang w:eastAsia="ru-RU"/>
        </w:rPr>
        <w:t xml:space="preserve">«Язык и речевая практика». </w:t>
      </w:r>
      <w:r w:rsidRPr="001D0ECB">
        <w:rPr>
          <w:rFonts w:ascii="Times New Roman" w:eastAsiaTheme="minorEastAsia" w:hAnsi="Times New Roman" w:cs="Times New Roman"/>
          <w:sz w:val="24"/>
          <w:szCs w:val="24"/>
          <w:lang w:eastAsia="ru-RU"/>
        </w:rPr>
        <w:t>Учебные предметы: Русский язык, Чтение, Речевая практика. Основные задачи реализации содержания:</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Русский язык. Формирование первоначальных навыков чтения и письма в процессе овладения грамотой. Формирование элементарных представлений о русском (родном) языке как средстве общения и источнике получения знаний. Использование письменной коммуникации для решения практико-ориентированных задач.</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Чтение. Осознание значения чтения для решения социально значимых задач, развития познавательных интересов, воспитания чувства прекрасного, элементарных этических представлений, понятий, чувства долга и правильных жизненных позиций. Формирование и развитие техники чтения, осознанного чтения доступных по содержанию и возрасту литературных текстов. Формирование коммуникативных навыков в процессе чтения литературных произведений.</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Речевая практика. Расширение представлений об окружающей действительности. Обогащение лексической и грамматико-синтаксической сторон речи. Развитие навыков связной устной речи. Развитие навыков устной коммуникации и их применение в различных ситуациях общения. Ознакомление со средствами устной выразительности, овладение нормами речевого этикета.</w:t>
      </w:r>
    </w:p>
    <w:p w:rsidR="00193E46" w:rsidRPr="001D0ECB" w:rsidRDefault="00193E46" w:rsidP="001D0ECB">
      <w:pPr>
        <w:autoSpaceDE w:val="0"/>
        <w:autoSpaceDN w:val="0"/>
        <w:adjustRightInd w:val="0"/>
        <w:spacing w:after="0" w:line="240" w:lineRule="auto"/>
        <w:ind w:left="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Предметная область </w:t>
      </w:r>
      <w:r w:rsidRPr="001D0ECB">
        <w:rPr>
          <w:rFonts w:ascii="Times New Roman" w:eastAsiaTheme="minorEastAsia" w:hAnsi="Times New Roman" w:cs="Times New Roman"/>
          <w:b/>
          <w:bCs/>
          <w:sz w:val="24"/>
          <w:szCs w:val="24"/>
          <w:lang w:eastAsia="ru-RU"/>
        </w:rPr>
        <w:t xml:space="preserve">«Математика». </w:t>
      </w:r>
      <w:r w:rsidRPr="001D0ECB">
        <w:rPr>
          <w:rFonts w:ascii="Times New Roman" w:eastAsiaTheme="minorEastAsia" w:hAnsi="Times New Roman" w:cs="Times New Roman"/>
          <w:sz w:val="24"/>
          <w:szCs w:val="24"/>
          <w:lang w:eastAsia="ru-RU"/>
        </w:rPr>
        <w:t>Учебный предмет: Математика.</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Основные задачи реализации содержания. Овладение началами математики (понятием числа, вычислениями, решением арифметических задач и др.).</w:t>
      </w:r>
    </w:p>
    <w:p w:rsidR="00193E46" w:rsidRPr="001D0ECB" w:rsidRDefault="00193E46" w:rsidP="001D0ECB">
      <w:pPr>
        <w:autoSpaceDE w:val="0"/>
        <w:autoSpaceDN w:val="0"/>
        <w:adjustRightInd w:val="0"/>
        <w:spacing w:after="0" w:line="240" w:lineRule="auto"/>
        <w:ind w:firstLine="432"/>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sz w:val="24"/>
          <w:szCs w:val="24"/>
          <w:lang w:eastAsia="ru-RU"/>
        </w:rPr>
        <w:t>Овладение способностью пользоваться математическими знаниями при решении соответствующих возрасту житейских задач (ориентироваться использовать меры измерения пространства, времени, температуры и др. В различных видах практической деятельности). Развитие способности использовать некоторые математические знания в жизни.</w:t>
      </w:r>
      <w:r w:rsidR="00997E7C" w:rsidRPr="001D0ECB">
        <w:rPr>
          <w:rFonts w:ascii="Times New Roman" w:eastAsiaTheme="minorEastAsia" w:hAnsi="Times New Roman" w:cs="Times New Roman"/>
          <w:sz w:val="24"/>
          <w:szCs w:val="24"/>
          <w:lang w:eastAsia="ru-RU"/>
        </w:rPr>
        <w:t xml:space="preserve"> </w:t>
      </w:r>
      <w:r w:rsidR="00997E7C" w:rsidRPr="001D0ECB">
        <w:rPr>
          <w:rFonts w:ascii="Times New Roman" w:eastAsiaTheme="minorEastAsia" w:hAnsi="Times New Roman" w:cs="Times New Roman"/>
          <w:b/>
          <w:bCs/>
          <w:sz w:val="24"/>
          <w:szCs w:val="24"/>
          <w:lang w:eastAsia="ru-RU"/>
        </w:rPr>
        <w:t xml:space="preserve">Данные предметы преподаются для учащихся индивидуально для каждого </w:t>
      </w:r>
      <w:r w:rsidR="00467026" w:rsidRPr="001D0ECB">
        <w:rPr>
          <w:rFonts w:ascii="Times New Roman" w:eastAsiaTheme="minorEastAsia" w:hAnsi="Times New Roman" w:cs="Times New Roman"/>
          <w:b/>
          <w:bCs/>
          <w:sz w:val="24"/>
          <w:szCs w:val="24"/>
          <w:lang w:eastAsia="ru-RU"/>
        </w:rPr>
        <w:t>(с</w:t>
      </w:r>
      <w:r w:rsidR="00997E7C" w:rsidRPr="001D0ECB">
        <w:rPr>
          <w:rFonts w:ascii="Times New Roman" w:eastAsiaTheme="minorEastAsia" w:hAnsi="Times New Roman" w:cs="Times New Roman"/>
          <w:b/>
          <w:bCs/>
          <w:sz w:val="24"/>
          <w:szCs w:val="24"/>
          <w:lang w:eastAsia="ru-RU"/>
        </w:rPr>
        <w:t xml:space="preserve"> отдельным учителем).</w:t>
      </w:r>
    </w:p>
    <w:p w:rsidR="00467026" w:rsidRPr="001D0ECB" w:rsidRDefault="00467026" w:rsidP="001D0ECB">
      <w:pPr>
        <w:autoSpaceDE w:val="0"/>
        <w:autoSpaceDN w:val="0"/>
        <w:adjustRightInd w:val="0"/>
        <w:spacing w:after="0" w:line="240" w:lineRule="auto"/>
        <w:ind w:firstLine="432"/>
        <w:jc w:val="both"/>
        <w:rPr>
          <w:rFonts w:ascii="Times New Roman" w:eastAsiaTheme="minorEastAsia" w:hAnsi="Times New Roman" w:cs="Times New Roman"/>
          <w:b/>
          <w:bCs/>
          <w:sz w:val="24"/>
          <w:szCs w:val="24"/>
          <w:lang w:eastAsia="ru-RU"/>
        </w:rPr>
      </w:pPr>
    </w:p>
    <w:p w:rsidR="00997E7C" w:rsidRPr="00BD16C6" w:rsidRDefault="00467026" w:rsidP="00BD16C6">
      <w:pPr>
        <w:autoSpaceDE w:val="0"/>
        <w:autoSpaceDN w:val="0"/>
        <w:adjustRightInd w:val="0"/>
        <w:spacing w:after="0" w:line="240" w:lineRule="auto"/>
        <w:ind w:firstLine="432"/>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 xml:space="preserve">С целью социализации обучающихся остальные предметы обучающие изучают в классных коллективах, за которыми обучающиеся </w:t>
      </w:r>
      <w:proofErr w:type="gramStart"/>
      <w:r w:rsidRPr="001D0ECB">
        <w:rPr>
          <w:rFonts w:ascii="Times New Roman" w:eastAsiaTheme="minorEastAsia" w:hAnsi="Times New Roman" w:cs="Times New Roman"/>
          <w:b/>
          <w:bCs/>
          <w:sz w:val="24"/>
          <w:szCs w:val="24"/>
          <w:lang w:eastAsia="ru-RU"/>
        </w:rPr>
        <w:t>закреплены,  вместе</w:t>
      </w:r>
      <w:proofErr w:type="gramEnd"/>
      <w:r w:rsidRPr="001D0ECB">
        <w:rPr>
          <w:rFonts w:ascii="Times New Roman" w:eastAsiaTheme="minorEastAsia" w:hAnsi="Times New Roman" w:cs="Times New Roman"/>
          <w:b/>
          <w:bCs/>
          <w:sz w:val="24"/>
          <w:szCs w:val="24"/>
          <w:lang w:eastAsia="ru-RU"/>
        </w:rPr>
        <w:t xml:space="preserve"> со всеми обучающимися ( один обучающийся в 1 классе, </w:t>
      </w:r>
      <w:r w:rsidR="00BD16C6">
        <w:rPr>
          <w:rFonts w:ascii="Times New Roman" w:eastAsiaTheme="minorEastAsia" w:hAnsi="Times New Roman" w:cs="Times New Roman"/>
          <w:b/>
          <w:bCs/>
          <w:sz w:val="24"/>
          <w:szCs w:val="24"/>
          <w:lang w:eastAsia="ru-RU"/>
        </w:rPr>
        <w:t>второй обучающийся во 2 классе)</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Предметная область </w:t>
      </w:r>
      <w:r w:rsidRPr="001D0ECB">
        <w:rPr>
          <w:rFonts w:ascii="Times New Roman" w:eastAsiaTheme="minorEastAsia" w:hAnsi="Times New Roman" w:cs="Times New Roman"/>
          <w:b/>
          <w:bCs/>
          <w:sz w:val="24"/>
          <w:szCs w:val="24"/>
          <w:lang w:eastAsia="ru-RU"/>
        </w:rPr>
        <w:t>«Естествознание»</w:t>
      </w:r>
      <w:r w:rsidR="00467026" w:rsidRPr="001D0ECB">
        <w:rPr>
          <w:rFonts w:ascii="Times New Roman" w:eastAsiaTheme="minorEastAsia" w:hAnsi="Times New Roman" w:cs="Times New Roman"/>
          <w:b/>
          <w:bCs/>
          <w:sz w:val="24"/>
          <w:szCs w:val="24"/>
          <w:lang w:eastAsia="ru-RU"/>
        </w:rPr>
        <w:t xml:space="preserve">, </w:t>
      </w:r>
      <w:r w:rsidR="00467026" w:rsidRPr="001D0ECB">
        <w:rPr>
          <w:rFonts w:ascii="Times New Roman" w:eastAsiaTheme="minorEastAsia" w:hAnsi="Times New Roman" w:cs="Times New Roman"/>
          <w:sz w:val="24"/>
          <w:szCs w:val="24"/>
          <w:lang w:eastAsia="ru-RU"/>
        </w:rPr>
        <w:t>представлен</w:t>
      </w:r>
      <w:r w:rsidR="00467026" w:rsidRPr="001D0ECB">
        <w:rPr>
          <w:rFonts w:ascii="Times New Roman" w:eastAsiaTheme="minorEastAsia" w:hAnsi="Times New Roman" w:cs="Times New Roman"/>
          <w:b/>
          <w:bCs/>
          <w:sz w:val="24"/>
          <w:szCs w:val="24"/>
          <w:lang w:eastAsia="ru-RU"/>
        </w:rPr>
        <w:t xml:space="preserve"> </w:t>
      </w:r>
      <w:r w:rsidR="00467026" w:rsidRPr="001D0ECB">
        <w:rPr>
          <w:rFonts w:ascii="Times New Roman" w:eastAsiaTheme="minorEastAsia" w:hAnsi="Times New Roman" w:cs="Times New Roman"/>
          <w:sz w:val="24"/>
          <w:szCs w:val="24"/>
          <w:lang w:eastAsia="ru-RU"/>
        </w:rPr>
        <w:t>у</w:t>
      </w:r>
      <w:r w:rsidRPr="001D0ECB">
        <w:rPr>
          <w:rFonts w:ascii="Times New Roman" w:eastAsiaTheme="minorEastAsia" w:hAnsi="Times New Roman" w:cs="Times New Roman"/>
          <w:sz w:val="24"/>
          <w:szCs w:val="24"/>
          <w:lang w:eastAsia="ru-RU"/>
        </w:rPr>
        <w:t>чебны</w:t>
      </w:r>
      <w:r w:rsidR="00467026" w:rsidRPr="001D0ECB">
        <w:rPr>
          <w:rFonts w:ascii="Times New Roman" w:eastAsiaTheme="minorEastAsia" w:hAnsi="Times New Roman" w:cs="Times New Roman"/>
          <w:sz w:val="24"/>
          <w:szCs w:val="24"/>
          <w:lang w:eastAsia="ru-RU"/>
        </w:rPr>
        <w:t xml:space="preserve">м </w:t>
      </w:r>
      <w:r w:rsidRPr="001D0ECB">
        <w:rPr>
          <w:rFonts w:ascii="Times New Roman" w:eastAsiaTheme="minorEastAsia" w:hAnsi="Times New Roman" w:cs="Times New Roman"/>
          <w:sz w:val="24"/>
          <w:szCs w:val="24"/>
          <w:lang w:eastAsia="ru-RU"/>
        </w:rPr>
        <w:t>п</w:t>
      </w:r>
      <w:r w:rsidR="00467026" w:rsidRPr="001D0ECB">
        <w:rPr>
          <w:rFonts w:ascii="Times New Roman" w:eastAsiaTheme="minorEastAsia" w:hAnsi="Times New Roman" w:cs="Times New Roman"/>
          <w:sz w:val="24"/>
          <w:szCs w:val="24"/>
          <w:lang w:eastAsia="ru-RU"/>
        </w:rPr>
        <w:t>редметом «Окружающий мир»</w:t>
      </w:r>
      <w:r w:rsidRPr="001D0ECB">
        <w:rPr>
          <w:rFonts w:ascii="Times New Roman" w:eastAsiaTheme="minorEastAsia" w:hAnsi="Times New Roman" w:cs="Times New Roman"/>
          <w:sz w:val="24"/>
          <w:szCs w:val="24"/>
          <w:lang w:eastAsia="ru-RU"/>
        </w:rPr>
        <w:t>.</w:t>
      </w:r>
    </w:p>
    <w:p w:rsidR="00193E46" w:rsidRPr="001D0ECB" w:rsidRDefault="00193E46" w:rsidP="001D0ECB">
      <w:pPr>
        <w:autoSpaceDE w:val="0"/>
        <w:autoSpaceDN w:val="0"/>
        <w:adjustRightInd w:val="0"/>
        <w:spacing w:after="0" w:line="240" w:lineRule="auto"/>
        <w:ind w:left="43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Основные задачи реализации содержания:</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Мир природы и человека. Формирование представлений об окружающем мире: живой и неживой природе, человеке, месте человека в природе, взаимосвязях человека и общества с природой. Развитие способности к использованию знаний о живой и неживой природе и сформированные представления о мире для осмысленной и самостоятельной организации безопасной жизни в конкретных природных и климатических условиях. Природоведение. Формирование элементарных знаний о живой и неживой природе и взаимосвязям, существующим между ними. Применение полученных знаний в повседневной жизни. Развитие активности, любознательности и разумной предприимчивости во взаимодействии с миром живой и неживой природы.</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Предметная область </w:t>
      </w:r>
      <w:r w:rsidRPr="001D0ECB">
        <w:rPr>
          <w:rFonts w:ascii="Times New Roman" w:eastAsiaTheme="minorEastAsia" w:hAnsi="Times New Roman" w:cs="Times New Roman"/>
          <w:b/>
          <w:bCs/>
          <w:sz w:val="24"/>
          <w:szCs w:val="24"/>
          <w:lang w:eastAsia="ru-RU"/>
        </w:rPr>
        <w:t xml:space="preserve">«Искусство». </w:t>
      </w:r>
      <w:r w:rsidRPr="001D0ECB">
        <w:rPr>
          <w:rFonts w:ascii="Times New Roman" w:eastAsiaTheme="minorEastAsia" w:hAnsi="Times New Roman" w:cs="Times New Roman"/>
          <w:sz w:val="24"/>
          <w:szCs w:val="24"/>
          <w:lang w:eastAsia="ru-RU"/>
        </w:rPr>
        <w:t>Учебные предметы: Изобразительное искусство, Музыка.</w:t>
      </w:r>
    </w:p>
    <w:p w:rsidR="00193E46" w:rsidRPr="001D0ECB" w:rsidRDefault="00193E46" w:rsidP="001D0ECB">
      <w:pPr>
        <w:autoSpaceDE w:val="0"/>
        <w:autoSpaceDN w:val="0"/>
        <w:adjustRightInd w:val="0"/>
        <w:spacing w:after="0" w:line="240" w:lineRule="auto"/>
        <w:ind w:left="43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Основные задачи реализации содержания:</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Изобразительное искусство. Формирование умений и навыков изобразительной деятельности, их применение для решения практических задач. Развитие художественного вкуса: умения отличать «красивое» от «некрасивого»; понимание красоты как ценности; воспитание потребности в художественном творчестве.</w:t>
      </w:r>
    </w:p>
    <w:p w:rsidR="00193E46" w:rsidRPr="001D0ECB" w:rsidRDefault="00193E46" w:rsidP="001D0ECB">
      <w:pPr>
        <w:autoSpaceDE w:val="0"/>
        <w:autoSpaceDN w:val="0"/>
        <w:adjustRightInd w:val="0"/>
        <w:spacing w:after="0" w:line="240" w:lineRule="auto"/>
        <w:ind w:firstLine="41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Музыка. Формирование и развитие элементарных умений и навыков, способствующих адекватному восприятию музыкальных произведений и их исполнению. Развитие интереса к музыкальному искусству; формирование простейших эстетических ориентиров.</w:t>
      </w:r>
    </w:p>
    <w:p w:rsidR="00193E46" w:rsidRPr="001D0ECB" w:rsidRDefault="00193E46" w:rsidP="001D0ECB">
      <w:pPr>
        <w:autoSpaceDE w:val="0"/>
        <w:autoSpaceDN w:val="0"/>
        <w:adjustRightInd w:val="0"/>
        <w:spacing w:after="0" w:line="240" w:lineRule="auto"/>
        <w:ind w:firstLine="41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Предметная область </w:t>
      </w:r>
      <w:r w:rsidRPr="001D0ECB">
        <w:rPr>
          <w:rFonts w:ascii="Times New Roman" w:eastAsiaTheme="minorEastAsia" w:hAnsi="Times New Roman" w:cs="Times New Roman"/>
          <w:b/>
          <w:bCs/>
          <w:sz w:val="24"/>
          <w:szCs w:val="24"/>
          <w:lang w:eastAsia="ru-RU"/>
        </w:rPr>
        <w:t xml:space="preserve">«Физическая культура». </w:t>
      </w:r>
      <w:r w:rsidRPr="001D0ECB">
        <w:rPr>
          <w:rFonts w:ascii="Times New Roman" w:eastAsiaTheme="minorEastAsia" w:hAnsi="Times New Roman" w:cs="Times New Roman"/>
          <w:sz w:val="24"/>
          <w:szCs w:val="24"/>
          <w:lang w:eastAsia="ru-RU"/>
        </w:rPr>
        <w:t>Учебный предмет: Физическая культура.</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Основные задачи реализации содержания. Формирование установки на сохранение и укрепление здоровья, навыков здорового и безопасного образа жизни; соблюдение индивидуального режима питания и сна. Воспитание интереса к физической культуре и спорту, формирование потребности в систематических занятиях физической культурой и доступных видах спорта. Формирование и совершенствование основных двигательных качеств: быстроты, силы, ловкости и др.</w:t>
      </w:r>
    </w:p>
    <w:p w:rsidR="00193E46" w:rsidRPr="001D0ECB" w:rsidRDefault="00193E46" w:rsidP="001D0ECB">
      <w:pPr>
        <w:autoSpaceDE w:val="0"/>
        <w:autoSpaceDN w:val="0"/>
        <w:adjustRightInd w:val="0"/>
        <w:spacing w:after="0" w:line="240" w:lineRule="auto"/>
        <w:ind w:firstLine="43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Формирование умения следить за своим физическим состоянием, величиной физических нагрузок, адекватно их дозировать. Овладение основами доступных видов спорта (легкой атлетикой, гимнастикой, лыжной подготовкой и др.) в соответствии с возрастными и психофизическими особенностями обучающихся.</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Коррекция недостатков познавательной сферы и психомоторного развития; развитие и совершенствование волевой сферы. Воспитание нравственных качеств и свойств личности.</w:t>
      </w:r>
    </w:p>
    <w:p w:rsidR="00193E46" w:rsidRPr="001D0ECB" w:rsidRDefault="00193E46" w:rsidP="001D0ECB">
      <w:pPr>
        <w:autoSpaceDE w:val="0"/>
        <w:autoSpaceDN w:val="0"/>
        <w:adjustRightInd w:val="0"/>
        <w:spacing w:after="0" w:line="240" w:lineRule="auto"/>
        <w:ind w:left="43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Предметная область </w:t>
      </w:r>
      <w:r w:rsidRPr="001D0ECB">
        <w:rPr>
          <w:rFonts w:ascii="Times New Roman" w:eastAsiaTheme="minorEastAsia" w:hAnsi="Times New Roman" w:cs="Times New Roman"/>
          <w:b/>
          <w:bCs/>
          <w:sz w:val="24"/>
          <w:szCs w:val="24"/>
          <w:lang w:eastAsia="ru-RU"/>
        </w:rPr>
        <w:t>«Технологии»</w:t>
      </w:r>
      <w:r w:rsidR="00467026" w:rsidRPr="001D0ECB">
        <w:rPr>
          <w:rFonts w:ascii="Times New Roman" w:eastAsiaTheme="minorEastAsia" w:hAnsi="Times New Roman" w:cs="Times New Roman"/>
          <w:b/>
          <w:bCs/>
          <w:sz w:val="24"/>
          <w:szCs w:val="24"/>
          <w:lang w:eastAsia="ru-RU"/>
        </w:rPr>
        <w:t xml:space="preserve">, </w:t>
      </w:r>
      <w:r w:rsidR="00467026" w:rsidRPr="001D0ECB">
        <w:rPr>
          <w:rFonts w:ascii="Times New Roman" w:eastAsiaTheme="minorEastAsia" w:hAnsi="Times New Roman" w:cs="Times New Roman"/>
          <w:sz w:val="24"/>
          <w:szCs w:val="24"/>
          <w:lang w:eastAsia="ru-RU"/>
        </w:rPr>
        <w:t xml:space="preserve">представлен </w:t>
      </w:r>
      <w:proofErr w:type="gramStart"/>
      <w:r w:rsidR="00467026" w:rsidRPr="001D0ECB">
        <w:rPr>
          <w:rFonts w:ascii="Times New Roman" w:eastAsiaTheme="minorEastAsia" w:hAnsi="Times New Roman" w:cs="Times New Roman"/>
          <w:sz w:val="24"/>
          <w:szCs w:val="24"/>
          <w:lang w:eastAsia="ru-RU"/>
        </w:rPr>
        <w:t>учебным</w:t>
      </w:r>
      <w:r w:rsidR="00467026" w:rsidRPr="001D0ECB">
        <w:rPr>
          <w:rFonts w:ascii="Times New Roman" w:eastAsiaTheme="minorEastAsia" w:hAnsi="Times New Roman" w:cs="Times New Roman"/>
          <w:b/>
          <w:bCs/>
          <w:sz w:val="24"/>
          <w:szCs w:val="24"/>
          <w:lang w:eastAsia="ru-RU"/>
        </w:rPr>
        <w:t xml:space="preserve"> </w:t>
      </w:r>
      <w:r w:rsidRPr="001D0ECB">
        <w:rPr>
          <w:rFonts w:ascii="Times New Roman" w:eastAsiaTheme="minorEastAsia" w:hAnsi="Times New Roman" w:cs="Times New Roman"/>
          <w:sz w:val="24"/>
          <w:szCs w:val="24"/>
          <w:lang w:eastAsia="ru-RU"/>
        </w:rPr>
        <w:t xml:space="preserve"> предмет</w:t>
      </w:r>
      <w:r w:rsidR="00467026" w:rsidRPr="001D0ECB">
        <w:rPr>
          <w:rFonts w:ascii="Times New Roman" w:eastAsiaTheme="minorEastAsia" w:hAnsi="Times New Roman" w:cs="Times New Roman"/>
          <w:sz w:val="24"/>
          <w:szCs w:val="24"/>
          <w:lang w:eastAsia="ru-RU"/>
        </w:rPr>
        <w:t>ом</w:t>
      </w:r>
      <w:proofErr w:type="gramEnd"/>
      <w:r w:rsidR="00467026" w:rsidRPr="001D0ECB">
        <w:rPr>
          <w:rFonts w:ascii="Times New Roman" w:eastAsiaTheme="minorEastAsia" w:hAnsi="Times New Roman" w:cs="Times New Roman"/>
          <w:sz w:val="24"/>
          <w:szCs w:val="24"/>
          <w:lang w:eastAsia="ru-RU"/>
        </w:rPr>
        <w:t xml:space="preserve"> «Технология»</w:t>
      </w:r>
    </w:p>
    <w:p w:rsidR="00193E46" w:rsidRPr="001D0ECB" w:rsidRDefault="00193E46" w:rsidP="001D0ECB">
      <w:pPr>
        <w:autoSpaceDE w:val="0"/>
        <w:autoSpaceDN w:val="0"/>
        <w:adjustRightInd w:val="0"/>
        <w:spacing w:after="0" w:line="240" w:lineRule="auto"/>
        <w:ind w:left="44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Основные задачи реализации содержания.</w:t>
      </w:r>
    </w:p>
    <w:p w:rsidR="00193E46" w:rsidRPr="001D0ECB" w:rsidRDefault="00193E46" w:rsidP="001D0ECB">
      <w:pPr>
        <w:autoSpaceDE w:val="0"/>
        <w:autoSpaceDN w:val="0"/>
        <w:adjustRightInd w:val="0"/>
        <w:spacing w:after="0" w:line="240" w:lineRule="auto"/>
        <w:ind w:firstLine="418"/>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 Овладение элементарными приемами ручного труда, </w:t>
      </w:r>
      <w:proofErr w:type="spellStart"/>
      <w:r w:rsidRPr="001D0ECB">
        <w:rPr>
          <w:rFonts w:ascii="Times New Roman" w:eastAsiaTheme="minorEastAsia" w:hAnsi="Times New Roman" w:cs="Times New Roman"/>
          <w:sz w:val="24"/>
          <w:szCs w:val="24"/>
          <w:lang w:eastAsia="ru-RU"/>
        </w:rPr>
        <w:t>общетрудовыми</w:t>
      </w:r>
      <w:proofErr w:type="spellEnd"/>
      <w:r w:rsidRPr="001D0ECB">
        <w:rPr>
          <w:rFonts w:ascii="Times New Roman" w:eastAsiaTheme="minorEastAsia" w:hAnsi="Times New Roman" w:cs="Times New Roman"/>
          <w:sz w:val="24"/>
          <w:szCs w:val="24"/>
          <w:lang w:eastAsia="ru-RU"/>
        </w:rPr>
        <w:t xml:space="preserve"> умениями и навыками, развитие самостоятельности, положительной мотивации к трудовой деятельности. Получение первоначальных представлений о значении труда в жизни человека и общества, о мире профессий и важности выбора доступной профессии.</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1B5D80" w:rsidRPr="001D0ECB" w:rsidRDefault="001B5D80"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lastRenderedPageBreak/>
        <w:t xml:space="preserve">Коррекционно-развивающая область </w:t>
      </w:r>
      <w:r w:rsidRPr="001D0ECB">
        <w:rPr>
          <w:rFonts w:ascii="Times New Roman" w:eastAsiaTheme="minorEastAsia" w:hAnsi="Times New Roman" w:cs="Times New Roman"/>
          <w:sz w:val="24"/>
          <w:szCs w:val="24"/>
          <w:lang w:eastAsia="ru-RU"/>
        </w:rPr>
        <w:t>представлена Ритмикой</w:t>
      </w:r>
      <w:r w:rsidR="001B5D80" w:rsidRPr="001D0ECB">
        <w:rPr>
          <w:rFonts w:ascii="Times New Roman" w:eastAsiaTheme="minorEastAsia" w:hAnsi="Times New Roman" w:cs="Times New Roman"/>
          <w:sz w:val="24"/>
          <w:szCs w:val="24"/>
          <w:lang w:eastAsia="ru-RU"/>
        </w:rPr>
        <w:t xml:space="preserve">, Подвижными играми (дети посещают эти занятия вместе с </w:t>
      </w:r>
      <w:proofErr w:type="gramStart"/>
      <w:r w:rsidR="001B5D80" w:rsidRPr="001D0ECB">
        <w:rPr>
          <w:rFonts w:ascii="Times New Roman" w:eastAsiaTheme="minorEastAsia" w:hAnsi="Times New Roman" w:cs="Times New Roman"/>
          <w:sz w:val="24"/>
          <w:szCs w:val="24"/>
          <w:lang w:eastAsia="ru-RU"/>
        </w:rPr>
        <w:t xml:space="preserve">классами) </w:t>
      </w:r>
      <w:r w:rsidRPr="001D0ECB">
        <w:rPr>
          <w:rFonts w:ascii="Times New Roman" w:eastAsiaTheme="minorEastAsia" w:hAnsi="Times New Roman" w:cs="Times New Roman"/>
          <w:sz w:val="24"/>
          <w:szCs w:val="24"/>
          <w:lang w:eastAsia="ru-RU"/>
        </w:rPr>
        <w:t xml:space="preserve"> и</w:t>
      </w:r>
      <w:proofErr w:type="gramEnd"/>
      <w:r w:rsidRPr="001D0ECB">
        <w:rPr>
          <w:rFonts w:ascii="Times New Roman" w:eastAsiaTheme="minorEastAsia" w:hAnsi="Times New Roman" w:cs="Times New Roman"/>
          <w:sz w:val="24"/>
          <w:szCs w:val="24"/>
          <w:lang w:eastAsia="ru-RU"/>
        </w:rPr>
        <w:t xml:space="preserve"> коррекционными занятиями (логопедические и </w:t>
      </w:r>
      <w:proofErr w:type="spellStart"/>
      <w:r w:rsidRPr="001D0ECB">
        <w:rPr>
          <w:rFonts w:ascii="Times New Roman" w:eastAsiaTheme="minorEastAsia" w:hAnsi="Times New Roman" w:cs="Times New Roman"/>
          <w:sz w:val="24"/>
          <w:szCs w:val="24"/>
          <w:lang w:eastAsia="ru-RU"/>
        </w:rPr>
        <w:t>психокоррекционные</w:t>
      </w:r>
      <w:proofErr w:type="spellEnd"/>
      <w:r w:rsidRPr="001D0ECB">
        <w:rPr>
          <w:rFonts w:ascii="Times New Roman" w:eastAsiaTheme="minorEastAsia" w:hAnsi="Times New Roman" w:cs="Times New Roman"/>
          <w:sz w:val="24"/>
          <w:szCs w:val="24"/>
          <w:lang w:eastAsia="ru-RU"/>
        </w:rPr>
        <w:t xml:space="preserve"> занятия).</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Коррекционно-развивающее направление является обязательным; оно поддерживает процесс освоения обучающимися с умственной отсталостью (интеллектуальными нарушениями) содержания АООП. Его содержание регламентируется содержанием коррекционно-развивающей области, представленной в учебном плане.</w:t>
      </w:r>
    </w:p>
    <w:p w:rsidR="00193E46" w:rsidRPr="001D0ECB" w:rsidRDefault="00193E46" w:rsidP="001D0ECB">
      <w:pPr>
        <w:autoSpaceDE w:val="0"/>
        <w:autoSpaceDN w:val="0"/>
        <w:adjustRightInd w:val="0"/>
        <w:spacing w:after="0" w:line="240" w:lineRule="auto"/>
        <w:ind w:left="44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Основные задачи реализации содержания.</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Ритмика.</w:t>
      </w:r>
      <w:r w:rsidRPr="001D0ECB">
        <w:rPr>
          <w:rFonts w:ascii="Times New Roman" w:eastAsiaTheme="minorEastAsia" w:hAnsi="Times New Roman" w:cs="Times New Roman"/>
          <w:sz w:val="24"/>
          <w:szCs w:val="24"/>
          <w:lang w:eastAsia="ru-RU"/>
        </w:rPr>
        <w:t xml:space="preserve"> Развитие умения слушать музыку, выполнять под музыку различные движения, в том числе и танцевальные, с речевым сопровождением или пением. Развитие координации движений, чувства ритма, темпа, коррекция общей и речевой моторики, пространственной ориентировки. Привитие навыков участия в коллективной творческой деятельности.</w:t>
      </w:r>
    </w:p>
    <w:p w:rsidR="001B5D80" w:rsidRPr="001D0ECB" w:rsidRDefault="001B5D80" w:rsidP="001D0ECB">
      <w:pPr>
        <w:autoSpaceDE w:val="0"/>
        <w:autoSpaceDN w:val="0"/>
        <w:adjustRightInd w:val="0"/>
        <w:spacing w:after="0" w:line="240" w:lineRule="auto"/>
        <w:ind w:firstLine="422"/>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 xml:space="preserve">Подвижные игры </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Логопедические занятия.</w:t>
      </w:r>
      <w:r w:rsidRPr="001D0ECB">
        <w:rPr>
          <w:rFonts w:ascii="Times New Roman" w:eastAsiaTheme="minorEastAsia" w:hAnsi="Times New Roman" w:cs="Times New Roman"/>
          <w:sz w:val="24"/>
          <w:szCs w:val="24"/>
          <w:lang w:eastAsia="ru-RU"/>
        </w:rPr>
        <w:t xml:space="preserve">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Развитие связной речи. Коррекция недостатков письменной речи (чтения и письма).</w:t>
      </w:r>
    </w:p>
    <w:p w:rsidR="00193E46" w:rsidRPr="001D0ECB" w:rsidRDefault="003B1813"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Занятия с психологом</w:t>
      </w:r>
      <w:r w:rsidR="00193E46" w:rsidRPr="001D0ECB">
        <w:rPr>
          <w:rFonts w:ascii="Times New Roman" w:eastAsiaTheme="minorEastAsia" w:hAnsi="Times New Roman" w:cs="Times New Roman"/>
          <w:b/>
          <w:bCs/>
          <w:sz w:val="24"/>
          <w:szCs w:val="24"/>
          <w:lang w:eastAsia="ru-RU"/>
        </w:rPr>
        <w:t>.</w:t>
      </w:r>
      <w:r w:rsidR="00193E46" w:rsidRPr="001D0ECB">
        <w:rPr>
          <w:rFonts w:ascii="Times New Roman" w:eastAsiaTheme="minorEastAsia" w:hAnsi="Times New Roman" w:cs="Times New Roman"/>
          <w:sz w:val="24"/>
          <w:szCs w:val="24"/>
          <w:lang w:eastAsia="ru-RU"/>
        </w:rPr>
        <w:t xml:space="preserve"> Формирование учебной мотивации, стимуляция сенсорно-перцептивных, </w:t>
      </w:r>
      <w:proofErr w:type="spellStart"/>
      <w:r w:rsidR="00193E46" w:rsidRPr="001D0ECB">
        <w:rPr>
          <w:rFonts w:ascii="Times New Roman" w:eastAsiaTheme="minorEastAsia" w:hAnsi="Times New Roman" w:cs="Times New Roman"/>
          <w:sz w:val="24"/>
          <w:szCs w:val="24"/>
          <w:lang w:eastAsia="ru-RU"/>
        </w:rPr>
        <w:t>мнемических</w:t>
      </w:r>
      <w:proofErr w:type="spellEnd"/>
      <w:r w:rsidR="00193E46" w:rsidRPr="001D0ECB">
        <w:rPr>
          <w:rFonts w:ascii="Times New Roman" w:eastAsiaTheme="minorEastAsia" w:hAnsi="Times New Roman" w:cs="Times New Roman"/>
          <w:sz w:val="24"/>
          <w:szCs w:val="24"/>
          <w:lang w:eastAsia="ru-RU"/>
        </w:rPr>
        <w:t xml:space="preserve">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w:t>
      </w:r>
      <w:proofErr w:type="spellStart"/>
      <w:r w:rsidR="00193E46" w:rsidRPr="001D0ECB">
        <w:rPr>
          <w:rFonts w:ascii="Times New Roman" w:eastAsiaTheme="minorEastAsia" w:hAnsi="Times New Roman" w:cs="Times New Roman"/>
          <w:sz w:val="24"/>
          <w:szCs w:val="24"/>
          <w:lang w:eastAsia="ru-RU"/>
        </w:rPr>
        <w:t>эмпатии</w:t>
      </w:r>
      <w:proofErr w:type="spellEnd"/>
      <w:r w:rsidR="00193E46" w:rsidRPr="001D0ECB">
        <w:rPr>
          <w:rFonts w:ascii="Times New Roman" w:eastAsiaTheme="minorEastAsia" w:hAnsi="Times New Roman" w:cs="Times New Roman"/>
          <w:sz w:val="24"/>
          <w:szCs w:val="24"/>
          <w:lang w:eastAsia="ru-RU"/>
        </w:rPr>
        <w:t>, сопереживанию; формирование продуктивных видов взаимоотношений с окружающими (в семье, классе), повышение социального статуса ребенка в коллективе, формирование и развитие навыков социального поведения.</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Всего на коррекционно-развивающую область отводится 6 часов в неделю в каждом классе.</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Организация занятий по направлениям внеурочной деятельности (нравственное, социальное, общекультурное, спортивно-оздоровительное) является неотъемлемой частью образовательного процесса. Обучающимся предоставляется возможность выбора широкого спектра занятий, направленных на их развитие.</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Чередование учебной и внеурочной деятельности в рамках реализации АООП ОО определяется расписанием учебных занятий и графиком работы кружков и секций школы.</w:t>
      </w:r>
    </w:p>
    <w:p w:rsidR="00193E46" w:rsidRPr="001D0ECB" w:rsidRDefault="00193E46" w:rsidP="001D0ECB">
      <w:pPr>
        <w:autoSpaceDE w:val="0"/>
        <w:autoSpaceDN w:val="0"/>
        <w:adjustRightInd w:val="0"/>
        <w:spacing w:after="0" w:line="240" w:lineRule="auto"/>
        <w:ind w:firstLine="394"/>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Максимальная нагрузка учащихся с умственной отсталостью составляет в 1 классе 21 час в неделю, во 2</w:t>
      </w:r>
      <w:r w:rsidR="003B1813" w:rsidRPr="001D0ECB">
        <w:rPr>
          <w:rFonts w:ascii="Times New Roman" w:eastAsiaTheme="minorEastAsia" w:hAnsi="Times New Roman" w:cs="Times New Roman"/>
          <w:sz w:val="24"/>
          <w:szCs w:val="24"/>
          <w:lang w:eastAsia="ru-RU"/>
        </w:rPr>
        <w:t xml:space="preserve"> </w:t>
      </w:r>
      <w:proofErr w:type="gramStart"/>
      <w:r w:rsidR="003B1813" w:rsidRPr="001D0ECB">
        <w:rPr>
          <w:rFonts w:ascii="Times New Roman" w:eastAsiaTheme="minorEastAsia" w:hAnsi="Times New Roman" w:cs="Times New Roman"/>
          <w:sz w:val="24"/>
          <w:szCs w:val="24"/>
          <w:lang w:eastAsia="ru-RU"/>
        </w:rPr>
        <w:t xml:space="preserve">классе </w:t>
      </w:r>
      <w:r w:rsidRPr="001D0ECB">
        <w:rPr>
          <w:rFonts w:ascii="Times New Roman" w:eastAsiaTheme="minorEastAsia" w:hAnsi="Times New Roman" w:cs="Times New Roman"/>
          <w:sz w:val="24"/>
          <w:szCs w:val="24"/>
          <w:lang w:eastAsia="ru-RU"/>
        </w:rPr>
        <w:t xml:space="preserve"> -</w:t>
      </w:r>
      <w:proofErr w:type="gramEnd"/>
      <w:r w:rsidRPr="001D0ECB">
        <w:rPr>
          <w:rFonts w:ascii="Times New Roman" w:eastAsiaTheme="minorEastAsia" w:hAnsi="Times New Roman" w:cs="Times New Roman"/>
          <w:sz w:val="24"/>
          <w:szCs w:val="24"/>
          <w:lang w:eastAsia="ru-RU"/>
        </w:rPr>
        <w:t xml:space="preserve"> 2</w:t>
      </w:r>
      <w:r w:rsidR="003B1813" w:rsidRPr="001D0ECB">
        <w:rPr>
          <w:rFonts w:ascii="Times New Roman" w:eastAsiaTheme="minorEastAsia" w:hAnsi="Times New Roman" w:cs="Times New Roman"/>
          <w:sz w:val="24"/>
          <w:szCs w:val="24"/>
          <w:lang w:eastAsia="ru-RU"/>
        </w:rPr>
        <w:t>0</w:t>
      </w:r>
      <w:r w:rsidRPr="001D0ECB">
        <w:rPr>
          <w:rFonts w:ascii="Times New Roman" w:eastAsiaTheme="minorEastAsia" w:hAnsi="Times New Roman" w:cs="Times New Roman"/>
          <w:sz w:val="24"/>
          <w:szCs w:val="24"/>
          <w:lang w:eastAsia="ru-RU"/>
        </w:rPr>
        <w:t xml:space="preserve"> час</w:t>
      </w:r>
      <w:r w:rsidR="003B1813" w:rsidRPr="001D0ECB">
        <w:rPr>
          <w:rFonts w:ascii="Times New Roman" w:eastAsiaTheme="minorEastAsia" w:hAnsi="Times New Roman" w:cs="Times New Roman"/>
          <w:sz w:val="24"/>
          <w:szCs w:val="24"/>
          <w:lang w:eastAsia="ru-RU"/>
        </w:rPr>
        <w:t>ов</w:t>
      </w:r>
      <w:r w:rsidRPr="001D0ECB">
        <w:rPr>
          <w:rFonts w:ascii="Times New Roman" w:eastAsiaTheme="minorEastAsia" w:hAnsi="Times New Roman" w:cs="Times New Roman"/>
          <w:sz w:val="24"/>
          <w:szCs w:val="24"/>
          <w:lang w:eastAsia="ru-RU"/>
        </w:rPr>
        <w:t>.</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Продолжительность учебных занятий в 1 классе составляет З5 минут при пятидневной рабочей неделе. При определении продолжительности занятий в 1-м классе используется «ступенчатый» режим обучения:</w:t>
      </w:r>
    </w:p>
    <w:p w:rsidR="00193E46" w:rsidRPr="001D0ECB" w:rsidRDefault="00193E46" w:rsidP="001D0ECB">
      <w:pPr>
        <w:autoSpaceDE w:val="0"/>
        <w:autoSpaceDN w:val="0"/>
        <w:adjustRightInd w:val="0"/>
        <w:spacing w:after="0" w:line="240" w:lineRule="auto"/>
        <w:ind w:left="43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сентябре, октябре - по З урока в день по З5 минут каждый,</w:t>
      </w:r>
    </w:p>
    <w:p w:rsidR="00193E46" w:rsidRPr="001D0ECB" w:rsidRDefault="00193E46" w:rsidP="001D0ECB">
      <w:pPr>
        <w:autoSpaceDE w:val="0"/>
        <w:autoSpaceDN w:val="0"/>
        <w:adjustRightInd w:val="0"/>
        <w:spacing w:after="0" w:line="240" w:lineRule="auto"/>
        <w:ind w:left="43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 ноябре - декабре - по 4 урока по З5 минут каждый;</w:t>
      </w:r>
    </w:p>
    <w:p w:rsidR="00193E46" w:rsidRPr="001D0ECB" w:rsidRDefault="00193E46" w:rsidP="001D0ECB">
      <w:pPr>
        <w:autoSpaceDE w:val="0"/>
        <w:autoSpaceDN w:val="0"/>
        <w:adjustRightInd w:val="0"/>
        <w:spacing w:after="0" w:line="240" w:lineRule="auto"/>
        <w:ind w:left="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январь - май - по 4 урока по 40 минут каждый.</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Продолжительность учебного года в 1 классе составляет </w:t>
      </w:r>
      <w:r w:rsidRPr="001D0ECB">
        <w:rPr>
          <w:rFonts w:ascii="Times New Roman" w:eastAsiaTheme="minorEastAsia" w:hAnsi="Times New Roman" w:cs="Times New Roman"/>
          <w:spacing w:val="30"/>
          <w:sz w:val="24"/>
          <w:szCs w:val="24"/>
          <w:lang w:eastAsia="ru-RU"/>
        </w:rPr>
        <w:t>ЗЗ</w:t>
      </w:r>
      <w:r w:rsidRPr="001D0ECB">
        <w:rPr>
          <w:rFonts w:ascii="Times New Roman" w:eastAsiaTheme="minorEastAsia" w:hAnsi="Times New Roman" w:cs="Times New Roman"/>
          <w:sz w:val="24"/>
          <w:szCs w:val="24"/>
          <w:lang w:eastAsia="ru-RU"/>
        </w:rPr>
        <w:t xml:space="preserve"> учебных недели. Продолжительность   каникул   в   течение   учебного   года   составляет   З7 календарных дней, летом — не менее 8 недель. Для обучающихся в 1 классе устанавливаются в течение года дополнительные недельные каникулы (в феврале месяце).</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Продолжительность учебных занятий во 2-4 классах составляет 40 минут при пятидневной рабочей неделе.</w:t>
      </w:r>
    </w:p>
    <w:p w:rsidR="00193E46" w:rsidRPr="001D0ECB" w:rsidRDefault="00193E46" w:rsidP="001D0ECB">
      <w:pPr>
        <w:autoSpaceDE w:val="0"/>
        <w:autoSpaceDN w:val="0"/>
        <w:adjustRightInd w:val="0"/>
        <w:spacing w:after="0" w:line="240" w:lineRule="auto"/>
        <w:ind w:firstLine="42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Продолжительность учебного года во 2-4 классах составляет 34 учебные недели. Продолжительность каникул в течение учебного года составляет </w:t>
      </w:r>
      <w:proofErr w:type="gramStart"/>
      <w:r w:rsidRPr="001D0ECB">
        <w:rPr>
          <w:rFonts w:ascii="Times New Roman" w:eastAsiaTheme="minorEastAsia" w:hAnsi="Times New Roman" w:cs="Times New Roman"/>
          <w:sz w:val="24"/>
          <w:szCs w:val="24"/>
          <w:lang w:eastAsia="ru-RU"/>
        </w:rPr>
        <w:t>3</w:t>
      </w:r>
      <w:r w:rsidR="00572443" w:rsidRPr="001D0ECB">
        <w:rPr>
          <w:rFonts w:ascii="Times New Roman" w:eastAsiaTheme="minorEastAsia" w:hAnsi="Times New Roman" w:cs="Times New Roman"/>
          <w:sz w:val="24"/>
          <w:szCs w:val="24"/>
          <w:lang w:eastAsia="ru-RU"/>
        </w:rPr>
        <w:t xml:space="preserve">0  </w:t>
      </w:r>
      <w:r w:rsidRPr="001D0ECB">
        <w:rPr>
          <w:rFonts w:ascii="Times New Roman" w:eastAsiaTheme="minorEastAsia" w:hAnsi="Times New Roman" w:cs="Times New Roman"/>
          <w:sz w:val="24"/>
          <w:szCs w:val="24"/>
          <w:lang w:eastAsia="ru-RU"/>
        </w:rPr>
        <w:t>календарных</w:t>
      </w:r>
      <w:proofErr w:type="gramEnd"/>
      <w:r w:rsidRPr="001D0ECB">
        <w:rPr>
          <w:rFonts w:ascii="Times New Roman" w:eastAsiaTheme="minorEastAsia" w:hAnsi="Times New Roman" w:cs="Times New Roman"/>
          <w:sz w:val="24"/>
          <w:szCs w:val="24"/>
          <w:lang w:eastAsia="ru-RU"/>
        </w:rPr>
        <w:t xml:space="preserve"> дней, летом — не менее 8 недель.</w:t>
      </w:r>
    </w:p>
    <w:p w:rsidR="00193E46" w:rsidRPr="001D0ECB" w:rsidRDefault="00193E46" w:rsidP="001D0ECB">
      <w:pPr>
        <w:autoSpaceDE w:val="0"/>
        <w:autoSpaceDN w:val="0"/>
        <w:adjustRightInd w:val="0"/>
        <w:spacing w:after="0" w:line="240" w:lineRule="auto"/>
        <w:ind w:firstLine="42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 целью профилактики утомления, нарушения зрения и осанки обучающихся, на уроках проводятся физкультминутки, гимнастика для глаз при обучении русскому языку, чтению и математике.</w:t>
      </w:r>
    </w:p>
    <w:p w:rsidR="00753723" w:rsidRDefault="00753723" w:rsidP="0004075B">
      <w:pPr>
        <w:autoSpaceDE w:val="0"/>
        <w:autoSpaceDN w:val="0"/>
        <w:adjustRightInd w:val="0"/>
        <w:spacing w:after="0" w:line="322" w:lineRule="exact"/>
        <w:ind w:firstLine="427"/>
        <w:jc w:val="center"/>
        <w:rPr>
          <w:rFonts w:ascii="Times New Roman" w:eastAsiaTheme="minorEastAsia" w:hAnsi="Times New Roman" w:cs="Times New Roman"/>
          <w:sz w:val="26"/>
          <w:szCs w:val="26"/>
          <w:lang w:eastAsia="ru-RU"/>
        </w:rPr>
      </w:pPr>
    </w:p>
    <w:p w:rsidR="00753723" w:rsidRPr="001D0ECB" w:rsidRDefault="00753723" w:rsidP="0004075B">
      <w:pPr>
        <w:autoSpaceDE w:val="0"/>
        <w:autoSpaceDN w:val="0"/>
        <w:adjustRightInd w:val="0"/>
        <w:spacing w:after="0" w:line="322" w:lineRule="exact"/>
        <w:ind w:firstLine="427"/>
        <w:jc w:val="center"/>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Учебный план начального общего образования обучающихся с умственной отсталостью (интеллектуальными нарушениями), 1 – 2 классы на 2019 – 2020 учебный год</w:t>
      </w:r>
    </w:p>
    <w:p w:rsidR="00E32DCA" w:rsidRPr="001D0ECB" w:rsidRDefault="00E32DCA" w:rsidP="00193E46">
      <w:pPr>
        <w:autoSpaceDE w:val="0"/>
        <w:autoSpaceDN w:val="0"/>
        <w:adjustRightInd w:val="0"/>
        <w:spacing w:after="0" w:line="322" w:lineRule="exact"/>
        <w:ind w:firstLine="427"/>
        <w:jc w:val="both"/>
        <w:rPr>
          <w:rFonts w:ascii="Times New Roman" w:eastAsiaTheme="minorEastAsia" w:hAnsi="Times New Roman" w:cs="Times New Roman"/>
          <w:b/>
          <w:bCs/>
          <w:sz w:val="24"/>
          <w:szCs w:val="24"/>
          <w:lang w:eastAsia="ru-RU"/>
        </w:rPr>
      </w:pPr>
    </w:p>
    <w:tbl>
      <w:tblPr>
        <w:tblStyle w:val="a4"/>
        <w:tblW w:w="0" w:type="auto"/>
        <w:jc w:val="center"/>
        <w:tblLook w:val="04A0" w:firstRow="1" w:lastRow="0" w:firstColumn="1" w:lastColumn="0" w:noHBand="0" w:noVBand="1"/>
      </w:tblPr>
      <w:tblGrid>
        <w:gridCol w:w="4032"/>
        <w:gridCol w:w="4653"/>
        <w:gridCol w:w="952"/>
        <w:gridCol w:w="808"/>
        <w:gridCol w:w="952"/>
        <w:gridCol w:w="808"/>
      </w:tblGrid>
      <w:tr w:rsidR="00147C8C" w:rsidRPr="001D0ECB" w:rsidTr="00725E03">
        <w:trPr>
          <w:trHeight w:val="336"/>
          <w:jc w:val="center"/>
        </w:trPr>
        <w:tc>
          <w:tcPr>
            <w:tcW w:w="0" w:type="auto"/>
            <w:vMerge w:val="restart"/>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Предметные области </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Классы </w:t>
            </w:r>
          </w:p>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p>
        </w:tc>
        <w:tc>
          <w:tcPr>
            <w:tcW w:w="0" w:type="auto"/>
            <w:gridSpan w:val="4"/>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Количество часов в неделю</w:t>
            </w:r>
          </w:p>
        </w:tc>
      </w:tr>
      <w:tr w:rsidR="00147C8C" w:rsidRPr="001D0ECB" w:rsidTr="00725E03">
        <w:trPr>
          <w:trHeight w:val="654"/>
          <w:jc w:val="center"/>
        </w:trPr>
        <w:tc>
          <w:tcPr>
            <w:tcW w:w="0" w:type="auto"/>
            <w:vMerge/>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Учебные предметы</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 класс</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Всего </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 класс</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Всего </w:t>
            </w:r>
          </w:p>
        </w:tc>
      </w:tr>
      <w:tr w:rsidR="00725E03" w:rsidRPr="001D0ECB" w:rsidTr="00725E03">
        <w:trPr>
          <w:jc w:val="center"/>
        </w:trPr>
        <w:tc>
          <w:tcPr>
            <w:tcW w:w="0" w:type="auto"/>
            <w:gridSpan w:val="6"/>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Обязательная часть</w:t>
            </w:r>
          </w:p>
        </w:tc>
      </w:tr>
      <w:tr w:rsidR="00147C8C" w:rsidRPr="001D0ECB" w:rsidTr="00725E03">
        <w:trPr>
          <w:jc w:val="center"/>
        </w:trPr>
        <w:tc>
          <w:tcPr>
            <w:tcW w:w="0" w:type="auto"/>
            <w:vMerge w:val="restart"/>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1. Язык и речевая практика </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1.1. Русский язык</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3</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3</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3</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3</w:t>
            </w:r>
          </w:p>
        </w:tc>
      </w:tr>
      <w:tr w:rsidR="00147C8C" w:rsidRPr="001D0ECB" w:rsidTr="00725E03">
        <w:trPr>
          <w:jc w:val="center"/>
        </w:trPr>
        <w:tc>
          <w:tcPr>
            <w:tcW w:w="0" w:type="auto"/>
            <w:vMerge/>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1.2. Чтение</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w:t>
            </w:r>
          </w:p>
        </w:tc>
      </w:tr>
      <w:tr w:rsidR="00147C8C" w:rsidRPr="001D0ECB" w:rsidTr="00E67006">
        <w:trPr>
          <w:trHeight w:val="654"/>
          <w:jc w:val="center"/>
        </w:trPr>
        <w:tc>
          <w:tcPr>
            <w:tcW w:w="0" w:type="auto"/>
            <w:vMerge/>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1.3. Речевая практика</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r>
      <w:tr w:rsidR="00147C8C" w:rsidRPr="001D0ECB" w:rsidTr="00725E03">
        <w:trPr>
          <w:jc w:val="center"/>
        </w:trPr>
        <w:tc>
          <w:tcPr>
            <w:tcW w:w="0" w:type="auto"/>
          </w:tcPr>
          <w:p w:rsidR="00E32DCA"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 Математика</w:t>
            </w:r>
          </w:p>
        </w:tc>
        <w:tc>
          <w:tcPr>
            <w:tcW w:w="0" w:type="auto"/>
          </w:tcPr>
          <w:p w:rsidR="00E32DCA"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2.1. Математика</w:t>
            </w:r>
          </w:p>
        </w:tc>
        <w:tc>
          <w:tcPr>
            <w:tcW w:w="0" w:type="auto"/>
          </w:tcPr>
          <w:p w:rsidR="00E32DCA"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w:t>
            </w:r>
          </w:p>
        </w:tc>
        <w:tc>
          <w:tcPr>
            <w:tcW w:w="0" w:type="auto"/>
          </w:tcPr>
          <w:p w:rsidR="00E32DCA"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w:t>
            </w:r>
          </w:p>
        </w:tc>
        <w:tc>
          <w:tcPr>
            <w:tcW w:w="0" w:type="auto"/>
          </w:tcPr>
          <w:p w:rsidR="00E32DCA"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w:t>
            </w:r>
          </w:p>
        </w:tc>
        <w:tc>
          <w:tcPr>
            <w:tcW w:w="0" w:type="auto"/>
          </w:tcPr>
          <w:p w:rsidR="00E32DCA" w:rsidRPr="001D0ECB" w:rsidRDefault="00725E03"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4</w:t>
            </w:r>
          </w:p>
        </w:tc>
      </w:tr>
      <w:tr w:rsidR="00147C8C" w:rsidRPr="001D0ECB" w:rsidTr="00725E03">
        <w:trPr>
          <w:jc w:val="center"/>
        </w:trPr>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 Естествознание</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3.1. Окружающий мир</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147C8C" w:rsidRPr="001D0ECB" w:rsidTr="00725E03">
        <w:trPr>
          <w:jc w:val="center"/>
        </w:trPr>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 Искусство</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4.1.</w:t>
            </w:r>
            <w:r w:rsidR="00911E37"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Музыка</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147C8C" w:rsidRPr="001D0ECB" w:rsidTr="00725E03">
        <w:trPr>
          <w:jc w:val="center"/>
        </w:trPr>
        <w:tc>
          <w:tcPr>
            <w:tcW w:w="0" w:type="auto"/>
          </w:tcPr>
          <w:p w:rsidR="00725E03" w:rsidRPr="001D0ECB" w:rsidRDefault="00725E03"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4.2. Изобразительное искусство</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147C8C" w:rsidRPr="001D0ECB" w:rsidTr="00725E03">
        <w:trPr>
          <w:jc w:val="center"/>
        </w:trPr>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5. Физическая культура</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5.1. Физическая культура</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w:t>
            </w:r>
          </w:p>
        </w:tc>
      </w:tr>
      <w:tr w:rsidR="00147C8C" w:rsidRPr="001D0ECB" w:rsidTr="00725E03">
        <w:trPr>
          <w:jc w:val="center"/>
        </w:trPr>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6. Технология</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6.1.</w:t>
            </w:r>
            <w:r w:rsidR="00911E37"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Технология</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725E03"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147C8C" w:rsidRPr="001D0ECB" w:rsidTr="00E67006">
        <w:trPr>
          <w:jc w:val="center"/>
        </w:trPr>
        <w:tc>
          <w:tcPr>
            <w:tcW w:w="0" w:type="auto"/>
            <w:gridSpan w:val="6"/>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ИТОГО</w:t>
            </w:r>
          </w:p>
        </w:tc>
      </w:tr>
      <w:tr w:rsidR="00147C8C" w:rsidRPr="001D0ECB" w:rsidTr="00E67006">
        <w:trPr>
          <w:jc w:val="center"/>
        </w:trPr>
        <w:tc>
          <w:tcPr>
            <w:tcW w:w="0" w:type="auto"/>
            <w:gridSpan w:val="2"/>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b/>
                <w:bCs/>
                <w:sz w:val="24"/>
                <w:szCs w:val="24"/>
                <w:lang w:eastAsia="ru-RU"/>
              </w:rPr>
              <w:t>Часть, формируемая участниками образовательных отношений</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p>
        </w:tc>
      </w:tr>
      <w:tr w:rsidR="00147C8C" w:rsidRPr="001D0ECB" w:rsidTr="00E67006">
        <w:trPr>
          <w:jc w:val="center"/>
        </w:trPr>
        <w:tc>
          <w:tcPr>
            <w:tcW w:w="0" w:type="auto"/>
            <w:gridSpan w:val="2"/>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Максимально допустимая годовая нагрузка (при 5 – дневной учебной неделе)</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21</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21</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20</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20</w:t>
            </w:r>
          </w:p>
        </w:tc>
      </w:tr>
      <w:tr w:rsidR="00147C8C" w:rsidRPr="001D0ECB" w:rsidTr="00E67006">
        <w:trPr>
          <w:jc w:val="center"/>
        </w:trPr>
        <w:tc>
          <w:tcPr>
            <w:tcW w:w="0" w:type="auto"/>
            <w:gridSpan w:val="2"/>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proofErr w:type="spellStart"/>
            <w:r w:rsidRPr="001D0ECB">
              <w:rPr>
                <w:rFonts w:ascii="Times New Roman" w:eastAsiaTheme="minorEastAsia" w:hAnsi="Times New Roman" w:cs="Times New Roman"/>
                <w:b/>
                <w:bCs/>
                <w:sz w:val="24"/>
                <w:szCs w:val="24"/>
                <w:lang w:eastAsia="ru-RU"/>
              </w:rPr>
              <w:t>Корекционно</w:t>
            </w:r>
            <w:proofErr w:type="spellEnd"/>
            <w:r w:rsidRPr="001D0ECB">
              <w:rPr>
                <w:rFonts w:ascii="Times New Roman" w:eastAsiaTheme="minorEastAsia" w:hAnsi="Times New Roman" w:cs="Times New Roman"/>
                <w:b/>
                <w:bCs/>
                <w:sz w:val="24"/>
                <w:szCs w:val="24"/>
                <w:lang w:eastAsia="ru-RU"/>
              </w:rPr>
              <w:t xml:space="preserve"> – развивающая область (</w:t>
            </w:r>
            <w:proofErr w:type="spellStart"/>
            <w:r w:rsidRPr="001D0ECB">
              <w:rPr>
                <w:rFonts w:ascii="Times New Roman" w:eastAsiaTheme="minorEastAsia" w:hAnsi="Times New Roman" w:cs="Times New Roman"/>
                <w:b/>
                <w:bCs/>
                <w:sz w:val="24"/>
                <w:szCs w:val="24"/>
                <w:lang w:eastAsia="ru-RU"/>
              </w:rPr>
              <w:t>корекционные</w:t>
            </w:r>
            <w:proofErr w:type="spellEnd"/>
            <w:r w:rsidRPr="001D0ECB">
              <w:rPr>
                <w:rFonts w:ascii="Times New Roman" w:eastAsiaTheme="minorEastAsia" w:hAnsi="Times New Roman" w:cs="Times New Roman"/>
                <w:b/>
                <w:bCs/>
                <w:sz w:val="24"/>
                <w:szCs w:val="24"/>
                <w:lang w:eastAsia="ru-RU"/>
              </w:rPr>
              <w:t xml:space="preserve"> занятия и ритмика)</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6</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6</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6</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6</w:t>
            </w:r>
          </w:p>
        </w:tc>
      </w:tr>
      <w:tr w:rsidR="00147C8C" w:rsidRPr="001D0ECB" w:rsidTr="00E67006">
        <w:trPr>
          <w:jc w:val="center"/>
        </w:trPr>
        <w:tc>
          <w:tcPr>
            <w:tcW w:w="0" w:type="auto"/>
            <w:gridSpan w:val="2"/>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Ритмика</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147C8C" w:rsidRPr="001D0ECB" w:rsidTr="00E67006">
        <w:trPr>
          <w:jc w:val="center"/>
        </w:trPr>
        <w:tc>
          <w:tcPr>
            <w:tcW w:w="0" w:type="auto"/>
            <w:gridSpan w:val="2"/>
          </w:tcPr>
          <w:p w:rsidR="00147C8C" w:rsidRPr="001D0ECB" w:rsidRDefault="00147C8C"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Подвижные игры</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147C8C" w:rsidRPr="001D0ECB" w:rsidTr="00E67006">
        <w:trPr>
          <w:jc w:val="center"/>
        </w:trPr>
        <w:tc>
          <w:tcPr>
            <w:tcW w:w="0" w:type="auto"/>
            <w:gridSpan w:val="2"/>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Логопедические занятия</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r>
      <w:tr w:rsidR="00147C8C" w:rsidRPr="001D0ECB" w:rsidTr="00E67006">
        <w:trPr>
          <w:jc w:val="center"/>
        </w:trPr>
        <w:tc>
          <w:tcPr>
            <w:tcW w:w="0" w:type="auto"/>
            <w:gridSpan w:val="2"/>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Занятия с психологом</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c>
          <w:tcPr>
            <w:tcW w:w="0" w:type="auto"/>
          </w:tcPr>
          <w:p w:rsidR="00147C8C"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2</w:t>
            </w:r>
          </w:p>
        </w:tc>
      </w:tr>
      <w:tr w:rsidR="00911E37" w:rsidRPr="001D0ECB" w:rsidTr="00E67006">
        <w:trPr>
          <w:jc w:val="center"/>
        </w:trPr>
        <w:tc>
          <w:tcPr>
            <w:tcW w:w="0" w:type="auto"/>
            <w:gridSpan w:val="2"/>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Внеурочная деятельность</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w:t>
            </w:r>
          </w:p>
        </w:tc>
      </w:tr>
      <w:tr w:rsidR="00911E37" w:rsidRPr="001D0ECB" w:rsidTr="00E67006">
        <w:trPr>
          <w:jc w:val="center"/>
        </w:trPr>
        <w:tc>
          <w:tcPr>
            <w:tcW w:w="0" w:type="auto"/>
            <w:gridSpan w:val="2"/>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Светофорик</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911E37" w:rsidRPr="001D0ECB" w:rsidTr="00E67006">
        <w:trPr>
          <w:jc w:val="center"/>
        </w:trPr>
        <w:tc>
          <w:tcPr>
            <w:tcW w:w="0" w:type="auto"/>
            <w:gridSpan w:val="2"/>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Здоровейка</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911E37" w:rsidRPr="001D0ECB" w:rsidTr="00E67006">
        <w:trPr>
          <w:jc w:val="center"/>
        </w:trPr>
        <w:tc>
          <w:tcPr>
            <w:tcW w:w="0" w:type="auto"/>
            <w:gridSpan w:val="2"/>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proofErr w:type="spellStart"/>
            <w:r w:rsidRPr="001D0ECB">
              <w:rPr>
                <w:rFonts w:ascii="Times New Roman" w:eastAsiaTheme="minorEastAsia" w:hAnsi="Times New Roman" w:cs="Times New Roman"/>
                <w:sz w:val="24"/>
                <w:szCs w:val="24"/>
                <w:lang w:eastAsia="ru-RU"/>
              </w:rPr>
              <w:t>Доноведение</w:t>
            </w:r>
            <w:proofErr w:type="spellEnd"/>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911E37" w:rsidRPr="001D0ECB" w:rsidTr="00E67006">
        <w:trPr>
          <w:jc w:val="center"/>
        </w:trPr>
        <w:tc>
          <w:tcPr>
            <w:tcW w:w="0" w:type="auto"/>
            <w:gridSpan w:val="2"/>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Город мастеров</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r>
      <w:tr w:rsidR="00911E37" w:rsidRPr="001D0ECB" w:rsidTr="00E67006">
        <w:trPr>
          <w:jc w:val="center"/>
        </w:trPr>
        <w:tc>
          <w:tcPr>
            <w:tcW w:w="0" w:type="auto"/>
            <w:gridSpan w:val="2"/>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lastRenderedPageBreak/>
              <w:t xml:space="preserve">Всего к </w:t>
            </w:r>
            <w:proofErr w:type="spellStart"/>
            <w:r w:rsidRPr="001D0ECB">
              <w:rPr>
                <w:rFonts w:ascii="Times New Roman" w:eastAsiaTheme="minorEastAsia" w:hAnsi="Times New Roman" w:cs="Times New Roman"/>
                <w:b/>
                <w:bCs/>
                <w:sz w:val="24"/>
                <w:szCs w:val="24"/>
                <w:lang w:eastAsia="ru-RU"/>
              </w:rPr>
              <w:t>фининсированию</w:t>
            </w:r>
            <w:proofErr w:type="spellEnd"/>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17</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17</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17</w:t>
            </w:r>
          </w:p>
        </w:tc>
        <w:tc>
          <w:tcPr>
            <w:tcW w:w="0" w:type="auto"/>
          </w:tcPr>
          <w:p w:rsidR="00911E37" w:rsidRPr="001D0ECB" w:rsidRDefault="00911E37" w:rsidP="00193E46">
            <w:pPr>
              <w:autoSpaceDE w:val="0"/>
              <w:autoSpaceDN w:val="0"/>
              <w:adjustRightInd w:val="0"/>
              <w:spacing w:line="322" w:lineRule="exact"/>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17</w:t>
            </w:r>
          </w:p>
        </w:tc>
      </w:tr>
    </w:tbl>
    <w:p w:rsidR="00193E46" w:rsidRDefault="00193E46" w:rsidP="00BD16C6">
      <w:pPr>
        <w:pStyle w:val="Style33"/>
        <w:widowControl/>
        <w:spacing w:line="240" w:lineRule="exact"/>
        <w:ind w:right="2150" w:firstLine="0"/>
        <w:jc w:val="both"/>
        <w:rPr>
          <w:sz w:val="20"/>
          <w:szCs w:val="20"/>
        </w:rPr>
      </w:pPr>
    </w:p>
    <w:p w:rsidR="00193E46" w:rsidRPr="001D0ECB" w:rsidRDefault="00193E46" w:rsidP="0004075B">
      <w:pPr>
        <w:autoSpaceDE w:val="0"/>
        <w:autoSpaceDN w:val="0"/>
        <w:adjustRightInd w:val="0"/>
        <w:spacing w:after="0" w:line="240" w:lineRule="auto"/>
        <w:ind w:left="571"/>
        <w:jc w:val="both"/>
        <w:rPr>
          <w:rFonts w:ascii="Times New Roman" w:eastAsiaTheme="minorEastAsia" w:hAnsi="Times New Roman" w:cs="Times New Roman"/>
          <w:b/>
          <w:bCs/>
          <w:sz w:val="24"/>
          <w:szCs w:val="24"/>
          <w:lang w:eastAsia="ru-RU"/>
        </w:rPr>
      </w:pPr>
      <w:r w:rsidRPr="001D0ECB">
        <w:rPr>
          <w:rFonts w:ascii="Times New Roman" w:eastAsiaTheme="minorEastAsia" w:hAnsi="Times New Roman" w:cs="Times New Roman"/>
          <w:b/>
          <w:bCs/>
          <w:sz w:val="24"/>
          <w:szCs w:val="24"/>
          <w:lang w:eastAsia="ru-RU"/>
        </w:rPr>
        <w:t xml:space="preserve">3.2. Условия </w:t>
      </w:r>
      <w:proofErr w:type="gramStart"/>
      <w:r w:rsidRPr="001D0ECB">
        <w:rPr>
          <w:rFonts w:ascii="Times New Roman" w:eastAsiaTheme="minorEastAsia" w:hAnsi="Times New Roman" w:cs="Times New Roman"/>
          <w:b/>
          <w:bCs/>
          <w:sz w:val="24"/>
          <w:szCs w:val="24"/>
          <w:lang w:eastAsia="ru-RU"/>
        </w:rPr>
        <w:t>реализации</w:t>
      </w:r>
      <w:proofErr w:type="gramEnd"/>
      <w:r w:rsidRPr="001D0ECB">
        <w:rPr>
          <w:rFonts w:ascii="Times New Roman" w:eastAsiaTheme="minorEastAsia" w:hAnsi="Times New Roman" w:cs="Times New Roman"/>
          <w:b/>
          <w:bCs/>
          <w:sz w:val="24"/>
          <w:szCs w:val="24"/>
          <w:lang w:eastAsia="ru-RU"/>
        </w:rPr>
        <w:t xml:space="preserve"> адаптированной основной общеобразовательной программы образования обучающихся с легкой умственной отсталостью (интеллектуальными нарушениями) Кадровые условия</w:t>
      </w:r>
    </w:p>
    <w:p w:rsidR="00193E46" w:rsidRPr="001D0ECB" w:rsidRDefault="00193E46" w:rsidP="0004075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Качество образования в школе во многом определяется умелой организацией образовательного процесса и профессионализмом педагогического коллектива.</w:t>
      </w:r>
    </w:p>
    <w:p w:rsidR="00193E46" w:rsidRPr="001D0ECB" w:rsidRDefault="00193E46" w:rsidP="0004075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Педагогический коллектив школы - это </w:t>
      </w:r>
      <w:proofErr w:type="gramStart"/>
      <w:r w:rsidRPr="001D0ECB">
        <w:rPr>
          <w:rFonts w:ascii="Times New Roman" w:eastAsiaTheme="minorEastAsia" w:hAnsi="Times New Roman" w:cs="Times New Roman"/>
          <w:sz w:val="24"/>
          <w:szCs w:val="24"/>
          <w:lang w:eastAsia="ru-RU"/>
        </w:rPr>
        <w:t>сложившийся  коллектив</w:t>
      </w:r>
      <w:proofErr w:type="gramEnd"/>
      <w:r w:rsidRPr="001D0ECB">
        <w:rPr>
          <w:rFonts w:ascii="Times New Roman" w:eastAsiaTheme="minorEastAsia" w:hAnsi="Times New Roman" w:cs="Times New Roman"/>
          <w:sz w:val="24"/>
          <w:szCs w:val="24"/>
          <w:lang w:eastAsia="ru-RU"/>
        </w:rPr>
        <w:t xml:space="preserve"> единомышленников, творческих педагогов, обладающих высокой профессиональной компетентностью и активностью, стремящийся к повышению педагогического мастерства, способный осуществлять инновационные подходы к организации учебно-воспитательного процесса и решать поставленные задачи.</w:t>
      </w:r>
    </w:p>
    <w:p w:rsidR="00193E46" w:rsidRPr="001D0ECB" w:rsidRDefault="00193E46" w:rsidP="0004075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 реализации АООП для обучающихся с умственной отсталостью (интеллектуальными нарушениями) принимают участие следующие специалисты: администрация школы, </w:t>
      </w:r>
      <w:r w:rsidR="00753723" w:rsidRPr="001D0ECB">
        <w:rPr>
          <w:rFonts w:ascii="Times New Roman" w:eastAsiaTheme="minorEastAsia" w:hAnsi="Times New Roman" w:cs="Times New Roman"/>
          <w:sz w:val="24"/>
          <w:szCs w:val="24"/>
          <w:lang w:eastAsia="ru-RU"/>
        </w:rPr>
        <w:t xml:space="preserve">учителя начальных классов, </w:t>
      </w:r>
      <w:r w:rsidRPr="001D0ECB">
        <w:rPr>
          <w:rFonts w:ascii="Times New Roman" w:eastAsiaTheme="minorEastAsia" w:hAnsi="Times New Roman" w:cs="Times New Roman"/>
          <w:sz w:val="24"/>
          <w:szCs w:val="24"/>
          <w:lang w:eastAsia="ru-RU"/>
        </w:rPr>
        <w:t xml:space="preserve">учитель-логопед, педагог-психолог, </w:t>
      </w:r>
      <w:r w:rsidR="00753723" w:rsidRPr="001D0ECB">
        <w:rPr>
          <w:rFonts w:ascii="Times New Roman" w:eastAsiaTheme="minorEastAsia" w:hAnsi="Times New Roman" w:cs="Times New Roman"/>
          <w:sz w:val="24"/>
          <w:szCs w:val="24"/>
          <w:lang w:eastAsia="ru-RU"/>
        </w:rPr>
        <w:t xml:space="preserve">школьный библиотекарь, учителя – предметники </w:t>
      </w:r>
      <w:proofErr w:type="gramStart"/>
      <w:r w:rsidR="00753723" w:rsidRPr="001D0ECB">
        <w:rPr>
          <w:rFonts w:ascii="Times New Roman" w:eastAsiaTheme="minorEastAsia" w:hAnsi="Times New Roman" w:cs="Times New Roman"/>
          <w:sz w:val="24"/>
          <w:szCs w:val="24"/>
          <w:lang w:eastAsia="ru-RU"/>
        </w:rPr>
        <w:t>( внеурочная</w:t>
      </w:r>
      <w:proofErr w:type="gramEnd"/>
      <w:r w:rsidR="00753723" w:rsidRPr="001D0ECB">
        <w:rPr>
          <w:rFonts w:ascii="Times New Roman" w:eastAsiaTheme="minorEastAsia" w:hAnsi="Times New Roman" w:cs="Times New Roman"/>
          <w:sz w:val="24"/>
          <w:szCs w:val="24"/>
          <w:lang w:eastAsia="ru-RU"/>
        </w:rPr>
        <w:t xml:space="preserve"> деятельность)</w:t>
      </w:r>
    </w:p>
    <w:p w:rsidR="00193E46" w:rsidRPr="001D0ECB" w:rsidRDefault="00193E46" w:rsidP="00193E46">
      <w:pPr>
        <w:autoSpaceDE w:val="0"/>
        <w:autoSpaceDN w:val="0"/>
        <w:adjustRightInd w:val="0"/>
        <w:spacing w:after="326" w:line="1" w:lineRule="exact"/>
        <w:rPr>
          <w:rFonts w:ascii="Times New Roman" w:eastAsiaTheme="minorEastAsia" w:hAnsi="Times New Roman" w:cs="Times New Roman"/>
          <w:sz w:val="24"/>
          <w:szCs w:val="24"/>
          <w:lang w:eastAsia="ru-RU"/>
        </w:rPr>
      </w:pPr>
    </w:p>
    <w:tbl>
      <w:tblPr>
        <w:tblW w:w="0" w:type="auto"/>
        <w:jc w:val="center"/>
        <w:tblLayout w:type="fixed"/>
        <w:tblCellMar>
          <w:left w:w="40" w:type="dxa"/>
          <w:right w:w="40" w:type="dxa"/>
        </w:tblCellMar>
        <w:tblLook w:val="0000" w:firstRow="0" w:lastRow="0" w:firstColumn="0" w:lastColumn="0" w:noHBand="0" w:noVBand="0"/>
      </w:tblPr>
      <w:tblGrid>
        <w:gridCol w:w="571"/>
        <w:gridCol w:w="3288"/>
        <w:gridCol w:w="2266"/>
        <w:gridCol w:w="2414"/>
      </w:tblGrid>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Должность</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Образование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69" w:lineRule="exact"/>
              <w:ind w:firstLine="557"/>
              <w:rPr>
                <w:rFonts w:ascii="Times New Roman" w:eastAsiaTheme="minorEastAsia" w:hAnsi="Times New Roman" w:cs="Times New Roman"/>
                <w:sz w:val="24"/>
                <w:szCs w:val="24"/>
                <w:lang w:eastAsia="ru-RU"/>
              </w:rPr>
            </w:pPr>
            <w:proofErr w:type="spellStart"/>
            <w:r w:rsidRPr="001D0ECB">
              <w:rPr>
                <w:rFonts w:ascii="Times New Roman" w:eastAsiaTheme="minorEastAsia" w:hAnsi="Times New Roman" w:cs="Times New Roman"/>
                <w:sz w:val="24"/>
                <w:szCs w:val="24"/>
                <w:lang w:eastAsia="ru-RU"/>
              </w:rPr>
              <w:t>Квалификацио</w:t>
            </w:r>
            <w:proofErr w:type="spellEnd"/>
            <w:r w:rsidRPr="001D0ECB">
              <w:rPr>
                <w:rFonts w:ascii="Times New Roman" w:eastAsiaTheme="minorEastAsia" w:hAnsi="Times New Roman" w:cs="Times New Roman"/>
                <w:sz w:val="24"/>
                <w:szCs w:val="24"/>
                <w:lang w:eastAsia="ru-RU"/>
              </w:rPr>
              <w:t xml:space="preserve"> </w:t>
            </w:r>
            <w:proofErr w:type="spellStart"/>
            <w:r w:rsidRPr="001D0ECB">
              <w:rPr>
                <w:rFonts w:ascii="Times New Roman" w:eastAsiaTheme="minorEastAsia" w:hAnsi="Times New Roman" w:cs="Times New Roman"/>
                <w:sz w:val="24"/>
                <w:szCs w:val="24"/>
                <w:lang w:eastAsia="ru-RU"/>
              </w:rPr>
              <w:t>нная</w:t>
            </w:r>
            <w:proofErr w:type="spellEnd"/>
            <w:r w:rsidRPr="001D0ECB">
              <w:rPr>
                <w:rFonts w:ascii="Times New Roman" w:eastAsiaTheme="minorEastAsia" w:hAnsi="Times New Roman" w:cs="Times New Roman"/>
                <w:sz w:val="24"/>
                <w:szCs w:val="24"/>
                <w:lang w:eastAsia="ru-RU"/>
              </w:rPr>
              <w:t xml:space="preserve"> категория</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Директор</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Высшее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Высшая</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Зам. директора по УР</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Высшее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Высшая</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Зам. директора по </w:t>
            </w:r>
            <w:r w:rsidR="00753723" w:rsidRPr="001D0ECB">
              <w:rPr>
                <w:rFonts w:ascii="Times New Roman" w:eastAsiaTheme="minorEastAsia" w:hAnsi="Times New Roman" w:cs="Times New Roman"/>
                <w:sz w:val="24"/>
                <w:szCs w:val="24"/>
                <w:lang w:eastAsia="ru-RU"/>
              </w:rPr>
              <w:t>У</w:t>
            </w:r>
            <w:r w:rsidRPr="001D0ECB">
              <w:rPr>
                <w:rFonts w:ascii="Times New Roman" w:eastAsiaTheme="minorEastAsia" w:hAnsi="Times New Roman" w:cs="Times New Roman"/>
                <w:sz w:val="24"/>
                <w:szCs w:val="24"/>
                <w:lang w:eastAsia="ru-RU"/>
              </w:rPr>
              <w:t>ВР</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Высшее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Высшая</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4.</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78" w:lineRule="exact"/>
              <w:ind w:firstLine="562"/>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Учитель       начальных классов</w:t>
            </w:r>
            <w:r w:rsidR="00753723" w:rsidRPr="001D0ECB">
              <w:rPr>
                <w:rFonts w:ascii="Times New Roman" w:eastAsiaTheme="minorEastAsia" w:hAnsi="Times New Roman" w:cs="Times New Roman"/>
                <w:sz w:val="24"/>
                <w:szCs w:val="24"/>
                <w:lang w:eastAsia="ru-RU"/>
              </w:rPr>
              <w:t xml:space="preserve"> (1 класс)</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Среднее профессиональное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б/к</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5.</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Учитель начальных классов (2 класс)</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Высшее </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74" w:lineRule="exact"/>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Первая</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6.</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Учитель-логопед</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Высшее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Соответствие занимаемой должности</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7.</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83" w:lineRule="exact"/>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Учитель индивидуального обучения </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Высшее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Первая</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8.</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78" w:lineRule="exact"/>
              <w:ind w:firstLine="562"/>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Учитель     физической культуры</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Ср</w:t>
            </w:r>
            <w:r w:rsidR="00753723" w:rsidRPr="001D0ECB">
              <w:rPr>
                <w:rFonts w:ascii="Times New Roman" w:eastAsiaTheme="minorEastAsia" w:hAnsi="Times New Roman" w:cs="Times New Roman"/>
                <w:sz w:val="24"/>
                <w:szCs w:val="24"/>
                <w:lang w:eastAsia="ru-RU"/>
              </w:rPr>
              <w:t>еднее профессиональное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Соответствие занимаемой должности</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9.</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Педагог – библиотекарь </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Высшее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Соответствие занимаемой должности</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10.</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Педагог-психолог</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Высшее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б/к</w:t>
            </w:r>
          </w:p>
        </w:tc>
      </w:tr>
      <w:tr w:rsidR="00193E46" w:rsidRPr="001D0ECB" w:rsidTr="00753723">
        <w:trPr>
          <w:jc w:val="center"/>
        </w:trPr>
        <w:tc>
          <w:tcPr>
            <w:tcW w:w="571" w:type="dxa"/>
            <w:tcBorders>
              <w:top w:val="single" w:sz="6" w:space="0" w:color="auto"/>
              <w:left w:val="single" w:sz="6" w:space="0" w:color="auto"/>
              <w:bottom w:val="single" w:sz="6" w:space="0" w:color="auto"/>
              <w:right w:val="single" w:sz="6" w:space="0" w:color="auto"/>
            </w:tcBorders>
          </w:tcPr>
          <w:p w:rsidR="00193E46" w:rsidRPr="001D0ECB" w:rsidRDefault="00193E46"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11.</w:t>
            </w:r>
          </w:p>
        </w:tc>
        <w:tc>
          <w:tcPr>
            <w:tcW w:w="3288"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Учитель ритмики</w:t>
            </w:r>
          </w:p>
        </w:tc>
        <w:tc>
          <w:tcPr>
            <w:tcW w:w="2266"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Среднее профессиональное</w:t>
            </w:r>
          </w:p>
        </w:tc>
        <w:tc>
          <w:tcPr>
            <w:tcW w:w="2414" w:type="dxa"/>
            <w:tcBorders>
              <w:top w:val="single" w:sz="6" w:space="0" w:color="auto"/>
              <w:left w:val="single" w:sz="6" w:space="0" w:color="auto"/>
              <w:bottom w:val="single" w:sz="6" w:space="0" w:color="auto"/>
              <w:right w:val="single" w:sz="6" w:space="0" w:color="auto"/>
            </w:tcBorders>
          </w:tcPr>
          <w:p w:rsidR="00193E46" w:rsidRPr="001D0ECB" w:rsidRDefault="00753723" w:rsidP="00753723">
            <w:pPr>
              <w:autoSpaceDE w:val="0"/>
              <w:autoSpaceDN w:val="0"/>
              <w:adjustRightInd w:val="0"/>
              <w:spacing w:after="0" w:line="240" w:lineRule="auto"/>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б/к</w:t>
            </w:r>
          </w:p>
        </w:tc>
      </w:tr>
    </w:tbl>
    <w:p w:rsidR="00193E46" w:rsidRPr="001D0ECB" w:rsidRDefault="00193E46" w:rsidP="00BD16C6">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Администрация Организации обеспечивает работникам возможность повышения   </w:t>
      </w:r>
      <w:proofErr w:type="gramStart"/>
      <w:r w:rsidRPr="001D0ECB">
        <w:rPr>
          <w:rFonts w:ascii="Times New Roman" w:eastAsiaTheme="minorEastAsia" w:hAnsi="Times New Roman" w:cs="Times New Roman"/>
          <w:sz w:val="24"/>
          <w:szCs w:val="24"/>
          <w:lang w:eastAsia="ru-RU"/>
        </w:rPr>
        <w:t xml:space="preserve">квалификации,   </w:t>
      </w:r>
      <w:proofErr w:type="gramEnd"/>
      <w:r w:rsidRPr="001D0ECB">
        <w:rPr>
          <w:rFonts w:ascii="Times New Roman" w:eastAsiaTheme="minorEastAsia" w:hAnsi="Times New Roman" w:cs="Times New Roman"/>
          <w:sz w:val="24"/>
          <w:szCs w:val="24"/>
          <w:lang w:eastAsia="ru-RU"/>
        </w:rPr>
        <w:t>ведения   методической   работы,   применения, обобщения и распространения опыта использования современных образовательных технологий обучаю</w:t>
      </w:r>
      <w:r w:rsidR="00BD16C6">
        <w:rPr>
          <w:rFonts w:ascii="Times New Roman" w:eastAsiaTheme="minorEastAsia" w:hAnsi="Times New Roman" w:cs="Times New Roman"/>
          <w:sz w:val="24"/>
          <w:szCs w:val="24"/>
          <w:lang w:eastAsia="ru-RU"/>
        </w:rPr>
        <w:t>щихся с умственной отсталостью.</w:t>
      </w:r>
    </w:p>
    <w:p w:rsidR="00193E46" w:rsidRPr="001D0ECB" w:rsidRDefault="00AB6262" w:rsidP="001D0ECB">
      <w:pPr>
        <w:autoSpaceDE w:val="0"/>
        <w:autoSpaceDN w:val="0"/>
        <w:adjustRightInd w:val="0"/>
        <w:spacing w:after="0" w:line="240" w:lineRule="auto"/>
        <w:ind w:left="1234" w:firstLine="1531"/>
        <w:jc w:val="both"/>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З.3</w:t>
      </w:r>
      <w:r w:rsidR="00193E46" w:rsidRPr="001D0ECB">
        <w:rPr>
          <w:rFonts w:ascii="Times New Roman" w:eastAsiaTheme="minorEastAsia" w:hAnsi="Times New Roman" w:cs="Times New Roman"/>
          <w:b/>
          <w:bCs/>
          <w:sz w:val="24"/>
          <w:szCs w:val="24"/>
          <w:lang w:eastAsia="ru-RU"/>
        </w:rPr>
        <w:t xml:space="preserve">.Финансовые условия </w:t>
      </w:r>
      <w:proofErr w:type="gramStart"/>
      <w:r w:rsidR="00193E46" w:rsidRPr="001D0ECB">
        <w:rPr>
          <w:rFonts w:ascii="Times New Roman" w:eastAsiaTheme="minorEastAsia" w:hAnsi="Times New Roman" w:cs="Times New Roman"/>
          <w:b/>
          <w:bCs/>
          <w:sz w:val="24"/>
          <w:szCs w:val="24"/>
          <w:lang w:eastAsia="ru-RU"/>
        </w:rPr>
        <w:t>реализации</w:t>
      </w:r>
      <w:proofErr w:type="gramEnd"/>
      <w:r w:rsidR="00193E46" w:rsidRPr="001D0ECB">
        <w:rPr>
          <w:rFonts w:ascii="Times New Roman" w:eastAsiaTheme="minorEastAsia" w:hAnsi="Times New Roman" w:cs="Times New Roman"/>
          <w:b/>
          <w:bCs/>
          <w:sz w:val="24"/>
          <w:szCs w:val="24"/>
          <w:lang w:eastAsia="ru-RU"/>
        </w:rPr>
        <w:t xml:space="preserve"> адаптированной основной общеобразовательной программы</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Финансовое обеспечение государственных гарантий на получение обучающимися с умственной отсталостью (интеллектуальными нарушениями)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193E46" w:rsidRPr="001D0ECB" w:rsidRDefault="00193E46" w:rsidP="001D0ECB">
      <w:pPr>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Финансовые условия реализации АООП:</w:t>
      </w:r>
    </w:p>
    <w:p w:rsidR="00193E46" w:rsidRPr="001D0ECB" w:rsidRDefault="00193E46" w:rsidP="001D0ECB">
      <w:pPr>
        <w:widowControl w:val="0"/>
        <w:numPr>
          <w:ilvl w:val="0"/>
          <w:numId w:val="50"/>
        </w:numPr>
        <w:tabs>
          <w:tab w:val="left" w:pos="87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обеспечивают государственные гарантии </w:t>
      </w:r>
      <w:proofErr w:type="gramStart"/>
      <w:r w:rsidRPr="001D0ECB">
        <w:rPr>
          <w:rFonts w:ascii="Times New Roman" w:eastAsiaTheme="minorEastAsia" w:hAnsi="Times New Roman" w:cs="Times New Roman"/>
          <w:sz w:val="24"/>
          <w:szCs w:val="24"/>
          <w:lang w:eastAsia="ru-RU"/>
        </w:rPr>
        <w:t>прав</w:t>
      </w:r>
      <w:proofErr w:type="gramEnd"/>
      <w:r w:rsidRPr="001D0ECB">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 на получение бесплатного общедоступного образования, включая внеурочную деятельность;</w:t>
      </w:r>
    </w:p>
    <w:p w:rsidR="00193E46" w:rsidRPr="001D0ECB" w:rsidRDefault="00193E46" w:rsidP="001D0ECB">
      <w:pPr>
        <w:widowControl w:val="0"/>
        <w:numPr>
          <w:ilvl w:val="0"/>
          <w:numId w:val="50"/>
        </w:numPr>
        <w:tabs>
          <w:tab w:val="left" w:pos="87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обеспечивают возможность исполнения требований Стандарта;</w:t>
      </w:r>
    </w:p>
    <w:p w:rsidR="00193E46" w:rsidRPr="001D0ECB" w:rsidRDefault="00193E46" w:rsidP="00BD16C6">
      <w:pPr>
        <w:tabs>
          <w:tab w:val="left" w:pos="878"/>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3)</w:t>
      </w:r>
      <w:r w:rsidRPr="001D0ECB">
        <w:rPr>
          <w:rFonts w:ascii="Times New Roman" w:eastAsiaTheme="minorEastAsia" w:hAnsi="Times New Roman" w:cs="Times New Roman"/>
          <w:sz w:val="24"/>
          <w:szCs w:val="24"/>
          <w:lang w:eastAsia="ru-RU"/>
        </w:rPr>
        <w:tab/>
        <w:t>обеспечивают реали</w:t>
      </w:r>
      <w:r w:rsidR="00BD16C6">
        <w:rPr>
          <w:rFonts w:ascii="Times New Roman" w:eastAsiaTheme="minorEastAsia" w:hAnsi="Times New Roman" w:cs="Times New Roman"/>
          <w:sz w:val="24"/>
          <w:szCs w:val="24"/>
          <w:lang w:eastAsia="ru-RU"/>
        </w:rPr>
        <w:t>зацию обязательной части АООП.</w:t>
      </w:r>
      <w:r w:rsidR="00BD16C6">
        <w:rPr>
          <w:rFonts w:ascii="Times New Roman" w:eastAsiaTheme="minorEastAsia" w:hAnsi="Times New Roman" w:cs="Times New Roman"/>
          <w:sz w:val="24"/>
          <w:szCs w:val="24"/>
          <w:lang w:eastAsia="ru-RU"/>
        </w:rPr>
        <w:br/>
      </w:r>
    </w:p>
    <w:p w:rsidR="00193E46" w:rsidRPr="001D0ECB" w:rsidRDefault="00AB6262" w:rsidP="001D0ECB">
      <w:pPr>
        <w:autoSpaceDE w:val="0"/>
        <w:autoSpaceDN w:val="0"/>
        <w:adjustRightInd w:val="0"/>
        <w:spacing w:after="0" w:line="240" w:lineRule="auto"/>
        <w:ind w:left="1234" w:firstLine="878"/>
        <w:jc w:val="both"/>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3.4</w:t>
      </w:r>
      <w:r w:rsidR="00193E46" w:rsidRPr="001D0ECB">
        <w:rPr>
          <w:rFonts w:ascii="Times New Roman" w:eastAsiaTheme="minorEastAsia" w:hAnsi="Times New Roman" w:cs="Times New Roman"/>
          <w:b/>
          <w:bCs/>
          <w:sz w:val="24"/>
          <w:szCs w:val="24"/>
          <w:lang w:eastAsia="ru-RU"/>
        </w:rPr>
        <w:t xml:space="preserve">. Материально-технические условия </w:t>
      </w:r>
      <w:proofErr w:type="gramStart"/>
      <w:r w:rsidR="00193E46" w:rsidRPr="001D0ECB">
        <w:rPr>
          <w:rFonts w:ascii="Times New Roman" w:eastAsiaTheme="minorEastAsia" w:hAnsi="Times New Roman" w:cs="Times New Roman"/>
          <w:b/>
          <w:bCs/>
          <w:sz w:val="24"/>
          <w:szCs w:val="24"/>
          <w:lang w:eastAsia="ru-RU"/>
        </w:rPr>
        <w:t>реализации</w:t>
      </w:r>
      <w:proofErr w:type="gramEnd"/>
      <w:r w:rsidR="00193E46" w:rsidRPr="001D0ECB">
        <w:rPr>
          <w:rFonts w:ascii="Times New Roman" w:eastAsiaTheme="minorEastAsia" w:hAnsi="Times New Roman" w:cs="Times New Roman"/>
          <w:b/>
          <w:bCs/>
          <w:sz w:val="24"/>
          <w:szCs w:val="24"/>
          <w:lang w:eastAsia="ru-RU"/>
        </w:rPr>
        <w:t xml:space="preserve"> адаптированной основной общеобразовательной программы</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Материально-технические   условия   реализации   АООП   обеспеч</w:t>
      </w:r>
      <w:r w:rsidR="00BD16C6">
        <w:rPr>
          <w:rFonts w:ascii="Times New Roman" w:eastAsiaTheme="minorEastAsia" w:hAnsi="Times New Roman" w:cs="Times New Roman"/>
          <w:sz w:val="24"/>
          <w:szCs w:val="24"/>
          <w:lang w:eastAsia="ru-RU"/>
        </w:rPr>
        <w:t>ивают</w:t>
      </w:r>
      <w:r w:rsidR="00AB6262">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возможность     достижения     обучающим</w:t>
      </w:r>
      <w:r w:rsidR="00BD16C6">
        <w:rPr>
          <w:rFonts w:ascii="Times New Roman" w:eastAsiaTheme="minorEastAsia" w:hAnsi="Times New Roman" w:cs="Times New Roman"/>
          <w:sz w:val="24"/>
          <w:szCs w:val="24"/>
          <w:lang w:eastAsia="ru-RU"/>
        </w:rPr>
        <w:t>ися    установленных Стандартом</w:t>
      </w:r>
      <w:r w:rsidR="00AB6262">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требований к результатам освоения АООП.</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Материально-техническая база ре</w:t>
      </w:r>
      <w:r w:rsidR="00BD16C6">
        <w:rPr>
          <w:rFonts w:ascii="Times New Roman" w:eastAsiaTheme="minorEastAsia" w:hAnsi="Times New Roman" w:cs="Times New Roman"/>
          <w:sz w:val="24"/>
          <w:szCs w:val="24"/>
          <w:lang w:eastAsia="ru-RU"/>
        </w:rPr>
        <w:t xml:space="preserve">ализации АООП для обучающихся с </w:t>
      </w:r>
      <w:r w:rsidRPr="001D0ECB">
        <w:rPr>
          <w:rFonts w:ascii="Times New Roman" w:eastAsiaTheme="minorEastAsia" w:hAnsi="Times New Roman" w:cs="Times New Roman"/>
          <w:sz w:val="24"/>
          <w:szCs w:val="24"/>
          <w:lang w:eastAsia="ru-RU"/>
        </w:rPr>
        <w:t xml:space="preserve">умственной отсталостью (интеллектуальными нарушениями) в </w:t>
      </w:r>
      <w:proofErr w:type="gramStart"/>
      <w:r w:rsidR="00960E0C" w:rsidRPr="001D0ECB">
        <w:rPr>
          <w:rFonts w:ascii="Times New Roman" w:eastAsiaTheme="minorEastAsia" w:hAnsi="Times New Roman" w:cs="Times New Roman"/>
          <w:sz w:val="24"/>
          <w:szCs w:val="24"/>
          <w:lang w:eastAsia="ru-RU"/>
        </w:rPr>
        <w:t xml:space="preserve">школе </w:t>
      </w:r>
      <w:r w:rsidR="00BD16C6">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соответствует</w:t>
      </w:r>
      <w:proofErr w:type="gramEnd"/>
      <w:r w:rsidRPr="001D0ECB">
        <w:rPr>
          <w:rFonts w:ascii="Times New Roman" w:eastAsiaTheme="minorEastAsia" w:hAnsi="Times New Roman" w:cs="Times New Roman"/>
          <w:sz w:val="24"/>
          <w:szCs w:val="24"/>
          <w:lang w:eastAsia="ru-RU"/>
        </w:rPr>
        <w:t xml:space="preserve"> действующим санитарным и</w:t>
      </w:r>
      <w:r w:rsidR="00BD16C6">
        <w:rPr>
          <w:rFonts w:ascii="Times New Roman" w:eastAsiaTheme="minorEastAsia" w:hAnsi="Times New Roman" w:cs="Times New Roman"/>
          <w:sz w:val="24"/>
          <w:szCs w:val="24"/>
          <w:lang w:eastAsia="ru-RU"/>
        </w:rPr>
        <w:t xml:space="preserve"> противопожарным нормам, нормам </w:t>
      </w:r>
      <w:r w:rsidRPr="001D0ECB">
        <w:rPr>
          <w:rFonts w:ascii="Times New Roman" w:eastAsiaTheme="minorEastAsia" w:hAnsi="Times New Roman" w:cs="Times New Roman"/>
          <w:sz w:val="24"/>
          <w:szCs w:val="24"/>
          <w:lang w:eastAsia="ru-RU"/>
        </w:rPr>
        <w:t xml:space="preserve">охраны труда работников </w:t>
      </w:r>
      <w:r w:rsidR="00960E0C" w:rsidRPr="001D0ECB">
        <w:rPr>
          <w:rFonts w:ascii="Times New Roman" w:eastAsiaTheme="minorEastAsia" w:hAnsi="Times New Roman" w:cs="Times New Roman"/>
          <w:sz w:val="24"/>
          <w:szCs w:val="24"/>
          <w:lang w:eastAsia="ru-RU"/>
        </w:rPr>
        <w:t>школы</w:t>
      </w:r>
      <w:r w:rsidRPr="001D0ECB">
        <w:rPr>
          <w:rFonts w:ascii="Times New Roman" w:eastAsiaTheme="minorEastAsia" w:hAnsi="Times New Roman" w:cs="Times New Roman"/>
          <w:sz w:val="24"/>
          <w:szCs w:val="24"/>
          <w:lang w:eastAsia="ru-RU"/>
        </w:rPr>
        <w:t>, предъявляемым к:</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участку (территории) организации (площадь, инсоляция, освещение, размещение, необходимый набор зон для обеспечения образовательной</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 хозяйственной деятельности организации и их оборудование);</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зданию организации (высота и архитектура здания, необходимый набор и размещение помещений для осуществления образовательного процесса,</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их площадь, освещенность, расположение и размеры рабочих, игровых зон и</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зон</w:t>
      </w:r>
    </w:p>
    <w:p w:rsidR="00193E46" w:rsidRPr="001D0ECB" w:rsidRDefault="00193E46"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для индивидуальных занятий в учебных кабинетах организации, для активной деятельности и отдыха, структура которых обеспечивает возможность для организации урочной и внеурочной учебной деятельности);</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помещениям зала для проведения занятий по ритмике;</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помещениям для осуществления образовательного и коррекционно-развивающего процессов: классам</w:t>
      </w:r>
      <w:r w:rsidR="00612ABE" w:rsidRPr="001D0ECB">
        <w:rPr>
          <w:rFonts w:ascii="Times New Roman" w:eastAsiaTheme="minorEastAsia" w:hAnsi="Times New Roman" w:cs="Times New Roman"/>
          <w:sz w:val="24"/>
          <w:szCs w:val="24"/>
          <w:lang w:eastAsia="ru-RU"/>
        </w:rPr>
        <w:t xml:space="preserve"> </w:t>
      </w:r>
      <w:proofErr w:type="gramStart"/>
      <w:r w:rsidR="00612ABE" w:rsidRPr="001D0ECB">
        <w:rPr>
          <w:rFonts w:ascii="Times New Roman" w:eastAsiaTheme="minorEastAsia" w:hAnsi="Times New Roman" w:cs="Times New Roman"/>
          <w:sz w:val="24"/>
          <w:szCs w:val="24"/>
          <w:lang w:eastAsia="ru-RU"/>
        </w:rPr>
        <w:t xml:space="preserve">и </w:t>
      </w:r>
      <w:r w:rsidRPr="001D0ECB">
        <w:rPr>
          <w:rFonts w:ascii="Times New Roman" w:eastAsiaTheme="minorEastAsia" w:hAnsi="Times New Roman" w:cs="Times New Roman"/>
          <w:sz w:val="24"/>
          <w:szCs w:val="24"/>
          <w:lang w:eastAsia="ru-RU"/>
        </w:rPr>
        <w:t xml:space="preserve"> кабинетам</w:t>
      </w:r>
      <w:proofErr w:type="gramEnd"/>
      <w:r w:rsidRPr="001D0ECB">
        <w:rPr>
          <w:rFonts w:ascii="Times New Roman" w:eastAsiaTheme="minorEastAsia" w:hAnsi="Times New Roman" w:cs="Times New Roman"/>
          <w:sz w:val="24"/>
          <w:szCs w:val="24"/>
          <w:lang w:eastAsia="ru-RU"/>
        </w:rPr>
        <w:t xml:space="preserve">  структура которых обеспечивает возможность для организации разных форм урочной и внеурочной деятельности;</w:t>
      </w:r>
    </w:p>
    <w:p w:rsidR="00193E46" w:rsidRPr="001D0ECB" w:rsidRDefault="00193E46" w:rsidP="001D0ECB">
      <w:pPr>
        <w:autoSpaceDE w:val="0"/>
        <w:autoSpaceDN w:val="0"/>
        <w:adjustRightInd w:val="0"/>
        <w:spacing w:after="0" w:line="240" w:lineRule="auto"/>
        <w:ind w:left="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туалетам, коридорам и другим помещениям.</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помещению библиотеки (площадь, размещение рабочих зон, наличие читального зала);</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помещениям для питания обучающихся, а также для хранения и</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приготовления пищи, обеспечивающим возможность организации качественного горячего питания;</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помещениям, предназначенным для занятий музыкой, изобразительным искусством, техническим творчеством;</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спортивному и тренажерному залам, игровому и спортивному оборудованию;</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помещению для медицинского персонала;</w:t>
      </w:r>
    </w:p>
    <w:p w:rsidR="00193E46" w:rsidRPr="001D0ECB" w:rsidRDefault="00193E46" w:rsidP="001D0ECB">
      <w:pPr>
        <w:autoSpaceDE w:val="0"/>
        <w:autoSpaceDN w:val="0"/>
        <w:adjustRightInd w:val="0"/>
        <w:spacing w:after="0" w:line="240" w:lineRule="auto"/>
        <w:ind w:left="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мебели, офисному оснащению и хозяйственному инвентарю;</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изобразительного искусства, технологической обработки и конструирования.</w:t>
      </w:r>
    </w:p>
    <w:p w:rsidR="00193E46" w:rsidRPr="001D0ECB" w:rsidRDefault="00193E46" w:rsidP="001D0ECB">
      <w:pPr>
        <w:autoSpaceDE w:val="0"/>
        <w:autoSpaceDN w:val="0"/>
        <w:adjustRightInd w:val="0"/>
        <w:spacing w:after="0" w:line="240" w:lineRule="auto"/>
        <w:ind w:firstLine="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Структура требований к материально-техническим условиям включает требования к:</w:t>
      </w:r>
      <w:r w:rsidR="00612ABE"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 xml:space="preserve">организации   </w:t>
      </w:r>
      <w:proofErr w:type="gramStart"/>
      <w:r w:rsidRPr="001D0ECB">
        <w:rPr>
          <w:rFonts w:ascii="Times New Roman" w:eastAsiaTheme="minorEastAsia" w:hAnsi="Times New Roman" w:cs="Times New Roman"/>
          <w:sz w:val="24"/>
          <w:szCs w:val="24"/>
          <w:lang w:eastAsia="ru-RU"/>
        </w:rPr>
        <w:t xml:space="preserve">пространства,   </w:t>
      </w:r>
      <w:proofErr w:type="gramEnd"/>
      <w:r w:rsidRPr="001D0ECB">
        <w:rPr>
          <w:rFonts w:ascii="Times New Roman" w:eastAsiaTheme="minorEastAsia" w:hAnsi="Times New Roman" w:cs="Times New Roman"/>
          <w:sz w:val="24"/>
          <w:szCs w:val="24"/>
          <w:lang w:eastAsia="ru-RU"/>
        </w:rPr>
        <w:t>в   котором   осуществляется   реализация</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АООП;</w:t>
      </w:r>
    </w:p>
    <w:p w:rsidR="00193E46" w:rsidRPr="001D0ECB" w:rsidRDefault="00193E46" w:rsidP="001D0ECB">
      <w:pPr>
        <w:autoSpaceDE w:val="0"/>
        <w:autoSpaceDN w:val="0"/>
        <w:adjustRightInd w:val="0"/>
        <w:spacing w:after="0" w:line="240" w:lineRule="auto"/>
        <w:ind w:left="566" w:right="362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организации временного режима обучения; техническим средствам обучения;</w:t>
      </w:r>
    </w:p>
    <w:p w:rsidR="00193E46" w:rsidRPr="001D0ECB" w:rsidRDefault="00193E46"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специальным учебникам, рабочим тетрадям, дидактическим материалам, компьютерным инструментам обучения.</w:t>
      </w:r>
    </w:p>
    <w:p w:rsidR="00193E46" w:rsidRPr="001D0ECB" w:rsidRDefault="00193E46" w:rsidP="001D0ECB">
      <w:pPr>
        <w:autoSpaceDE w:val="0"/>
        <w:autoSpaceDN w:val="0"/>
        <w:adjustRightInd w:val="0"/>
        <w:spacing w:after="0" w:line="240" w:lineRule="auto"/>
        <w:ind w:firstLine="56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Пространство, в котором осуществляется образование обучающихся с умственной отсталостью (интеллектуальными нарушениями), должно соответствовать общим требованиям, предъявляемым к организациям, в области:</w:t>
      </w:r>
    </w:p>
    <w:p w:rsidR="00193E46" w:rsidRPr="001D0ECB" w:rsidRDefault="00193E46" w:rsidP="001D0ECB">
      <w:pPr>
        <w:tabs>
          <w:tab w:val="left" w:pos="2832"/>
          <w:tab w:val="left" w:pos="8141"/>
        </w:tabs>
        <w:autoSpaceDE w:val="0"/>
        <w:autoSpaceDN w:val="0"/>
        <w:adjustRightInd w:val="0"/>
        <w:spacing w:after="0" w:line="240" w:lineRule="auto"/>
        <w:ind w:left="576"/>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соблюдения</w:t>
      </w:r>
      <w:r w:rsidRPr="001D0ECB">
        <w:rPr>
          <w:rFonts w:ascii="Times New Roman" w:eastAsiaTheme="minorEastAsia" w:hAnsi="Times New Roman" w:cs="Times New Roman"/>
          <w:sz w:val="24"/>
          <w:szCs w:val="24"/>
          <w:lang w:eastAsia="ru-RU"/>
        </w:rPr>
        <w:tab/>
        <w:t>санитарно-гигиенических        норм</w:t>
      </w:r>
      <w:r w:rsidR="004E7296" w:rsidRPr="001D0ECB">
        <w:rPr>
          <w:rFonts w:ascii="Times New Roman" w:eastAsiaTheme="minorEastAsia" w:hAnsi="Times New Roman" w:cs="Times New Roman"/>
          <w:sz w:val="24"/>
          <w:szCs w:val="24"/>
          <w:lang w:eastAsia="ru-RU"/>
        </w:rPr>
        <w:t xml:space="preserve"> </w:t>
      </w:r>
      <w:r w:rsidRPr="001D0ECB">
        <w:rPr>
          <w:rFonts w:ascii="Times New Roman" w:eastAsiaTheme="minorEastAsia" w:hAnsi="Times New Roman" w:cs="Times New Roman"/>
          <w:sz w:val="24"/>
          <w:szCs w:val="24"/>
          <w:lang w:eastAsia="ru-RU"/>
        </w:rPr>
        <w:t>организации</w:t>
      </w: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образовательной деятельности;</w:t>
      </w:r>
    </w:p>
    <w:p w:rsidR="00193E46" w:rsidRPr="001D0ECB" w:rsidRDefault="00193E46" w:rsidP="001D0ECB">
      <w:pPr>
        <w:autoSpaceDE w:val="0"/>
        <w:autoSpaceDN w:val="0"/>
        <w:adjustRightInd w:val="0"/>
        <w:spacing w:after="0" w:line="240" w:lineRule="auto"/>
        <w:ind w:left="576" w:right="103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обеспечения санитарно-бытовых и социально-бытовых условий; соблюдения пожарной и электробезопасности; соблюдения требований охраны труда;</w:t>
      </w:r>
    </w:p>
    <w:p w:rsidR="00193E46" w:rsidRPr="001D0ECB" w:rsidRDefault="00193E46"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соблюдения своевременных сроков и необходимых объемов текущего и капитального ремонта и др.</w:t>
      </w:r>
    </w:p>
    <w:p w:rsidR="00193E46" w:rsidRPr="001D0ECB" w:rsidRDefault="00193E46"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Временной режим образования обучающихся с умственной отсталостью (интеллектуальными нарушениями) (учебный год, учебная неделя, день) устанавливается в соответствии с законодательно закрепленными нормативами Российской Федерации и </w:t>
      </w:r>
      <w:proofErr w:type="gramStart"/>
      <w:r w:rsidR="004E7296" w:rsidRPr="001D0ECB">
        <w:rPr>
          <w:rFonts w:ascii="Times New Roman" w:eastAsiaTheme="minorEastAsia" w:hAnsi="Times New Roman" w:cs="Times New Roman"/>
          <w:sz w:val="24"/>
          <w:szCs w:val="24"/>
          <w:lang w:eastAsia="ru-RU"/>
        </w:rPr>
        <w:t xml:space="preserve">Ростовской </w:t>
      </w:r>
      <w:r w:rsidRPr="001D0ECB">
        <w:rPr>
          <w:rFonts w:ascii="Times New Roman" w:eastAsiaTheme="minorEastAsia" w:hAnsi="Times New Roman" w:cs="Times New Roman"/>
          <w:sz w:val="24"/>
          <w:szCs w:val="24"/>
          <w:lang w:eastAsia="ru-RU"/>
        </w:rPr>
        <w:t xml:space="preserve"> области</w:t>
      </w:r>
      <w:proofErr w:type="gramEnd"/>
      <w:r w:rsidRPr="001D0ECB">
        <w:rPr>
          <w:rFonts w:ascii="Times New Roman" w:eastAsiaTheme="minorEastAsia" w:hAnsi="Times New Roman" w:cs="Times New Roman"/>
          <w:sz w:val="24"/>
          <w:szCs w:val="24"/>
          <w:lang w:eastAsia="ru-RU"/>
        </w:rPr>
        <w:t xml:space="preserve">, а также локальными актами </w:t>
      </w:r>
      <w:r w:rsidR="004E7296" w:rsidRPr="001D0ECB">
        <w:rPr>
          <w:rFonts w:ascii="Times New Roman" w:eastAsiaTheme="minorEastAsia" w:hAnsi="Times New Roman" w:cs="Times New Roman"/>
          <w:sz w:val="24"/>
          <w:szCs w:val="24"/>
          <w:lang w:eastAsia="ru-RU"/>
        </w:rPr>
        <w:t>школы</w:t>
      </w:r>
      <w:r w:rsidRPr="001D0ECB">
        <w:rPr>
          <w:rFonts w:ascii="Times New Roman" w:eastAsiaTheme="minorEastAsia" w:hAnsi="Times New Roman" w:cs="Times New Roman"/>
          <w:sz w:val="24"/>
          <w:szCs w:val="24"/>
          <w:lang w:eastAsia="ru-RU"/>
        </w:rPr>
        <w:t>.</w:t>
      </w:r>
    </w:p>
    <w:p w:rsidR="00193E46" w:rsidRPr="001D0ECB" w:rsidRDefault="00193E46"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Технические средства обучения дают возможность удовлетворить особые      образовательные      потребности   обучающихся   с   умственной</w:t>
      </w:r>
    </w:p>
    <w:p w:rsidR="00193E46" w:rsidRPr="001D0ECB" w:rsidRDefault="00193E46"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sectPr w:rsidR="00193E46" w:rsidRPr="001D0ECB" w:rsidSect="0004075B">
          <w:footerReference w:type="even" r:id="rId15"/>
          <w:footerReference w:type="default" r:id="rId16"/>
          <w:type w:val="continuous"/>
          <w:pgSz w:w="16837" w:h="23810"/>
          <w:pgMar w:top="1134" w:right="850" w:bottom="1134" w:left="1701" w:header="720" w:footer="720" w:gutter="0"/>
          <w:cols w:space="60"/>
          <w:noEndnote/>
          <w:docGrid w:linePitch="299"/>
        </w:sectPr>
      </w:pPr>
    </w:p>
    <w:p w:rsidR="00193E46" w:rsidRPr="001D0ECB" w:rsidRDefault="00193E46" w:rsidP="001D0ECB">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lastRenderedPageBreak/>
        <w:t>отсталостью (интеллектуальными нарушениями), способствуют мотивации учебной деятельности, развивают познавательную активность обучающихся.</w:t>
      </w:r>
    </w:p>
    <w:p w:rsidR="00193E46" w:rsidRPr="001D0ECB" w:rsidRDefault="00193E46" w:rsidP="001D0ECB">
      <w:pPr>
        <w:autoSpaceDE w:val="0"/>
        <w:autoSpaceDN w:val="0"/>
        <w:adjustRightInd w:val="0"/>
        <w:spacing w:after="0" w:line="240" w:lineRule="auto"/>
        <w:ind w:firstLine="562"/>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 xml:space="preserve">Учет </w:t>
      </w:r>
      <w:proofErr w:type="gramStart"/>
      <w:r w:rsidRPr="001D0ECB">
        <w:rPr>
          <w:rFonts w:ascii="Times New Roman" w:eastAsiaTheme="minorEastAsia" w:hAnsi="Times New Roman" w:cs="Times New Roman"/>
          <w:sz w:val="24"/>
          <w:szCs w:val="24"/>
          <w:lang w:eastAsia="ru-RU"/>
        </w:rPr>
        <w:t>особых образовательных потребностей</w:t>
      </w:r>
      <w:proofErr w:type="gramEnd"/>
      <w:r w:rsidRPr="001D0ECB">
        <w:rPr>
          <w:rFonts w:ascii="Times New Roman" w:eastAsiaTheme="minorEastAsia" w:hAnsi="Times New Roman" w:cs="Times New Roman"/>
          <w:sz w:val="24"/>
          <w:szCs w:val="24"/>
          <w:lang w:eastAsia="ru-RU"/>
        </w:rPr>
        <w:t xml:space="preserve"> обучающихся с умственной отсталостью (интеллектуальными нарушениями) обусловливает необходимость использования специальных учебников, адресованных данной категории обучающихся. Особые образовательные потребности обучающихся с умственной отсталостью (интеллектуальными нарушениями) обусловливают необходимость специального подбора учебного и дидактического материала.</w:t>
      </w:r>
    </w:p>
    <w:p w:rsidR="00193E46" w:rsidRPr="001D0ECB" w:rsidRDefault="00193E46" w:rsidP="001D0ECB">
      <w:pPr>
        <w:autoSpaceDE w:val="0"/>
        <w:autoSpaceDN w:val="0"/>
        <w:adjustRightInd w:val="0"/>
        <w:spacing w:after="0" w:line="240" w:lineRule="auto"/>
        <w:ind w:firstLine="571"/>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Требования к материально-техническому обеспечению ориентированы не только на ребёнка, но и на всех участников процесса образования. Это обусловлено необходимостью индивидуализации процесса образования обучающихся с умственной отсталостью (интеллектуальными нарушениями).</w:t>
      </w:r>
    </w:p>
    <w:p w:rsidR="00193E46" w:rsidRPr="001D0ECB" w:rsidRDefault="00193E46" w:rsidP="001D0ECB">
      <w:pPr>
        <w:autoSpaceDE w:val="0"/>
        <w:autoSpaceDN w:val="0"/>
        <w:adjustRightInd w:val="0"/>
        <w:spacing w:after="0" w:line="240" w:lineRule="auto"/>
        <w:ind w:firstLine="557"/>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Информационно-методическое обеспечение реализации адаптированных образовательных программ для обучающихся с умственной отсталостью (интеллектуальными нарушениями)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w:t>
      </w:r>
    </w:p>
    <w:p w:rsidR="00193E46" w:rsidRPr="001D0ECB" w:rsidRDefault="00193E46" w:rsidP="001D0ECB">
      <w:pPr>
        <w:autoSpaceDE w:val="0"/>
        <w:autoSpaceDN w:val="0"/>
        <w:adjustRightInd w:val="0"/>
        <w:spacing w:after="0" w:line="240" w:lineRule="auto"/>
        <w:ind w:firstLine="629"/>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Требования к информационно-методическому обеспечению образовательного процесса включают:</w:t>
      </w:r>
    </w:p>
    <w:p w:rsidR="00193E46" w:rsidRPr="001D0ECB" w:rsidRDefault="00193E46" w:rsidP="00BD16C6">
      <w:pPr>
        <w:tabs>
          <w:tab w:val="left" w:pos="1234"/>
        </w:tabs>
        <w:autoSpaceDE w:val="0"/>
        <w:autoSpaceDN w:val="0"/>
        <w:adjustRightInd w:val="0"/>
        <w:spacing w:after="0" w:line="240" w:lineRule="auto"/>
        <w:ind w:firstLine="590"/>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1.</w:t>
      </w:r>
      <w:r w:rsidRPr="001D0ECB">
        <w:rPr>
          <w:rFonts w:ascii="Times New Roman" w:eastAsiaTheme="minorEastAsia" w:hAnsi="Times New Roman" w:cs="Times New Roman"/>
          <w:sz w:val="24"/>
          <w:szCs w:val="24"/>
          <w:lang w:eastAsia="ru-RU"/>
        </w:rPr>
        <w:tab/>
        <w:t>Необходимую нормат</w:t>
      </w:r>
      <w:r w:rsidR="00BD16C6">
        <w:rPr>
          <w:rFonts w:ascii="Times New Roman" w:eastAsiaTheme="minorEastAsia" w:hAnsi="Times New Roman" w:cs="Times New Roman"/>
          <w:sz w:val="24"/>
          <w:szCs w:val="24"/>
          <w:lang w:eastAsia="ru-RU"/>
        </w:rPr>
        <w:t xml:space="preserve">ивную правовую базу образования </w:t>
      </w:r>
      <w:r w:rsidRPr="001D0ECB">
        <w:rPr>
          <w:rFonts w:ascii="Times New Roman" w:eastAsiaTheme="minorEastAsia" w:hAnsi="Times New Roman" w:cs="Times New Roman"/>
          <w:sz w:val="24"/>
          <w:szCs w:val="24"/>
          <w:lang w:eastAsia="ru-RU"/>
        </w:rPr>
        <w:t>обучающихся с умственной отсталостью (интеллектуальными нарушениями);</w:t>
      </w:r>
    </w:p>
    <w:p w:rsidR="00193E46" w:rsidRPr="001D0ECB" w:rsidRDefault="00193E46" w:rsidP="00BD16C6">
      <w:pPr>
        <w:tabs>
          <w:tab w:val="left" w:pos="912"/>
        </w:tabs>
        <w:autoSpaceDE w:val="0"/>
        <w:autoSpaceDN w:val="0"/>
        <w:adjustRightInd w:val="0"/>
        <w:spacing w:after="0" w:line="240" w:lineRule="auto"/>
        <w:ind w:firstLine="562"/>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2.</w:t>
      </w:r>
      <w:r w:rsidRPr="001D0ECB">
        <w:rPr>
          <w:rFonts w:ascii="Times New Roman" w:eastAsiaTheme="minorEastAsia" w:hAnsi="Times New Roman" w:cs="Times New Roman"/>
          <w:sz w:val="24"/>
          <w:szCs w:val="24"/>
          <w:lang w:eastAsia="ru-RU"/>
        </w:rPr>
        <w:tab/>
        <w:t>Характеристики предполагаемых и</w:t>
      </w:r>
      <w:r w:rsidR="00BD16C6">
        <w:rPr>
          <w:rFonts w:ascii="Times New Roman" w:eastAsiaTheme="minorEastAsia" w:hAnsi="Times New Roman" w:cs="Times New Roman"/>
          <w:sz w:val="24"/>
          <w:szCs w:val="24"/>
          <w:lang w:eastAsia="ru-RU"/>
        </w:rPr>
        <w:t xml:space="preserve">нформационных связей участников </w:t>
      </w:r>
      <w:r w:rsidRPr="001D0ECB">
        <w:rPr>
          <w:rFonts w:ascii="Times New Roman" w:eastAsiaTheme="minorEastAsia" w:hAnsi="Times New Roman" w:cs="Times New Roman"/>
          <w:sz w:val="24"/>
          <w:szCs w:val="24"/>
          <w:lang w:eastAsia="ru-RU"/>
        </w:rPr>
        <w:t>образовательного процесса;</w:t>
      </w:r>
    </w:p>
    <w:p w:rsidR="00193E46" w:rsidRPr="001D0ECB" w:rsidRDefault="00193E46" w:rsidP="001D0ECB">
      <w:pPr>
        <w:widowControl w:val="0"/>
        <w:numPr>
          <w:ilvl w:val="0"/>
          <w:numId w:val="51"/>
        </w:numPr>
        <w:tabs>
          <w:tab w:val="left" w:pos="1008"/>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0ECB">
        <w:rPr>
          <w:rFonts w:ascii="Times New Roman" w:eastAsiaTheme="minorEastAsia" w:hAnsi="Times New Roman" w:cs="Times New Roman"/>
          <w:sz w:val="24"/>
          <w:szCs w:val="24"/>
          <w:lang w:eastAsia="ru-RU"/>
        </w:rPr>
        <w:t>Получение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193E46" w:rsidRPr="001D0ECB" w:rsidRDefault="00193E46" w:rsidP="001D0ECB">
      <w:pPr>
        <w:pStyle w:val="Style33"/>
        <w:widowControl/>
        <w:spacing w:line="240" w:lineRule="auto"/>
        <w:ind w:left="3077" w:right="2150"/>
        <w:jc w:val="both"/>
      </w:pPr>
    </w:p>
    <w:sectPr w:rsidR="00193E46" w:rsidRPr="001D0ECB" w:rsidSect="0004075B">
      <w:type w:val="continuous"/>
      <w:pgSz w:w="16837" w:h="23810"/>
      <w:pgMar w:top="1134" w:right="850"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4E2" w:rsidRDefault="001944E2">
      <w:pPr>
        <w:spacing w:after="0" w:line="240" w:lineRule="auto"/>
      </w:pPr>
      <w:r>
        <w:separator/>
      </w:r>
    </w:p>
  </w:endnote>
  <w:endnote w:type="continuationSeparator" w:id="0">
    <w:p w:rsidR="001944E2" w:rsidRDefault="00194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340557"/>
      <w:docPartObj>
        <w:docPartGallery w:val="Page Numbers (Bottom of Page)"/>
        <w:docPartUnique/>
      </w:docPartObj>
    </w:sdtPr>
    <w:sdtContent>
      <w:p w:rsidR="001944E2" w:rsidRDefault="001944E2">
        <w:pPr>
          <w:pStyle w:val="a9"/>
        </w:pPr>
        <w:r>
          <w:fldChar w:fldCharType="begin"/>
        </w:r>
        <w:r>
          <w:instrText>PAGE   \* MERGEFORMAT</w:instrText>
        </w:r>
        <w:r>
          <w:fldChar w:fldCharType="separate"/>
        </w:r>
        <w:r w:rsidR="008913D9">
          <w:rPr>
            <w:noProof/>
          </w:rPr>
          <w:t>7</w:t>
        </w:r>
        <w:r>
          <w:fldChar w:fldCharType="end"/>
        </w:r>
      </w:p>
    </w:sdtContent>
  </w:sdt>
  <w:p w:rsidR="001944E2" w:rsidRDefault="001944E2">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E2" w:rsidRDefault="001944E2">
    <w:pPr>
      <w:pStyle w:val="Style15"/>
      <w:widowControl/>
      <w:ind w:left="2669"/>
      <w:jc w:val="both"/>
      <w:rPr>
        <w:rStyle w:val="FontStyle194"/>
      </w:rPr>
    </w:pPr>
    <w:r>
      <w:rPr>
        <w:rStyle w:val="FontStyle194"/>
      </w:rPr>
      <w:fldChar w:fldCharType="begin"/>
    </w:r>
    <w:r>
      <w:rPr>
        <w:rStyle w:val="FontStyle194"/>
      </w:rPr>
      <w:instrText>PAGE</w:instrText>
    </w:r>
    <w:r>
      <w:rPr>
        <w:rStyle w:val="FontStyle194"/>
      </w:rPr>
      <w:fldChar w:fldCharType="separate"/>
    </w:r>
    <w:r>
      <w:rPr>
        <w:rStyle w:val="FontStyle194"/>
        <w:noProof/>
      </w:rPr>
      <w:t>12</w:t>
    </w:r>
    <w:r>
      <w:rPr>
        <w:rStyle w:val="FontStyle19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E2" w:rsidRDefault="001944E2">
    <w:pPr>
      <w:pStyle w:val="Style15"/>
      <w:widowControl/>
      <w:ind w:left="2669"/>
      <w:jc w:val="both"/>
      <w:rPr>
        <w:rStyle w:val="FontStyle194"/>
      </w:rPr>
    </w:pPr>
    <w:r>
      <w:rPr>
        <w:rStyle w:val="FontStyle194"/>
      </w:rPr>
      <w:fldChar w:fldCharType="begin"/>
    </w:r>
    <w:r>
      <w:rPr>
        <w:rStyle w:val="FontStyle194"/>
      </w:rPr>
      <w:instrText>PAGE</w:instrText>
    </w:r>
    <w:r>
      <w:rPr>
        <w:rStyle w:val="FontStyle194"/>
      </w:rPr>
      <w:fldChar w:fldCharType="separate"/>
    </w:r>
    <w:r>
      <w:rPr>
        <w:rStyle w:val="FontStyle194"/>
        <w:noProof/>
      </w:rPr>
      <w:t>6</w:t>
    </w:r>
    <w:r>
      <w:rPr>
        <w:rStyle w:val="FontStyle19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E2" w:rsidRDefault="001944E2">
    <w:pPr>
      <w:pStyle w:val="Style15"/>
      <w:widowControl/>
      <w:ind w:left="4622"/>
      <w:jc w:val="both"/>
      <w:rPr>
        <w:rStyle w:val="FontStyle194"/>
      </w:rPr>
    </w:pPr>
    <w:r>
      <w:rPr>
        <w:rStyle w:val="FontStyle194"/>
      </w:rPr>
      <w:fldChar w:fldCharType="begin"/>
    </w:r>
    <w:r>
      <w:rPr>
        <w:rStyle w:val="FontStyle194"/>
      </w:rPr>
      <w:instrText>PAGE</w:instrText>
    </w:r>
    <w:r>
      <w:rPr>
        <w:rStyle w:val="FontStyle194"/>
      </w:rPr>
      <w:fldChar w:fldCharType="separate"/>
    </w:r>
    <w:r>
      <w:rPr>
        <w:rStyle w:val="FontStyle194"/>
        <w:noProof/>
      </w:rPr>
      <w:t>26</w:t>
    </w:r>
    <w:r>
      <w:rPr>
        <w:rStyle w:val="FontStyle194"/>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E2" w:rsidRDefault="001944E2">
    <w:pPr>
      <w:pStyle w:val="Style15"/>
      <w:widowControl/>
      <w:ind w:left="4622"/>
      <w:jc w:val="both"/>
      <w:rPr>
        <w:rStyle w:val="FontStyle194"/>
      </w:rPr>
    </w:pPr>
    <w:r>
      <w:rPr>
        <w:rStyle w:val="FontStyle194"/>
      </w:rPr>
      <w:fldChar w:fldCharType="begin"/>
    </w:r>
    <w:r>
      <w:rPr>
        <w:rStyle w:val="FontStyle194"/>
      </w:rPr>
      <w:instrText>PAGE</w:instrText>
    </w:r>
    <w:r>
      <w:rPr>
        <w:rStyle w:val="FontStyle194"/>
      </w:rPr>
      <w:fldChar w:fldCharType="separate"/>
    </w:r>
    <w:r w:rsidR="008913D9">
      <w:rPr>
        <w:rStyle w:val="FontStyle194"/>
        <w:noProof/>
      </w:rPr>
      <w:t>21</w:t>
    </w:r>
    <w:r>
      <w:rPr>
        <w:rStyle w:val="FontStyle194"/>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E2" w:rsidRDefault="001944E2">
    <w:pPr>
      <w:pStyle w:val="Style15"/>
      <w:widowControl/>
      <w:ind w:left="4282" w:right="-677"/>
      <w:jc w:val="both"/>
      <w:rPr>
        <w:rStyle w:val="FontStyle194"/>
      </w:rPr>
    </w:pPr>
    <w:r>
      <w:rPr>
        <w:rStyle w:val="FontStyle194"/>
      </w:rPr>
      <w:fldChar w:fldCharType="begin"/>
    </w:r>
    <w:r>
      <w:rPr>
        <w:rStyle w:val="FontStyle194"/>
      </w:rPr>
      <w:instrText>PAGE</w:instrText>
    </w:r>
    <w:r>
      <w:rPr>
        <w:rStyle w:val="FontStyle194"/>
      </w:rPr>
      <w:fldChar w:fldCharType="separate"/>
    </w:r>
    <w:r>
      <w:rPr>
        <w:rStyle w:val="FontStyle194"/>
        <w:noProof/>
      </w:rPr>
      <w:t>176</w:t>
    </w:r>
    <w:r>
      <w:rPr>
        <w:rStyle w:val="FontStyle194"/>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4E2" w:rsidRDefault="001944E2">
    <w:pPr>
      <w:pStyle w:val="Style15"/>
      <w:widowControl/>
      <w:ind w:left="4282" w:right="-677"/>
      <w:jc w:val="both"/>
      <w:rPr>
        <w:rStyle w:val="FontStyle194"/>
      </w:rPr>
    </w:pPr>
    <w:r>
      <w:rPr>
        <w:rStyle w:val="FontStyle194"/>
      </w:rPr>
      <w:fldChar w:fldCharType="begin"/>
    </w:r>
    <w:r>
      <w:rPr>
        <w:rStyle w:val="FontStyle194"/>
      </w:rPr>
      <w:instrText>PAGE</w:instrText>
    </w:r>
    <w:r>
      <w:rPr>
        <w:rStyle w:val="FontStyle194"/>
      </w:rPr>
      <w:fldChar w:fldCharType="separate"/>
    </w:r>
    <w:r w:rsidR="00833424">
      <w:rPr>
        <w:rStyle w:val="FontStyle194"/>
        <w:noProof/>
      </w:rPr>
      <w:t>40</w:t>
    </w:r>
    <w:r>
      <w:rPr>
        <w:rStyle w:val="FontStyle19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4E2" w:rsidRDefault="001944E2">
      <w:pPr>
        <w:spacing w:after="0" w:line="240" w:lineRule="auto"/>
      </w:pPr>
      <w:r>
        <w:separator/>
      </w:r>
    </w:p>
  </w:footnote>
  <w:footnote w:type="continuationSeparator" w:id="0">
    <w:p w:rsidR="001944E2" w:rsidRDefault="001944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1E8CB52"/>
    <w:lvl w:ilvl="0">
      <w:numFmt w:val="bullet"/>
      <w:lvlText w:val="*"/>
      <w:lvlJc w:val="left"/>
    </w:lvl>
  </w:abstractNum>
  <w:abstractNum w:abstractNumId="1" w15:restartNumberingAfterBreak="0">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876594D"/>
    <w:multiLevelType w:val="hybridMultilevel"/>
    <w:tmpl w:val="5A1C3D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4E1088"/>
    <w:multiLevelType w:val="hybridMultilevel"/>
    <w:tmpl w:val="A684BA52"/>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 w15:restartNumberingAfterBreak="0">
    <w:nsid w:val="0F6F4FFD"/>
    <w:multiLevelType w:val="singleLevel"/>
    <w:tmpl w:val="B04CEE2A"/>
    <w:lvl w:ilvl="0">
      <w:start w:val="1"/>
      <w:numFmt w:val="decimal"/>
      <w:lvlText w:val="%1)"/>
      <w:legacy w:legacy="1" w:legacySpace="0" w:legacyIndent="427"/>
      <w:lvlJc w:val="left"/>
      <w:rPr>
        <w:rFonts w:ascii="Times New Roman" w:hAnsi="Times New Roman" w:cs="Times New Roman" w:hint="default"/>
      </w:rPr>
    </w:lvl>
  </w:abstractNum>
  <w:abstractNum w:abstractNumId="5" w15:restartNumberingAfterBreak="0">
    <w:nsid w:val="0FEC11F1"/>
    <w:multiLevelType w:val="singleLevel"/>
    <w:tmpl w:val="F46C6364"/>
    <w:lvl w:ilvl="0">
      <w:start w:val="1"/>
      <w:numFmt w:val="decimal"/>
      <w:lvlText w:val="%1."/>
      <w:legacy w:legacy="1" w:legacySpace="0" w:legacyIndent="279"/>
      <w:lvlJc w:val="left"/>
      <w:rPr>
        <w:rFonts w:ascii="Times New Roman" w:hAnsi="Times New Roman" w:cs="Times New Roman" w:hint="default"/>
      </w:rPr>
    </w:lvl>
  </w:abstractNum>
  <w:abstractNum w:abstractNumId="6" w15:restartNumberingAfterBreak="0">
    <w:nsid w:val="107918BB"/>
    <w:multiLevelType w:val="hybridMultilevel"/>
    <w:tmpl w:val="689ECF3C"/>
    <w:lvl w:ilvl="0" w:tplc="71FE89F8">
      <w:start w:val="1"/>
      <w:numFmt w:val="decimal"/>
      <w:lvlText w:val="%1."/>
      <w:lvlJc w:val="left"/>
      <w:pPr>
        <w:ind w:left="751" w:hanging="360"/>
      </w:pPr>
    </w:lvl>
    <w:lvl w:ilvl="1" w:tplc="04190019">
      <w:start w:val="1"/>
      <w:numFmt w:val="lowerLetter"/>
      <w:lvlText w:val="%2."/>
      <w:lvlJc w:val="left"/>
      <w:pPr>
        <w:ind w:left="1471" w:hanging="360"/>
      </w:pPr>
    </w:lvl>
    <w:lvl w:ilvl="2" w:tplc="0419001B">
      <w:start w:val="1"/>
      <w:numFmt w:val="lowerRoman"/>
      <w:lvlText w:val="%3."/>
      <w:lvlJc w:val="right"/>
      <w:pPr>
        <w:ind w:left="2191" w:hanging="180"/>
      </w:pPr>
    </w:lvl>
    <w:lvl w:ilvl="3" w:tplc="0419000F">
      <w:start w:val="1"/>
      <w:numFmt w:val="decimal"/>
      <w:lvlText w:val="%4."/>
      <w:lvlJc w:val="left"/>
      <w:pPr>
        <w:ind w:left="2911" w:hanging="360"/>
      </w:pPr>
    </w:lvl>
    <w:lvl w:ilvl="4" w:tplc="04190019">
      <w:start w:val="1"/>
      <w:numFmt w:val="lowerLetter"/>
      <w:lvlText w:val="%5."/>
      <w:lvlJc w:val="left"/>
      <w:pPr>
        <w:ind w:left="3631" w:hanging="360"/>
      </w:pPr>
    </w:lvl>
    <w:lvl w:ilvl="5" w:tplc="0419001B">
      <w:start w:val="1"/>
      <w:numFmt w:val="lowerRoman"/>
      <w:lvlText w:val="%6."/>
      <w:lvlJc w:val="right"/>
      <w:pPr>
        <w:ind w:left="4351" w:hanging="180"/>
      </w:pPr>
    </w:lvl>
    <w:lvl w:ilvl="6" w:tplc="0419000F">
      <w:start w:val="1"/>
      <w:numFmt w:val="decimal"/>
      <w:lvlText w:val="%7."/>
      <w:lvlJc w:val="left"/>
      <w:pPr>
        <w:ind w:left="5071" w:hanging="360"/>
      </w:pPr>
    </w:lvl>
    <w:lvl w:ilvl="7" w:tplc="04190019">
      <w:start w:val="1"/>
      <w:numFmt w:val="lowerLetter"/>
      <w:lvlText w:val="%8."/>
      <w:lvlJc w:val="left"/>
      <w:pPr>
        <w:ind w:left="5791" w:hanging="360"/>
      </w:pPr>
    </w:lvl>
    <w:lvl w:ilvl="8" w:tplc="0419001B">
      <w:start w:val="1"/>
      <w:numFmt w:val="lowerRoman"/>
      <w:lvlText w:val="%9."/>
      <w:lvlJc w:val="right"/>
      <w:pPr>
        <w:ind w:left="6511" w:hanging="180"/>
      </w:pPr>
    </w:lvl>
  </w:abstractNum>
  <w:abstractNum w:abstractNumId="7" w15:restartNumberingAfterBreak="0">
    <w:nsid w:val="166E3962"/>
    <w:multiLevelType w:val="singleLevel"/>
    <w:tmpl w:val="4454B5C2"/>
    <w:lvl w:ilvl="0">
      <w:start w:val="1"/>
      <w:numFmt w:val="decimal"/>
      <w:lvlText w:val="%1)"/>
      <w:legacy w:legacy="1" w:legacySpace="0" w:legacyIndent="307"/>
      <w:lvlJc w:val="left"/>
      <w:rPr>
        <w:rFonts w:ascii="Times New Roman" w:hAnsi="Times New Roman" w:cs="Times New Roman" w:hint="default"/>
      </w:rPr>
    </w:lvl>
  </w:abstractNum>
  <w:abstractNum w:abstractNumId="8" w15:restartNumberingAfterBreak="0">
    <w:nsid w:val="17BE06A7"/>
    <w:multiLevelType w:val="hybridMultilevel"/>
    <w:tmpl w:val="A81E21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1F203A6A"/>
    <w:multiLevelType w:val="singleLevel"/>
    <w:tmpl w:val="49F6E5E0"/>
    <w:lvl w:ilvl="0">
      <w:start w:val="4"/>
      <w:numFmt w:val="decimal"/>
      <w:lvlText w:val="%1."/>
      <w:legacy w:legacy="1" w:legacySpace="0" w:legacyIndent="288"/>
      <w:lvlJc w:val="left"/>
      <w:rPr>
        <w:rFonts w:ascii="Times New Roman" w:hAnsi="Times New Roman" w:cs="Times New Roman" w:hint="default"/>
      </w:rPr>
    </w:lvl>
  </w:abstractNum>
  <w:abstractNum w:abstractNumId="10" w15:restartNumberingAfterBreak="0">
    <w:nsid w:val="21824249"/>
    <w:multiLevelType w:val="singleLevel"/>
    <w:tmpl w:val="6986A850"/>
    <w:lvl w:ilvl="0">
      <w:start w:val="3"/>
      <w:numFmt w:val="decimal"/>
      <w:lvlText w:val="%1."/>
      <w:legacy w:legacy="1" w:legacySpace="0" w:legacyIndent="437"/>
      <w:lvlJc w:val="left"/>
      <w:rPr>
        <w:rFonts w:ascii="Times New Roman" w:hAnsi="Times New Roman" w:cs="Times New Roman" w:hint="default"/>
      </w:rPr>
    </w:lvl>
  </w:abstractNum>
  <w:abstractNum w:abstractNumId="11" w15:restartNumberingAfterBreak="0">
    <w:nsid w:val="23937807"/>
    <w:multiLevelType w:val="hybridMultilevel"/>
    <w:tmpl w:val="B350B73C"/>
    <w:lvl w:ilvl="0" w:tplc="DD92D98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E285E85"/>
    <w:multiLevelType w:val="singleLevel"/>
    <w:tmpl w:val="C6DC5A80"/>
    <w:lvl w:ilvl="0">
      <w:start w:val="1"/>
      <w:numFmt w:val="decimal"/>
      <w:lvlText w:val="%1."/>
      <w:legacy w:legacy="1" w:legacySpace="0" w:legacyIndent="288"/>
      <w:lvlJc w:val="left"/>
      <w:rPr>
        <w:rFonts w:ascii="Times New Roman" w:hAnsi="Times New Roman" w:cs="Times New Roman" w:hint="default"/>
      </w:rPr>
    </w:lvl>
  </w:abstractNum>
  <w:abstractNum w:abstractNumId="13" w15:restartNumberingAfterBreak="0">
    <w:nsid w:val="2FCB4CF1"/>
    <w:multiLevelType w:val="hybridMultilevel"/>
    <w:tmpl w:val="078CEE80"/>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46E62"/>
    <w:multiLevelType w:val="singleLevel"/>
    <w:tmpl w:val="EA2E6414"/>
    <w:lvl w:ilvl="0">
      <w:start w:val="1"/>
      <w:numFmt w:val="decimal"/>
      <w:lvlText w:val="%1"/>
      <w:legacy w:legacy="1" w:legacySpace="0" w:legacyIndent="341"/>
      <w:lvlJc w:val="left"/>
      <w:rPr>
        <w:rFonts w:ascii="Times New Roman" w:hAnsi="Times New Roman" w:cs="Times New Roman" w:hint="default"/>
      </w:rPr>
    </w:lvl>
  </w:abstractNum>
  <w:abstractNum w:abstractNumId="15" w15:restartNumberingAfterBreak="0">
    <w:nsid w:val="317C2597"/>
    <w:multiLevelType w:val="multilevel"/>
    <w:tmpl w:val="2EB67764"/>
    <w:lvl w:ilvl="0">
      <w:start w:val="1"/>
      <w:numFmt w:val="decimal"/>
      <w:lvlText w:val="%1"/>
      <w:legacy w:legacy="1" w:legacySpace="0" w:legacyIndent="322"/>
      <w:lvlJc w:val="left"/>
      <w:rPr>
        <w:rFonts w:ascii="Times New Roman" w:hAnsi="Times New Roman" w:cs="Times New Roman" w:hint="default"/>
      </w:rPr>
    </w:lvl>
    <w:lvl w:ilvl="1">
      <w:start w:val="6"/>
      <w:numFmt w:val="decimal"/>
      <w:isLgl/>
      <w:lvlText w:val="%1.%2."/>
      <w:lvlJc w:val="left"/>
      <w:pPr>
        <w:ind w:left="2385" w:hanging="360"/>
      </w:pPr>
      <w:rPr>
        <w:rFonts w:hint="default"/>
      </w:rPr>
    </w:lvl>
    <w:lvl w:ilvl="2">
      <w:start w:val="1"/>
      <w:numFmt w:val="decimal"/>
      <w:isLgl/>
      <w:lvlText w:val="%1.%2.%3."/>
      <w:lvlJc w:val="left"/>
      <w:pPr>
        <w:ind w:left="4770" w:hanging="720"/>
      </w:pPr>
      <w:rPr>
        <w:rFonts w:hint="default"/>
      </w:rPr>
    </w:lvl>
    <w:lvl w:ilvl="3">
      <w:start w:val="1"/>
      <w:numFmt w:val="decimal"/>
      <w:isLgl/>
      <w:lvlText w:val="%1.%2.%3.%4."/>
      <w:lvlJc w:val="left"/>
      <w:pPr>
        <w:ind w:left="6795" w:hanging="720"/>
      </w:pPr>
      <w:rPr>
        <w:rFonts w:hint="default"/>
      </w:rPr>
    </w:lvl>
    <w:lvl w:ilvl="4">
      <w:start w:val="1"/>
      <w:numFmt w:val="decimal"/>
      <w:isLgl/>
      <w:lvlText w:val="%1.%2.%3.%4.%5."/>
      <w:lvlJc w:val="left"/>
      <w:pPr>
        <w:ind w:left="9180" w:hanging="1080"/>
      </w:pPr>
      <w:rPr>
        <w:rFonts w:hint="default"/>
      </w:rPr>
    </w:lvl>
    <w:lvl w:ilvl="5">
      <w:start w:val="1"/>
      <w:numFmt w:val="decimal"/>
      <w:isLgl/>
      <w:lvlText w:val="%1.%2.%3.%4.%5.%6."/>
      <w:lvlJc w:val="left"/>
      <w:pPr>
        <w:ind w:left="11205" w:hanging="1080"/>
      </w:pPr>
      <w:rPr>
        <w:rFonts w:hint="default"/>
      </w:rPr>
    </w:lvl>
    <w:lvl w:ilvl="6">
      <w:start w:val="1"/>
      <w:numFmt w:val="decimal"/>
      <w:isLgl/>
      <w:lvlText w:val="%1.%2.%3.%4.%5.%6.%7."/>
      <w:lvlJc w:val="left"/>
      <w:pPr>
        <w:ind w:left="13590" w:hanging="1440"/>
      </w:pPr>
      <w:rPr>
        <w:rFonts w:hint="default"/>
      </w:rPr>
    </w:lvl>
    <w:lvl w:ilvl="7">
      <w:start w:val="1"/>
      <w:numFmt w:val="decimal"/>
      <w:isLgl/>
      <w:lvlText w:val="%1.%2.%3.%4.%5.%6.%7.%8."/>
      <w:lvlJc w:val="left"/>
      <w:pPr>
        <w:ind w:left="15615" w:hanging="1440"/>
      </w:pPr>
      <w:rPr>
        <w:rFonts w:hint="default"/>
      </w:rPr>
    </w:lvl>
    <w:lvl w:ilvl="8">
      <w:start w:val="1"/>
      <w:numFmt w:val="decimal"/>
      <w:isLgl/>
      <w:lvlText w:val="%1.%2.%3.%4.%5.%6.%7.%8.%9."/>
      <w:lvlJc w:val="left"/>
      <w:pPr>
        <w:ind w:left="18000" w:hanging="1800"/>
      </w:pPr>
      <w:rPr>
        <w:rFonts w:hint="default"/>
      </w:rPr>
    </w:lvl>
  </w:abstractNum>
  <w:abstractNum w:abstractNumId="16" w15:restartNumberingAfterBreak="0">
    <w:nsid w:val="358F71D7"/>
    <w:multiLevelType w:val="singleLevel"/>
    <w:tmpl w:val="1A3E1BF2"/>
    <w:lvl w:ilvl="0">
      <w:start w:val="1"/>
      <w:numFmt w:val="decimal"/>
      <w:lvlText w:val="%1."/>
      <w:legacy w:legacy="1" w:legacySpace="0" w:legacyIndent="418"/>
      <w:lvlJc w:val="left"/>
      <w:rPr>
        <w:rFonts w:ascii="Times New Roman" w:hAnsi="Times New Roman" w:cs="Times New Roman" w:hint="default"/>
      </w:rPr>
    </w:lvl>
  </w:abstractNum>
  <w:abstractNum w:abstractNumId="17" w15:restartNumberingAfterBreak="0">
    <w:nsid w:val="380E2C61"/>
    <w:multiLevelType w:val="hybridMultilevel"/>
    <w:tmpl w:val="75884F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A4D52D2"/>
    <w:multiLevelType w:val="singleLevel"/>
    <w:tmpl w:val="288612C6"/>
    <w:lvl w:ilvl="0">
      <w:start w:val="11"/>
      <w:numFmt w:val="decimal"/>
      <w:lvlText w:val="%1)"/>
      <w:legacy w:legacy="1" w:legacySpace="0" w:legacyIndent="422"/>
      <w:lvlJc w:val="left"/>
      <w:rPr>
        <w:rFonts w:ascii="Times New Roman" w:hAnsi="Times New Roman" w:cs="Times New Roman" w:hint="default"/>
      </w:rPr>
    </w:lvl>
  </w:abstractNum>
  <w:abstractNum w:abstractNumId="19" w15:restartNumberingAfterBreak="0">
    <w:nsid w:val="3A936A85"/>
    <w:multiLevelType w:val="hybridMultilevel"/>
    <w:tmpl w:val="8BEEAB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0400E5E"/>
    <w:multiLevelType w:val="singleLevel"/>
    <w:tmpl w:val="F46C6364"/>
    <w:lvl w:ilvl="0">
      <w:start w:val="1"/>
      <w:numFmt w:val="decimal"/>
      <w:lvlText w:val="%1."/>
      <w:legacy w:legacy="1" w:legacySpace="0" w:legacyIndent="279"/>
      <w:lvlJc w:val="left"/>
      <w:rPr>
        <w:rFonts w:ascii="Times New Roman" w:hAnsi="Times New Roman" w:cs="Times New Roman" w:hint="default"/>
      </w:rPr>
    </w:lvl>
  </w:abstractNum>
  <w:abstractNum w:abstractNumId="21" w15:restartNumberingAfterBreak="0">
    <w:nsid w:val="431A0859"/>
    <w:multiLevelType w:val="hybridMultilevel"/>
    <w:tmpl w:val="031EED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46A6712"/>
    <w:multiLevelType w:val="hybridMultilevel"/>
    <w:tmpl w:val="ED7443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D2D70"/>
    <w:multiLevelType w:val="hybridMultilevel"/>
    <w:tmpl w:val="B6AA294C"/>
    <w:lvl w:ilvl="0" w:tplc="04190001">
      <w:start w:val="1"/>
      <w:numFmt w:val="bullet"/>
      <w:lvlText w:val=""/>
      <w:lvlJc w:val="left"/>
      <w:pPr>
        <w:tabs>
          <w:tab w:val="num" w:pos="1180"/>
        </w:tabs>
        <w:ind w:left="1180" w:hanging="360"/>
      </w:pPr>
      <w:rPr>
        <w:rFonts w:ascii="Symbol" w:hAnsi="Symbol" w:hint="default"/>
      </w:rPr>
    </w:lvl>
    <w:lvl w:ilvl="1" w:tplc="04190003" w:tentative="1">
      <w:start w:val="1"/>
      <w:numFmt w:val="bullet"/>
      <w:lvlText w:val="o"/>
      <w:lvlJc w:val="left"/>
      <w:pPr>
        <w:tabs>
          <w:tab w:val="num" w:pos="1900"/>
        </w:tabs>
        <w:ind w:left="1900" w:hanging="360"/>
      </w:pPr>
      <w:rPr>
        <w:rFonts w:ascii="Courier New" w:hAnsi="Courier New" w:cs="Courier New" w:hint="default"/>
      </w:rPr>
    </w:lvl>
    <w:lvl w:ilvl="2" w:tplc="04190005" w:tentative="1">
      <w:start w:val="1"/>
      <w:numFmt w:val="bullet"/>
      <w:lvlText w:val=""/>
      <w:lvlJc w:val="left"/>
      <w:pPr>
        <w:tabs>
          <w:tab w:val="num" w:pos="2620"/>
        </w:tabs>
        <w:ind w:left="2620" w:hanging="360"/>
      </w:pPr>
      <w:rPr>
        <w:rFonts w:ascii="Wingdings" w:hAnsi="Wingdings" w:hint="default"/>
      </w:rPr>
    </w:lvl>
    <w:lvl w:ilvl="3" w:tplc="04190001" w:tentative="1">
      <w:start w:val="1"/>
      <w:numFmt w:val="bullet"/>
      <w:lvlText w:val=""/>
      <w:lvlJc w:val="left"/>
      <w:pPr>
        <w:tabs>
          <w:tab w:val="num" w:pos="3340"/>
        </w:tabs>
        <w:ind w:left="3340" w:hanging="360"/>
      </w:pPr>
      <w:rPr>
        <w:rFonts w:ascii="Symbol" w:hAnsi="Symbol" w:hint="default"/>
      </w:rPr>
    </w:lvl>
    <w:lvl w:ilvl="4" w:tplc="04190003" w:tentative="1">
      <w:start w:val="1"/>
      <w:numFmt w:val="bullet"/>
      <w:lvlText w:val="o"/>
      <w:lvlJc w:val="left"/>
      <w:pPr>
        <w:tabs>
          <w:tab w:val="num" w:pos="4060"/>
        </w:tabs>
        <w:ind w:left="4060" w:hanging="360"/>
      </w:pPr>
      <w:rPr>
        <w:rFonts w:ascii="Courier New" w:hAnsi="Courier New" w:cs="Courier New" w:hint="default"/>
      </w:rPr>
    </w:lvl>
    <w:lvl w:ilvl="5" w:tplc="04190005" w:tentative="1">
      <w:start w:val="1"/>
      <w:numFmt w:val="bullet"/>
      <w:lvlText w:val=""/>
      <w:lvlJc w:val="left"/>
      <w:pPr>
        <w:tabs>
          <w:tab w:val="num" w:pos="4780"/>
        </w:tabs>
        <w:ind w:left="4780" w:hanging="360"/>
      </w:pPr>
      <w:rPr>
        <w:rFonts w:ascii="Wingdings" w:hAnsi="Wingdings" w:hint="default"/>
      </w:rPr>
    </w:lvl>
    <w:lvl w:ilvl="6" w:tplc="04190001" w:tentative="1">
      <w:start w:val="1"/>
      <w:numFmt w:val="bullet"/>
      <w:lvlText w:val=""/>
      <w:lvlJc w:val="left"/>
      <w:pPr>
        <w:tabs>
          <w:tab w:val="num" w:pos="5500"/>
        </w:tabs>
        <w:ind w:left="5500" w:hanging="360"/>
      </w:pPr>
      <w:rPr>
        <w:rFonts w:ascii="Symbol" w:hAnsi="Symbol" w:hint="default"/>
      </w:rPr>
    </w:lvl>
    <w:lvl w:ilvl="7" w:tplc="04190003" w:tentative="1">
      <w:start w:val="1"/>
      <w:numFmt w:val="bullet"/>
      <w:lvlText w:val="o"/>
      <w:lvlJc w:val="left"/>
      <w:pPr>
        <w:tabs>
          <w:tab w:val="num" w:pos="6220"/>
        </w:tabs>
        <w:ind w:left="6220" w:hanging="360"/>
      </w:pPr>
      <w:rPr>
        <w:rFonts w:ascii="Courier New" w:hAnsi="Courier New" w:cs="Courier New" w:hint="default"/>
      </w:rPr>
    </w:lvl>
    <w:lvl w:ilvl="8" w:tplc="04190005" w:tentative="1">
      <w:start w:val="1"/>
      <w:numFmt w:val="bullet"/>
      <w:lvlText w:val=""/>
      <w:lvlJc w:val="left"/>
      <w:pPr>
        <w:tabs>
          <w:tab w:val="num" w:pos="6940"/>
        </w:tabs>
        <w:ind w:left="6940" w:hanging="360"/>
      </w:pPr>
      <w:rPr>
        <w:rFonts w:ascii="Wingdings" w:hAnsi="Wingdings" w:hint="default"/>
      </w:rPr>
    </w:lvl>
  </w:abstractNum>
  <w:abstractNum w:abstractNumId="24" w15:restartNumberingAfterBreak="0">
    <w:nsid w:val="4750112A"/>
    <w:multiLevelType w:val="hybridMultilevel"/>
    <w:tmpl w:val="7508473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8C6A28"/>
    <w:multiLevelType w:val="multilevel"/>
    <w:tmpl w:val="9E5CA43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4DAD2B3A"/>
    <w:multiLevelType w:val="hybridMultilevel"/>
    <w:tmpl w:val="1884DB6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0104808"/>
    <w:multiLevelType w:val="singleLevel"/>
    <w:tmpl w:val="34540712"/>
    <w:lvl w:ilvl="0">
      <w:start w:val="1"/>
      <w:numFmt w:val="decimal"/>
      <w:lvlText w:val="%1."/>
      <w:legacy w:legacy="1" w:legacySpace="0" w:legacyIndent="284"/>
      <w:lvlJc w:val="left"/>
      <w:rPr>
        <w:rFonts w:ascii="Times New Roman" w:hAnsi="Times New Roman" w:cs="Times New Roman" w:hint="default"/>
      </w:rPr>
    </w:lvl>
  </w:abstractNum>
  <w:abstractNum w:abstractNumId="28" w15:restartNumberingAfterBreak="0">
    <w:nsid w:val="54B90AFD"/>
    <w:multiLevelType w:val="hybridMultilevel"/>
    <w:tmpl w:val="97D0AC6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9" w15:restartNumberingAfterBreak="0">
    <w:nsid w:val="57B92A4A"/>
    <w:multiLevelType w:val="singleLevel"/>
    <w:tmpl w:val="117AFCC6"/>
    <w:lvl w:ilvl="0">
      <w:start w:val="1"/>
      <w:numFmt w:val="decimal"/>
      <w:lvlText w:val="%1)"/>
      <w:legacy w:legacy="1" w:legacySpace="0" w:legacyIndent="356"/>
      <w:lvlJc w:val="left"/>
      <w:rPr>
        <w:rFonts w:ascii="Times New Roman" w:hAnsi="Times New Roman" w:cs="Times New Roman" w:hint="default"/>
      </w:rPr>
    </w:lvl>
  </w:abstractNum>
  <w:abstractNum w:abstractNumId="30" w15:restartNumberingAfterBreak="0">
    <w:nsid w:val="57D12D4C"/>
    <w:multiLevelType w:val="singleLevel"/>
    <w:tmpl w:val="0FE29332"/>
    <w:lvl w:ilvl="0">
      <w:numFmt w:val="decimal"/>
      <w:lvlText w:val="%1"/>
      <w:legacy w:legacy="1" w:legacySpace="0" w:legacyIndent="206"/>
      <w:lvlJc w:val="left"/>
      <w:rPr>
        <w:rFonts w:ascii="Times New Roman" w:hAnsi="Times New Roman" w:cs="Times New Roman" w:hint="default"/>
      </w:rPr>
    </w:lvl>
  </w:abstractNum>
  <w:abstractNum w:abstractNumId="31" w15:restartNumberingAfterBreak="0">
    <w:nsid w:val="5C7B3242"/>
    <w:multiLevelType w:val="hybridMultilevel"/>
    <w:tmpl w:val="E1AE68AC"/>
    <w:lvl w:ilvl="0" w:tplc="4A88A2D8">
      <w:start w:val="1"/>
      <w:numFmt w:val="decimal"/>
      <w:lvlText w:val="%1."/>
      <w:lvlJc w:val="left"/>
      <w:pPr>
        <w:ind w:left="720" w:hanging="360"/>
      </w:pPr>
      <w:rPr>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D026247"/>
    <w:multiLevelType w:val="singleLevel"/>
    <w:tmpl w:val="F46C6364"/>
    <w:lvl w:ilvl="0">
      <w:start w:val="1"/>
      <w:numFmt w:val="decimal"/>
      <w:lvlText w:val="%1."/>
      <w:legacy w:legacy="1" w:legacySpace="0" w:legacyIndent="279"/>
      <w:lvlJc w:val="left"/>
      <w:rPr>
        <w:rFonts w:ascii="Times New Roman" w:hAnsi="Times New Roman" w:cs="Times New Roman" w:hint="default"/>
      </w:rPr>
    </w:lvl>
  </w:abstractNum>
  <w:abstractNum w:abstractNumId="33" w15:restartNumberingAfterBreak="0">
    <w:nsid w:val="60F85E41"/>
    <w:multiLevelType w:val="hybridMultilevel"/>
    <w:tmpl w:val="7200D4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232B50"/>
    <w:multiLevelType w:val="hybridMultilevel"/>
    <w:tmpl w:val="B4CA41D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5" w15:restartNumberingAfterBreak="0">
    <w:nsid w:val="65234321"/>
    <w:multiLevelType w:val="singleLevel"/>
    <w:tmpl w:val="2314FA1E"/>
    <w:lvl w:ilvl="0">
      <w:start w:val="2"/>
      <w:numFmt w:val="decimal"/>
      <w:lvlText w:val="%1"/>
      <w:legacy w:legacy="1" w:legacySpace="0" w:legacyIndent="212"/>
      <w:lvlJc w:val="left"/>
      <w:rPr>
        <w:rFonts w:ascii="Times New Roman" w:hAnsi="Times New Roman" w:cs="Times New Roman" w:hint="default"/>
      </w:rPr>
    </w:lvl>
  </w:abstractNum>
  <w:abstractNum w:abstractNumId="36" w15:restartNumberingAfterBreak="0">
    <w:nsid w:val="67A5617E"/>
    <w:multiLevelType w:val="singleLevel"/>
    <w:tmpl w:val="F46C6364"/>
    <w:lvl w:ilvl="0">
      <w:start w:val="1"/>
      <w:numFmt w:val="decimal"/>
      <w:lvlText w:val="%1."/>
      <w:legacy w:legacy="1" w:legacySpace="0" w:legacyIndent="279"/>
      <w:lvlJc w:val="left"/>
      <w:rPr>
        <w:rFonts w:ascii="Times New Roman" w:hAnsi="Times New Roman" w:cs="Times New Roman" w:hint="default"/>
      </w:rPr>
    </w:lvl>
  </w:abstractNum>
  <w:abstractNum w:abstractNumId="37" w15:restartNumberingAfterBreak="0">
    <w:nsid w:val="6AB20517"/>
    <w:multiLevelType w:val="multilevel"/>
    <w:tmpl w:val="C8863BC4"/>
    <w:lvl w:ilvl="0">
      <w:start w:val="1"/>
      <w:numFmt w:val="decimal"/>
      <w:lvlText w:val="%1."/>
      <w:legacy w:legacy="1" w:legacySpace="0" w:legacyIndent="279"/>
      <w:lvlJc w:val="left"/>
      <w:rPr>
        <w:rFonts w:ascii="Times New Roman" w:hAnsi="Times New Roman" w:cs="Times New Roman" w:hint="default"/>
      </w:rPr>
    </w:lvl>
    <w:lvl w:ilvl="1">
      <w:start w:val="6"/>
      <w:numFmt w:val="decimal"/>
      <w:isLgl/>
      <w:lvlText w:val="%1.%2."/>
      <w:lvlJc w:val="left"/>
      <w:pPr>
        <w:ind w:left="2745" w:hanging="720"/>
      </w:pPr>
      <w:rPr>
        <w:rFonts w:hint="default"/>
      </w:rPr>
    </w:lvl>
    <w:lvl w:ilvl="2">
      <w:start w:val="1"/>
      <w:numFmt w:val="decimal"/>
      <w:isLgl/>
      <w:lvlText w:val="%1.%2.%3."/>
      <w:lvlJc w:val="left"/>
      <w:pPr>
        <w:ind w:left="4770" w:hanging="720"/>
      </w:pPr>
      <w:rPr>
        <w:rFonts w:hint="default"/>
      </w:rPr>
    </w:lvl>
    <w:lvl w:ilvl="3">
      <w:start w:val="1"/>
      <w:numFmt w:val="decimal"/>
      <w:isLgl/>
      <w:lvlText w:val="%1.%2.%3.%4."/>
      <w:lvlJc w:val="left"/>
      <w:pPr>
        <w:ind w:left="7155" w:hanging="1080"/>
      </w:pPr>
      <w:rPr>
        <w:rFonts w:hint="default"/>
      </w:rPr>
    </w:lvl>
    <w:lvl w:ilvl="4">
      <w:start w:val="1"/>
      <w:numFmt w:val="decimal"/>
      <w:isLgl/>
      <w:lvlText w:val="%1.%2.%3.%4.%5."/>
      <w:lvlJc w:val="left"/>
      <w:pPr>
        <w:ind w:left="9180" w:hanging="1080"/>
      </w:pPr>
      <w:rPr>
        <w:rFonts w:hint="default"/>
      </w:rPr>
    </w:lvl>
    <w:lvl w:ilvl="5">
      <w:start w:val="1"/>
      <w:numFmt w:val="decimal"/>
      <w:isLgl/>
      <w:lvlText w:val="%1.%2.%3.%4.%5.%6."/>
      <w:lvlJc w:val="left"/>
      <w:pPr>
        <w:ind w:left="11565" w:hanging="1440"/>
      </w:pPr>
      <w:rPr>
        <w:rFonts w:hint="default"/>
      </w:rPr>
    </w:lvl>
    <w:lvl w:ilvl="6">
      <w:start w:val="1"/>
      <w:numFmt w:val="decimal"/>
      <w:isLgl/>
      <w:lvlText w:val="%1.%2.%3.%4.%5.%6.%7."/>
      <w:lvlJc w:val="left"/>
      <w:pPr>
        <w:ind w:left="13590" w:hanging="1440"/>
      </w:pPr>
      <w:rPr>
        <w:rFonts w:hint="default"/>
      </w:rPr>
    </w:lvl>
    <w:lvl w:ilvl="7">
      <w:start w:val="1"/>
      <w:numFmt w:val="decimal"/>
      <w:isLgl/>
      <w:lvlText w:val="%1.%2.%3.%4.%5.%6.%7.%8."/>
      <w:lvlJc w:val="left"/>
      <w:pPr>
        <w:ind w:left="15975" w:hanging="1800"/>
      </w:pPr>
      <w:rPr>
        <w:rFonts w:hint="default"/>
      </w:rPr>
    </w:lvl>
    <w:lvl w:ilvl="8">
      <w:start w:val="1"/>
      <w:numFmt w:val="decimal"/>
      <w:isLgl/>
      <w:lvlText w:val="%1.%2.%3.%4.%5.%6.%7.%8.%9."/>
      <w:lvlJc w:val="left"/>
      <w:pPr>
        <w:ind w:left="18000" w:hanging="1800"/>
      </w:pPr>
      <w:rPr>
        <w:rFonts w:hint="default"/>
      </w:rPr>
    </w:lvl>
  </w:abstractNum>
  <w:abstractNum w:abstractNumId="38" w15:restartNumberingAfterBreak="0">
    <w:nsid w:val="771C3574"/>
    <w:multiLevelType w:val="multilevel"/>
    <w:tmpl w:val="DE9A7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4E1154"/>
    <w:multiLevelType w:val="singleLevel"/>
    <w:tmpl w:val="F46C6364"/>
    <w:lvl w:ilvl="0">
      <w:start w:val="1"/>
      <w:numFmt w:val="decimal"/>
      <w:lvlText w:val="%1."/>
      <w:legacy w:legacy="1" w:legacySpace="0" w:legacyIndent="279"/>
      <w:lvlJc w:val="left"/>
      <w:rPr>
        <w:rFonts w:ascii="Times New Roman" w:hAnsi="Times New Roman" w:cs="Times New Roman" w:hint="default"/>
      </w:rPr>
    </w:lvl>
  </w:abstractNum>
  <w:abstractNum w:abstractNumId="40" w15:restartNumberingAfterBreak="0">
    <w:nsid w:val="7CC1457B"/>
    <w:multiLevelType w:val="hybridMultilevel"/>
    <w:tmpl w:val="91C6D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5E4D3B"/>
    <w:multiLevelType w:val="multilevel"/>
    <w:tmpl w:val="199C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B5569A"/>
    <w:multiLevelType w:val="hybridMultilevel"/>
    <w:tmpl w:val="119CE1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584376"/>
    <w:multiLevelType w:val="singleLevel"/>
    <w:tmpl w:val="705292D8"/>
    <w:lvl w:ilvl="0">
      <w:start w:val="1"/>
      <w:numFmt w:val="decimal"/>
      <w:lvlText w:val="%1)"/>
      <w:legacy w:legacy="1" w:legacySpace="0" w:legacyIndent="302"/>
      <w:lvlJc w:val="left"/>
      <w:rPr>
        <w:rFonts w:ascii="Times New Roman" w:hAnsi="Times New Roman" w:cs="Times New Roman" w:hint="default"/>
      </w:rPr>
    </w:lvl>
  </w:abstractNum>
  <w:abstractNum w:abstractNumId="44" w15:restartNumberingAfterBreak="0">
    <w:nsid w:val="7E600F31"/>
    <w:multiLevelType w:val="singleLevel"/>
    <w:tmpl w:val="EA66C9A2"/>
    <w:lvl w:ilvl="0">
      <w:numFmt w:val="decimal"/>
      <w:lvlText w:val="%1"/>
      <w:legacy w:legacy="1" w:legacySpace="0" w:legacyIndent="212"/>
      <w:lvlJc w:val="left"/>
      <w:rPr>
        <w:rFonts w:ascii="Times New Roman" w:hAnsi="Times New Roman" w:cs="Times New Roman" w:hint="default"/>
      </w:rPr>
    </w:lvl>
  </w:abstractNum>
  <w:abstractNum w:abstractNumId="45" w15:restartNumberingAfterBreak="0">
    <w:nsid w:val="7F303A57"/>
    <w:multiLevelType w:val="singleLevel"/>
    <w:tmpl w:val="CDAA6FB2"/>
    <w:lvl w:ilvl="0">
      <w:start w:val="7"/>
      <w:numFmt w:val="decimal"/>
      <w:lvlText w:val="%1)"/>
      <w:legacy w:legacy="1" w:legacySpace="0" w:legacyIndent="312"/>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7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29"/>
  </w:num>
  <w:num w:numId="6">
    <w:abstractNumId w:val="45"/>
  </w:num>
  <w:num w:numId="7">
    <w:abstractNumId w:val="18"/>
  </w:num>
  <w:num w:numId="8">
    <w:abstractNumId w:val="27"/>
  </w:num>
  <w:num w:numId="9">
    <w:abstractNumId w:val="32"/>
  </w:num>
  <w:num w:numId="10">
    <w:abstractNumId w:val="20"/>
  </w:num>
  <w:num w:numId="11">
    <w:abstractNumId w:val="36"/>
  </w:num>
  <w:num w:numId="12">
    <w:abstractNumId w:val="14"/>
  </w:num>
  <w:num w:numId="13">
    <w:abstractNumId w:val="30"/>
  </w:num>
  <w:num w:numId="14">
    <w:abstractNumId w:val="16"/>
  </w:num>
  <w:num w:numId="1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6">
    <w:abstractNumId w:val="12"/>
  </w:num>
  <w:num w:numId="17">
    <w:abstractNumId w:val="9"/>
  </w:num>
  <w:num w:numId="18">
    <w:abstractNumId w:val="15"/>
  </w:num>
  <w:num w:numId="19">
    <w:abstractNumId w:val="35"/>
  </w:num>
  <w:num w:numId="20">
    <w:abstractNumId w:val="44"/>
  </w:num>
  <w:num w:numId="2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3">
    <w:abstractNumId w:val="39"/>
  </w:num>
  <w:num w:numId="24">
    <w:abstractNumId w:val="5"/>
  </w:num>
  <w:num w:numId="25">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26">
    <w:abstractNumId w:val="43"/>
  </w:num>
  <w:num w:numId="27">
    <w:abstractNumId w:val="37"/>
  </w:num>
  <w:num w:numId="28">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32">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33">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35">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36">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413"/>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42">
    <w:abstractNumId w:val="4"/>
  </w:num>
  <w:num w:numId="43">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44">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45">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6">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47">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48">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49">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50">
    <w:abstractNumId w:val="7"/>
  </w:num>
  <w:num w:numId="51">
    <w:abstractNumId w:val="10"/>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num>
  <w:num w:numId="58">
    <w:abstractNumId w:val="34"/>
  </w:num>
  <w:num w:numId="59">
    <w:abstractNumId w:val="1"/>
  </w:num>
  <w:num w:numId="60">
    <w:abstractNumId w:val="26"/>
  </w:num>
  <w:num w:numId="61">
    <w:abstractNumId w:val="33"/>
  </w:num>
  <w:num w:numId="62">
    <w:abstractNumId w:val="3"/>
  </w:num>
  <w:num w:numId="63">
    <w:abstractNumId w:val="24"/>
  </w:num>
  <w:num w:numId="64">
    <w:abstractNumId w:val="23"/>
  </w:num>
  <w:num w:numId="65">
    <w:abstractNumId w:val="28"/>
  </w:num>
  <w:num w:numId="66">
    <w:abstractNumId w:val="22"/>
  </w:num>
  <w:num w:numId="67">
    <w:abstractNumId w:val="13"/>
  </w:num>
  <w:num w:numId="68">
    <w:abstractNumId w:val="8"/>
  </w:num>
  <w:num w:numId="69">
    <w:abstractNumId w:val="40"/>
  </w:num>
  <w:num w:numId="7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
  </w:num>
  <w:num w:numId="72">
    <w:abstractNumId w:val="38"/>
  </w:num>
  <w:num w:numId="73">
    <w:abstractNumId w:val="41"/>
  </w:num>
  <w:num w:numId="74">
    <w:abstractNumId w:val="4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550"/>
    <w:rsid w:val="000202BB"/>
    <w:rsid w:val="00030768"/>
    <w:rsid w:val="0004075B"/>
    <w:rsid w:val="00055C05"/>
    <w:rsid w:val="00094B0B"/>
    <w:rsid w:val="000A544D"/>
    <w:rsid w:val="000B1BE6"/>
    <w:rsid w:val="00147C8C"/>
    <w:rsid w:val="001827AD"/>
    <w:rsid w:val="00193E46"/>
    <w:rsid w:val="001944E2"/>
    <w:rsid w:val="0019649C"/>
    <w:rsid w:val="001B5D80"/>
    <w:rsid w:val="001D0ECB"/>
    <w:rsid w:val="00213F0E"/>
    <w:rsid w:val="0021468A"/>
    <w:rsid w:val="002E49CD"/>
    <w:rsid w:val="00334479"/>
    <w:rsid w:val="0033676A"/>
    <w:rsid w:val="003B1813"/>
    <w:rsid w:val="003E7A1B"/>
    <w:rsid w:val="00404324"/>
    <w:rsid w:val="00424640"/>
    <w:rsid w:val="0045503E"/>
    <w:rsid w:val="00467026"/>
    <w:rsid w:val="004818FD"/>
    <w:rsid w:val="00493211"/>
    <w:rsid w:val="00493659"/>
    <w:rsid w:val="004B031D"/>
    <w:rsid w:val="004E7296"/>
    <w:rsid w:val="00556335"/>
    <w:rsid w:val="00557EE6"/>
    <w:rsid w:val="00572443"/>
    <w:rsid w:val="005E06B1"/>
    <w:rsid w:val="00610F32"/>
    <w:rsid w:val="00612ABE"/>
    <w:rsid w:val="00650CC5"/>
    <w:rsid w:val="00661BA7"/>
    <w:rsid w:val="006A3CF8"/>
    <w:rsid w:val="006C7CC7"/>
    <w:rsid w:val="00721116"/>
    <w:rsid w:val="007249A3"/>
    <w:rsid w:val="00725E03"/>
    <w:rsid w:val="00753723"/>
    <w:rsid w:val="007870BF"/>
    <w:rsid w:val="00794E37"/>
    <w:rsid w:val="007C7770"/>
    <w:rsid w:val="007D4649"/>
    <w:rsid w:val="00833424"/>
    <w:rsid w:val="0087348E"/>
    <w:rsid w:val="008913D9"/>
    <w:rsid w:val="008C6024"/>
    <w:rsid w:val="00911E37"/>
    <w:rsid w:val="00935CD0"/>
    <w:rsid w:val="00960E0C"/>
    <w:rsid w:val="00962550"/>
    <w:rsid w:val="00985433"/>
    <w:rsid w:val="00997E7C"/>
    <w:rsid w:val="009B4F95"/>
    <w:rsid w:val="00A065A9"/>
    <w:rsid w:val="00A4424F"/>
    <w:rsid w:val="00A62186"/>
    <w:rsid w:val="00A65563"/>
    <w:rsid w:val="00A675C5"/>
    <w:rsid w:val="00A7374E"/>
    <w:rsid w:val="00A8003C"/>
    <w:rsid w:val="00AA5EA0"/>
    <w:rsid w:val="00AB1D85"/>
    <w:rsid w:val="00AB6262"/>
    <w:rsid w:val="00B12A92"/>
    <w:rsid w:val="00B50EA9"/>
    <w:rsid w:val="00BD16C6"/>
    <w:rsid w:val="00C43B32"/>
    <w:rsid w:val="00C85AC3"/>
    <w:rsid w:val="00C86496"/>
    <w:rsid w:val="00D21A36"/>
    <w:rsid w:val="00D224C6"/>
    <w:rsid w:val="00D6438E"/>
    <w:rsid w:val="00D66860"/>
    <w:rsid w:val="00DC4AB0"/>
    <w:rsid w:val="00DE4F61"/>
    <w:rsid w:val="00E02447"/>
    <w:rsid w:val="00E32DCA"/>
    <w:rsid w:val="00E67006"/>
    <w:rsid w:val="00EB2821"/>
    <w:rsid w:val="00F32D1F"/>
    <w:rsid w:val="00FE3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0054AB"/>
  <w15:chartTrackingRefBased/>
  <w15:docId w15:val="{B5D6389E-89BC-436F-AF77-36221D822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2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66860"/>
  </w:style>
  <w:style w:type="paragraph" w:customStyle="1" w:styleId="Style1">
    <w:name w:val="Style1"/>
    <w:basedOn w:val="a"/>
    <w:uiPriority w:val="99"/>
    <w:rsid w:val="00D66860"/>
    <w:pPr>
      <w:widowControl w:val="0"/>
      <w:autoSpaceDE w:val="0"/>
      <w:autoSpaceDN w:val="0"/>
      <w:adjustRightInd w:val="0"/>
      <w:spacing w:after="0" w:line="278" w:lineRule="exact"/>
      <w:jc w:val="center"/>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D66860"/>
    <w:pPr>
      <w:widowControl w:val="0"/>
      <w:autoSpaceDE w:val="0"/>
      <w:autoSpaceDN w:val="0"/>
      <w:adjustRightInd w:val="0"/>
      <w:spacing w:after="0" w:line="269" w:lineRule="exact"/>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66860"/>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D66860"/>
    <w:pPr>
      <w:widowControl w:val="0"/>
      <w:autoSpaceDE w:val="0"/>
      <w:autoSpaceDN w:val="0"/>
      <w:adjustRightInd w:val="0"/>
      <w:spacing w:after="0" w:line="271" w:lineRule="exact"/>
      <w:ind w:firstLine="101"/>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D66860"/>
    <w:pPr>
      <w:widowControl w:val="0"/>
      <w:autoSpaceDE w:val="0"/>
      <w:autoSpaceDN w:val="0"/>
      <w:adjustRightInd w:val="0"/>
      <w:spacing w:after="0" w:line="414" w:lineRule="exact"/>
      <w:jc w:val="center"/>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D66860"/>
    <w:pPr>
      <w:widowControl w:val="0"/>
      <w:autoSpaceDE w:val="0"/>
      <w:autoSpaceDN w:val="0"/>
      <w:adjustRightInd w:val="0"/>
      <w:spacing w:after="0" w:line="319" w:lineRule="exact"/>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D66860"/>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D66860"/>
    <w:pPr>
      <w:widowControl w:val="0"/>
      <w:autoSpaceDE w:val="0"/>
      <w:autoSpaceDN w:val="0"/>
      <w:adjustRightInd w:val="0"/>
      <w:spacing w:after="0" w:line="278" w:lineRule="exact"/>
      <w:ind w:firstLine="293"/>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D66860"/>
    <w:pPr>
      <w:widowControl w:val="0"/>
      <w:autoSpaceDE w:val="0"/>
      <w:autoSpaceDN w:val="0"/>
      <w:adjustRightInd w:val="0"/>
      <w:spacing w:after="0" w:line="322" w:lineRule="exact"/>
      <w:ind w:firstLine="854"/>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D66860"/>
    <w:pPr>
      <w:widowControl w:val="0"/>
      <w:autoSpaceDE w:val="0"/>
      <w:autoSpaceDN w:val="0"/>
      <w:adjustRightInd w:val="0"/>
      <w:spacing w:after="0" w:line="322"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D66860"/>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D66860"/>
    <w:pPr>
      <w:widowControl w:val="0"/>
      <w:autoSpaceDE w:val="0"/>
      <w:autoSpaceDN w:val="0"/>
      <w:adjustRightInd w:val="0"/>
      <w:spacing w:after="0" w:line="322" w:lineRule="exact"/>
      <w:ind w:firstLine="682"/>
    </w:pPr>
    <w:rPr>
      <w:rFonts w:ascii="Times New Roman" w:eastAsiaTheme="minorEastAsia" w:hAnsi="Times New Roman" w:cs="Times New Roman"/>
      <w:sz w:val="24"/>
      <w:szCs w:val="24"/>
      <w:lang w:eastAsia="ru-RU"/>
    </w:rPr>
  </w:style>
  <w:style w:type="paragraph" w:customStyle="1" w:styleId="Style18">
    <w:name w:val="Style18"/>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D66860"/>
    <w:pPr>
      <w:widowControl w:val="0"/>
      <w:autoSpaceDE w:val="0"/>
      <w:autoSpaceDN w:val="0"/>
      <w:adjustRightInd w:val="0"/>
      <w:spacing w:after="0" w:line="274" w:lineRule="exact"/>
      <w:ind w:firstLine="432"/>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D66860"/>
    <w:pPr>
      <w:widowControl w:val="0"/>
      <w:autoSpaceDE w:val="0"/>
      <w:autoSpaceDN w:val="0"/>
      <w:adjustRightInd w:val="0"/>
      <w:spacing w:after="0" w:line="275" w:lineRule="exact"/>
      <w:ind w:firstLine="134"/>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D66860"/>
    <w:pPr>
      <w:widowControl w:val="0"/>
      <w:autoSpaceDE w:val="0"/>
      <w:autoSpaceDN w:val="0"/>
      <w:adjustRightInd w:val="0"/>
      <w:spacing w:after="0" w:line="326" w:lineRule="exact"/>
      <w:jc w:val="both"/>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D66860"/>
    <w:pPr>
      <w:widowControl w:val="0"/>
      <w:autoSpaceDE w:val="0"/>
      <w:autoSpaceDN w:val="0"/>
      <w:adjustRightInd w:val="0"/>
      <w:spacing w:after="0" w:line="278" w:lineRule="exact"/>
      <w:ind w:firstLine="677"/>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D66860"/>
    <w:pPr>
      <w:widowControl w:val="0"/>
      <w:autoSpaceDE w:val="0"/>
      <w:autoSpaceDN w:val="0"/>
      <w:adjustRightInd w:val="0"/>
      <w:spacing w:after="0" w:line="275" w:lineRule="exact"/>
      <w:ind w:firstLine="432"/>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D66860"/>
    <w:pPr>
      <w:widowControl w:val="0"/>
      <w:autoSpaceDE w:val="0"/>
      <w:autoSpaceDN w:val="0"/>
      <w:adjustRightInd w:val="0"/>
      <w:spacing w:after="0" w:line="275" w:lineRule="exact"/>
      <w:ind w:firstLine="293"/>
      <w:jc w:val="both"/>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D66860"/>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26">
    <w:name w:val="Style26"/>
    <w:basedOn w:val="a"/>
    <w:uiPriority w:val="99"/>
    <w:rsid w:val="00D66860"/>
    <w:pPr>
      <w:widowControl w:val="0"/>
      <w:autoSpaceDE w:val="0"/>
      <w:autoSpaceDN w:val="0"/>
      <w:adjustRightInd w:val="0"/>
      <w:spacing w:after="0" w:line="322" w:lineRule="exact"/>
      <w:ind w:firstLine="773"/>
    </w:pPr>
    <w:rPr>
      <w:rFonts w:ascii="Times New Roman" w:eastAsiaTheme="minorEastAsia" w:hAnsi="Times New Roman" w:cs="Times New Roman"/>
      <w:sz w:val="24"/>
      <w:szCs w:val="24"/>
      <w:lang w:eastAsia="ru-RU"/>
    </w:rPr>
  </w:style>
  <w:style w:type="paragraph" w:customStyle="1" w:styleId="Style27">
    <w:name w:val="Style27"/>
    <w:basedOn w:val="a"/>
    <w:uiPriority w:val="99"/>
    <w:rsid w:val="00D66860"/>
    <w:pPr>
      <w:widowControl w:val="0"/>
      <w:autoSpaceDE w:val="0"/>
      <w:autoSpaceDN w:val="0"/>
      <w:adjustRightInd w:val="0"/>
      <w:spacing w:after="0" w:line="323" w:lineRule="exact"/>
      <w:ind w:firstLine="566"/>
      <w:jc w:val="both"/>
    </w:pPr>
    <w:rPr>
      <w:rFonts w:ascii="Times New Roman" w:eastAsiaTheme="minorEastAsia" w:hAnsi="Times New Roman" w:cs="Times New Roman"/>
      <w:sz w:val="24"/>
      <w:szCs w:val="24"/>
      <w:lang w:eastAsia="ru-RU"/>
    </w:rPr>
  </w:style>
  <w:style w:type="paragraph" w:customStyle="1" w:styleId="Style28">
    <w:name w:val="Style28"/>
    <w:basedOn w:val="a"/>
    <w:uiPriority w:val="99"/>
    <w:rsid w:val="00D66860"/>
    <w:pPr>
      <w:widowControl w:val="0"/>
      <w:autoSpaceDE w:val="0"/>
      <w:autoSpaceDN w:val="0"/>
      <w:adjustRightInd w:val="0"/>
      <w:spacing w:after="0" w:line="322" w:lineRule="exact"/>
      <w:ind w:firstLine="422"/>
      <w:jc w:val="both"/>
    </w:pPr>
    <w:rPr>
      <w:rFonts w:ascii="Times New Roman" w:eastAsiaTheme="minorEastAsia" w:hAnsi="Times New Roman" w:cs="Times New Roman"/>
      <w:sz w:val="24"/>
      <w:szCs w:val="24"/>
      <w:lang w:eastAsia="ru-RU"/>
    </w:rPr>
  </w:style>
  <w:style w:type="paragraph" w:customStyle="1" w:styleId="Style29">
    <w:name w:val="Style29"/>
    <w:basedOn w:val="a"/>
    <w:uiPriority w:val="99"/>
    <w:rsid w:val="00D66860"/>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1">
    <w:name w:val="Style31"/>
    <w:basedOn w:val="a"/>
    <w:uiPriority w:val="99"/>
    <w:rsid w:val="00D66860"/>
    <w:pPr>
      <w:widowControl w:val="0"/>
      <w:autoSpaceDE w:val="0"/>
      <w:autoSpaceDN w:val="0"/>
      <w:adjustRightInd w:val="0"/>
      <w:spacing w:after="0" w:line="326" w:lineRule="exact"/>
      <w:ind w:hanging="1459"/>
    </w:pPr>
    <w:rPr>
      <w:rFonts w:ascii="Times New Roman" w:eastAsiaTheme="minorEastAsia" w:hAnsi="Times New Roman" w:cs="Times New Roman"/>
      <w:sz w:val="24"/>
      <w:szCs w:val="24"/>
      <w:lang w:eastAsia="ru-RU"/>
    </w:rPr>
  </w:style>
  <w:style w:type="paragraph" w:customStyle="1" w:styleId="Style32">
    <w:name w:val="Style32"/>
    <w:basedOn w:val="a"/>
    <w:uiPriority w:val="99"/>
    <w:rsid w:val="00D66860"/>
    <w:pPr>
      <w:widowControl w:val="0"/>
      <w:autoSpaceDE w:val="0"/>
      <w:autoSpaceDN w:val="0"/>
      <w:adjustRightInd w:val="0"/>
      <w:spacing w:after="0" w:line="331" w:lineRule="exact"/>
      <w:ind w:firstLine="432"/>
      <w:jc w:val="both"/>
    </w:pPr>
    <w:rPr>
      <w:rFonts w:ascii="Times New Roman" w:eastAsiaTheme="minorEastAsia" w:hAnsi="Times New Roman" w:cs="Times New Roman"/>
      <w:sz w:val="24"/>
      <w:szCs w:val="24"/>
      <w:lang w:eastAsia="ru-RU"/>
    </w:rPr>
  </w:style>
  <w:style w:type="paragraph" w:customStyle="1" w:styleId="Style33">
    <w:name w:val="Style33"/>
    <w:basedOn w:val="a"/>
    <w:uiPriority w:val="99"/>
    <w:rsid w:val="00D66860"/>
    <w:pPr>
      <w:widowControl w:val="0"/>
      <w:autoSpaceDE w:val="0"/>
      <w:autoSpaceDN w:val="0"/>
      <w:adjustRightInd w:val="0"/>
      <w:spacing w:after="0" w:line="326" w:lineRule="exact"/>
      <w:ind w:firstLine="1229"/>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D66860"/>
    <w:pPr>
      <w:widowControl w:val="0"/>
      <w:autoSpaceDE w:val="0"/>
      <w:autoSpaceDN w:val="0"/>
      <w:adjustRightInd w:val="0"/>
      <w:spacing w:after="0" w:line="322" w:lineRule="exact"/>
      <w:ind w:hanging="1752"/>
    </w:pPr>
    <w:rPr>
      <w:rFonts w:ascii="Times New Roman" w:eastAsiaTheme="minorEastAsia" w:hAnsi="Times New Roman" w:cs="Times New Roman"/>
      <w:sz w:val="24"/>
      <w:szCs w:val="24"/>
      <w:lang w:eastAsia="ru-RU"/>
    </w:rPr>
  </w:style>
  <w:style w:type="paragraph" w:customStyle="1" w:styleId="Style35">
    <w:name w:val="Style35"/>
    <w:basedOn w:val="a"/>
    <w:uiPriority w:val="99"/>
    <w:rsid w:val="00D66860"/>
    <w:pPr>
      <w:widowControl w:val="0"/>
      <w:autoSpaceDE w:val="0"/>
      <w:autoSpaceDN w:val="0"/>
      <w:adjustRightInd w:val="0"/>
      <w:spacing w:after="0" w:line="331" w:lineRule="exact"/>
      <w:ind w:firstLine="581"/>
      <w:jc w:val="both"/>
    </w:pPr>
    <w:rPr>
      <w:rFonts w:ascii="Times New Roman" w:eastAsiaTheme="minorEastAsia" w:hAnsi="Times New Roman" w:cs="Times New Roman"/>
      <w:sz w:val="24"/>
      <w:szCs w:val="24"/>
      <w:lang w:eastAsia="ru-RU"/>
    </w:rPr>
  </w:style>
  <w:style w:type="paragraph" w:customStyle="1" w:styleId="Style36">
    <w:name w:val="Style36"/>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7">
    <w:name w:val="Style37"/>
    <w:basedOn w:val="a"/>
    <w:uiPriority w:val="99"/>
    <w:rsid w:val="00D66860"/>
    <w:pPr>
      <w:widowControl w:val="0"/>
      <w:autoSpaceDE w:val="0"/>
      <w:autoSpaceDN w:val="0"/>
      <w:adjustRightInd w:val="0"/>
      <w:spacing w:after="0" w:line="274" w:lineRule="exact"/>
      <w:ind w:firstLine="283"/>
    </w:pPr>
    <w:rPr>
      <w:rFonts w:ascii="Times New Roman" w:eastAsiaTheme="minorEastAsia" w:hAnsi="Times New Roman" w:cs="Times New Roman"/>
      <w:sz w:val="24"/>
      <w:szCs w:val="24"/>
      <w:lang w:eastAsia="ru-RU"/>
    </w:rPr>
  </w:style>
  <w:style w:type="paragraph" w:customStyle="1" w:styleId="Style38">
    <w:name w:val="Style38"/>
    <w:basedOn w:val="a"/>
    <w:uiPriority w:val="99"/>
    <w:rsid w:val="00D66860"/>
    <w:pPr>
      <w:widowControl w:val="0"/>
      <w:autoSpaceDE w:val="0"/>
      <w:autoSpaceDN w:val="0"/>
      <w:adjustRightInd w:val="0"/>
      <w:spacing w:after="0" w:line="240" w:lineRule="auto"/>
      <w:jc w:val="right"/>
    </w:pPr>
    <w:rPr>
      <w:rFonts w:ascii="Times New Roman" w:eastAsiaTheme="minorEastAsia" w:hAnsi="Times New Roman" w:cs="Times New Roman"/>
      <w:sz w:val="24"/>
      <w:szCs w:val="24"/>
      <w:lang w:eastAsia="ru-RU"/>
    </w:rPr>
  </w:style>
  <w:style w:type="paragraph" w:customStyle="1" w:styleId="Style39">
    <w:name w:val="Style39"/>
    <w:basedOn w:val="a"/>
    <w:uiPriority w:val="99"/>
    <w:rsid w:val="00D66860"/>
    <w:pPr>
      <w:widowControl w:val="0"/>
      <w:autoSpaceDE w:val="0"/>
      <w:autoSpaceDN w:val="0"/>
      <w:adjustRightInd w:val="0"/>
      <w:spacing w:after="0" w:line="276" w:lineRule="exact"/>
      <w:jc w:val="center"/>
    </w:pPr>
    <w:rPr>
      <w:rFonts w:ascii="Times New Roman" w:eastAsiaTheme="minorEastAsia" w:hAnsi="Times New Roman" w:cs="Times New Roman"/>
      <w:sz w:val="24"/>
      <w:szCs w:val="24"/>
      <w:lang w:eastAsia="ru-RU"/>
    </w:rPr>
  </w:style>
  <w:style w:type="paragraph" w:customStyle="1" w:styleId="Style40">
    <w:name w:val="Style40"/>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2">
    <w:name w:val="Style42"/>
    <w:basedOn w:val="a"/>
    <w:uiPriority w:val="99"/>
    <w:rsid w:val="00D66860"/>
    <w:pPr>
      <w:widowControl w:val="0"/>
      <w:autoSpaceDE w:val="0"/>
      <w:autoSpaceDN w:val="0"/>
      <w:adjustRightInd w:val="0"/>
      <w:spacing w:after="0" w:line="276" w:lineRule="exact"/>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4">
    <w:name w:val="Style44"/>
    <w:basedOn w:val="a"/>
    <w:uiPriority w:val="99"/>
    <w:rsid w:val="00D66860"/>
    <w:pPr>
      <w:widowControl w:val="0"/>
      <w:autoSpaceDE w:val="0"/>
      <w:autoSpaceDN w:val="0"/>
      <w:adjustRightInd w:val="0"/>
      <w:spacing w:after="0" w:line="276" w:lineRule="exact"/>
      <w:ind w:hanging="154"/>
    </w:pPr>
    <w:rPr>
      <w:rFonts w:ascii="Times New Roman" w:eastAsiaTheme="minorEastAsia" w:hAnsi="Times New Roman" w:cs="Times New Roman"/>
      <w:sz w:val="24"/>
      <w:szCs w:val="24"/>
      <w:lang w:eastAsia="ru-RU"/>
    </w:rPr>
  </w:style>
  <w:style w:type="paragraph" w:customStyle="1" w:styleId="Style45">
    <w:name w:val="Style45"/>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46">
    <w:name w:val="Style46"/>
    <w:basedOn w:val="a"/>
    <w:uiPriority w:val="99"/>
    <w:rsid w:val="00D66860"/>
    <w:pPr>
      <w:widowControl w:val="0"/>
      <w:autoSpaceDE w:val="0"/>
      <w:autoSpaceDN w:val="0"/>
      <w:adjustRightInd w:val="0"/>
      <w:spacing w:after="0" w:line="322" w:lineRule="exact"/>
      <w:ind w:firstLine="571"/>
      <w:jc w:val="both"/>
    </w:pPr>
    <w:rPr>
      <w:rFonts w:ascii="Times New Roman" w:eastAsiaTheme="minorEastAsia" w:hAnsi="Times New Roman" w:cs="Times New Roman"/>
      <w:sz w:val="24"/>
      <w:szCs w:val="24"/>
      <w:lang w:eastAsia="ru-RU"/>
    </w:rPr>
  </w:style>
  <w:style w:type="paragraph" w:customStyle="1" w:styleId="Style47">
    <w:name w:val="Style47"/>
    <w:basedOn w:val="a"/>
    <w:uiPriority w:val="99"/>
    <w:rsid w:val="00D66860"/>
    <w:pPr>
      <w:widowControl w:val="0"/>
      <w:autoSpaceDE w:val="0"/>
      <w:autoSpaceDN w:val="0"/>
      <w:adjustRightInd w:val="0"/>
      <w:spacing w:after="0" w:line="322" w:lineRule="exact"/>
      <w:ind w:firstLine="158"/>
      <w:jc w:val="both"/>
    </w:pPr>
    <w:rPr>
      <w:rFonts w:ascii="Times New Roman" w:eastAsiaTheme="minorEastAsia" w:hAnsi="Times New Roman" w:cs="Times New Roman"/>
      <w:sz w:val="24"/>
      <w:szCs w:val="24"/>
      <w:lang w:eastAsia="ru-RU"/>
    </w:rPr>
  </w:style>
  <w:style w:type="paragraph" w:customStyle="1" w:styleId="Style48">
    <w:name w:val="Style48"/>
    <w:basedOn w:val="a"/>
    <w:uiPriority w:val="99"/>
    <w:rsid w:val="00D66860"/>
    <w:pPr>
      <w:widowControl w:val="0"/>
      <w:autoSpaceDE w:val="0"/>
      <w:autoSpaceDN w:val="0"/>
      <w:adjustRightInd w:val="0"/>
      <w:spacing w:after="0" w:line="322" w:lineRule="exact"/>
      <w:ind w:firstLine="902"/>
    </w:pPr>
    <w:rPr>
      <w:rFonts w:ascii="Times New Roman" w:eastAsiaTheme="minorEastAsia" w:hAnsi="Times New Roman" w:cs="Times New Roman"/>
      <w:sz w:val="24"/>
      <w:szCs w:val="24"/>
      <w:lang w:eastAsia="ru-RU"/>
    </w:rPr>
  </w:style>
  <w:style w:type="paragraph" w:customStyle="1" w:styleId="Style49">
    <w:name w:val="Style49"/>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0">
    <w:name w:val="Style50"/>
    <w:basedOn w:val="a"/>
    <w:uiPriority w:val="99"/>
    <w:rsid w:val="00D66860"/>
    <w:pPr>
      <w:widowControl w:val="0"/>
      <w:autoSpaceDE w:val="0"/>
      <w:autoSpaceDN w:val="0"/>
      <w:adjustRightInd w:val="0"/>
      <w:spacing w:after="0" w:line="322" w:lineRule="exact"/>
      <w:ind w:firstLine="696"/>
      <w:jc w:val="both"/>
    </w:pPr>
    <w:rPr>
      <w:rFonts w:ascii="Times New Roman" w:eastAsiaTheme="minorEastAsia" w:hAnsi="Times New Roman" w:cs="Times New Roman"/>
      <w:sz w:val="24"/>
      <w:szCs w:val="24"/>
      <w:lang w:eastAsia="ru-RU"/>
    </w:rPr>
  </w:style>
  <w:style w:type="paragraph" w:customStyle="1" w:styleId="Style51">
    <w:name w:val="Style51"/>
    <w:basedOn w:val="a"/>
    <w:uiPriority w:val="99"/>
    <w:rsid w:val="00D66860"/>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52">
    <w:name w:val="Style52"/>
    <w:basedOn w:val="a"/>
    <w:uiPriority w:val="99"/>
    <w:rsid w:val="00D66860"/>
    <w:pPr>
      <w:widowControl w:val="0"/>
      <w:autoSpaceDE w:val="0"/>
      <w:autoSpaceDN w:val="0"/>
      <w:adjustRightInd w:val="0"/>
      <w:spacing w:after="0" w:line="322" w:lineRule="exact"/>
      <w:ind w:hanging="1334"/>
    </w:pPr>
    <w:rPr>
      <w:rFonts w:ascii="Times New Roman" w:eastAsiaTheme="minorEastAsia" w:hAnsi="Times New Roman" w:cs="Times New Roman"/>
      <w:sz w:val="24"/>
      <w:szCs w:val="24"/>
      <w:lang w:eastAsia="ru-RU"/>
    </w:rPr>
  </w:style>
  <w:style w:type="paragraph" w:customStyle="1" w:styleId="Style53">
    <w:name w:val="Style53"/>
    <w:basedOn w:val="a"/>
    <w:uiPriority w:val="99"/>
    <w:rsid w:val="00D66860"/>
    <w:pPr>
      <w:widowControl w:val="0"/>
      <w:autoSpaceDE w:val="0"/>
      <w:autoSpaceDN w:val="0"/>
      <w:adjustRightInd w:val="0"/>
      <w:spacing w:after="0" w:line="274" w:lineRule="exact"/>
      <w:ind w:hanging="221"/>
    </w:pPr>
    <w:rPr>
      <w:rFonts w:ascii="Times New Roman" w:eastAsiaTheme="minorEastAsia" w:hAnsi="Times New Roman" w:cs="Times New Roman"/>
      <w:sz w:val="24"/>
      <w:szCs w:val="24"/>
      <w:lang w:eastAsia="ru-RU"/>
    </w:rPr>
  </w:style>
  <w:style w:type="paragraph" w:customStyle="1" w:styleId="Style54">
    <w:name w:val="Style54"/>
    <w:basedOn w:val="a"/>
    <w:uiPriority w:val="99"/>
    <w:rsid w:val="00D66860"/>
    <w:pPr>
      <w:widowControl w:val="0"/>
      <w:autoSpaceDE w:val="0"/>
      <w:autoSpaceDN w:val="0"/>
      <w:adjustRightInd w:val="0"/>
      <w:spacing w:after="0" w:line="322" w:lineRule="exact"/>
      <w:ind w:firstLine="422"/>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D66860"/>
    <w:pPr>
      <w:widowControl w:val="0"/>
      <w:autoSpaceDE w:val="0"/>
      <w:autoSpaceDN w:val="0"/>
      <w:adjustRightInd w:val="0"/>
      <w:spacing w:after="0" w:line="274" w:lineRule="exact"/>
      <w:ind w:firstLine="547"/>
    </w:pPr>
    <w:rPr>
      <w:rFonts w:ascii="Times New Roman" w:eastAsiaTheme="minorEastAsia" w:hAnsi="Times New Roman" w:cs="Times New Roman"/>
      <w:sz w:val="24"/>
      <w:szCs w:val="24"/>
      <w:lang w:eastAsia="ru-RU"/>
    </w:rPr>
  </w:style>
  <w:style w:type="paragraph" w:customStyle="1" w:styleId="Style56">
    <w:name w:val="Style56"/>
    <w:basedOn w:val="a"/>
    <w:uiPriority w:val="99"/>
    <w:rsid w:val="00D66860"/>
    <w:pPr>
      <w:widowControl w:val="0"/>
      <w:autoSpaceDE w:val="0"/>
      <w:autoSpaceDN w:val="0"/>
      <w:adjustRightInd w:val="0"/>
      <w:spacing w:after="0" w:line="276" w:lineRule="exact"/>
      <w:ind w:hanging="259"/>
    </w:pPr>
    <w:rPr>
      <w:rFonts w:ascii="Times New Roman" w:eastAsiaTheme="minorEastAsia" w:hAnsi="Times New Roman" w:cs="Times New Roman"/>
      <w:sz w:val="24"/>
      <w:szCs w:val="24"/>
      <w:lang w:eastAsia="ru-RU"/>
    </w:rPr>
  </w:style>
  <w:style w:type="paragraph" w:customStyle="1" w:styleId="Style57">
    <w:name w:val="Style57"/>
    <w:basedOn w:val="a"/>
    <w:uiPriority w:val="99"/>
    <w:rsid w:val="00D66860"/>
    <w:pPr>
      <w:widowControl w:val="0"/>
      <w:autoSpaceDE w:val="0"/>
      <w:autoSpaceDN w:val="0"/>
      <w:adjustRightInd w:val="0"/>
      <w:spacing w:after="0" w:line="283" w:lineRule="exact"/>
      <w:jc w:val="both"/>
    </w:pPr>
    <w:rPr>
      <w:rFonts w:ascii="Times New Roman" w:eastAsiaTheme="minorEastAsia" w:hAnsi="Times New Roman" w:cs="Times New Roman"/>
      <w:sz w:val="24"/>
      <w:szCs w:val="24"/>
      <w:lang w:eastAsia="ru-RU"/>
    </w:rPr>
  </w:style>
  <w:style w:type="paragraph" w:customStyle="1" w:styleId="Style58">
    <w:name w:val="Style58"/>
    <w:basedOn w:val="a"/>
    <w:uiPriority w:val="99"/>
    <w:rsid w:val="00D66860"/>
    <w:pPr>
      <w:widowControl w:val="0"/>
      <w:autoSpaceDE w:val="0"/>
      <w:autoSpaceDN w:val="0"/>
      <w:adjustRightInd w:val="0"/>
      <w:spacing w:after="0" w:line="326" w:lineRule="exact"/>
      <w:ind w:firstLine="566"/>
    </w:pPr>
    <w:rPr>
      <w:rFonts w:ascii="Times New Roman" w:eastAsiaTheme="minorEastAsia" w:hAnsi="Times New Roman" w:cs="Times New Roman"/>
      <w:sz w:val="24"/>
      <w:szCs w:val="24"/>
      <w:lang w:eastAsia="ru-RU"/>
    </w:rPr>
  </w:style>
  <w:style w:type="paragraph" w:customStyle="1" w:styleId="Style59">
    <w:name w:val="Style59"/>
    <w:basedOn w:val="a"/>
    <w:uiPriority w:val="99"/>
    <w:rsid w:val="00D66860"/>
    <w:pPr>
      <w:widowControl w:val="0"/>
      <w:autoSpaceDE w:val="0"/>
      <w:autoSpaceDN w:val="0"/>
      <w:adjustRightInd w:val="0"/>
      <w:spacing w:after="0" w:line="269" w:lineRule="exact"/>
      <w:jc w:val="center"/>
    </w:pPr>
    <w:rPr>
      <w:rFonts w:ascii="Times New Roman" w:eastAsiaTheme="minorEastAsia" w:hAnsi="Times New Roman" w:cs="Times New Roman"/>
      <w:sz w:val="24"/>
      <w:szCs w:val="24"/>
      <w:lang w:eastAsia="ru-RU"/>
    </w:rPr>
  </w:style>
  <w:style w:type="paragraph" w:customStyle="1" w:styleId="Style60">
    <w:name w:val="Style60"/>
    <w:basedOn w:val="a"/>
    <w:uiPriority w:val="99"/>
    <w:rsid w:val="00D66860"/>
    <w:pPr>
      <w:widowControl w:val="0"/>
      <w:autoSpaceDE w:val="0"/>
      <w:autoSpaceDN w:val="0"/>
      <w:adjustRightInd w:val="0"/>
      <w:spacing w:after="0" w:line="276" w:lineRule="exact"/>
      <w:jc w:val="both"/>
    </w:pPr>
    <w:rPr>
      <w:rFonts w:ascii="Times New Roman" w:eastAsiaTheme="minorEastAsia" w:hAnsi="Times New Roman" w:cs="Times New Roman"/>
      <w:sz w:val="24"/>
      <w:szCs w:val="24"/>
      <w:lang w:eastAsia="ru-RU"/>
    </w:rPr>
  </w:style>
  <w:style w:type="paragraph" w:customStyle="1" w:styleId="Style61">
    <w:name w:val="Style61"/>
    <w:basedOn w:val="a"/>
    <w:uiPriority w:val="99"/>
    <w:rsid w:val="00D66860"/>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62">
    <w:name w:val="Style62"/>
    <w:basedOn w:val="a"/>
    <w:uiPriority w:val="99"/>
    <w:rsid w:val="00D66860"/>
    <w:pPr>
      <w:widowControl w:val="0"/>
      <w:autoSpaceDE w:val="0"/>
      <w:autoSpaceDN w:val="0"/>
      <w:adjustRightInd w:val="0"/>
      <w:spacing w:after="0" w:line="275" w:lineRule="exact"/>
      <w:ind w:firstLine="422"/>
    </w:pPr>
    <w:rPr>
      <w:rFonts w:ascii="Times New Roman" w:eastAsiaTheme="minorEastAsia" w:hAnsi="Times New Roman" w:cs="Times New Roman"/>
      <w:sz w:val="24"/>
      <w:szCs w:val="24"/>
      <w:lang w:eastAsia="ru-RU"/>
    </w:rPr>
  </w:style>
  <w:style w:type="paragraph" w:customStyle="1" w:styleId="Style63">
    <w:name w:val="Style63"/>
    <w:basedOn w:val="a"/>
    <w:uiPriority w:val="99"/>
    <w:rsid w:val="00D66860"/>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paragraph" w:customStyle="1" w:styleId="Style64">
    <w:name w:val="Style64"/>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5">
    <w:name w:val="Style65"/>
    <w:basedOn w:val="a"/>
    <w:uiPriority w:val="99"/>
    <w:rsid w:val="00D66860"/>
    <w:pPr>
      <w:widowControl w:val="0"/>
      <w:autoSpaceDE w:val="0"/>
      <w:autoSpaceDN w:val="0"/>
      <w:adjustRightInd w:val="0"/>
      <w:spacing w:after="0" w:line="638" w:lineRule="exact"/>
      <w:ind w:firstLine="1234"/>
    </w:pPr>
    <w:rPr>
      <w:rFonts w:ascii="Times New Roman" w:eastAsiaTheme="minorEastAsia" w:hAnsi="Times New Roman" w:cs="Times New Roman"/>
      <w:sz w:val="24"/>
      <w:szCs w:val="24"/>
      <w:lang w:eastAsia="ru-RU"/>
    </w:rPr>
  </w:style>
  <w:style w:type="paragraph" w:customStyle="1" w:styleId="Style66">
    <w:name w:val="Style66"/>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7">
    <w:name w:val="Style67"/>
    <w:basedOn w:val="a"/>
    <w:uiPriority w:val="99"/>
    <w:rsid w:val="00D66860"/>
    <w:pPr>
      <w:widowControl w:val="0"/>
      <w:autoSpaceDE w:val="0"/>
      <w:autoSpaceDN w:val="0"/>
      <w:adjustRightInd w:val="0"/>
      <w:spacing w:after="0" w:line="274" w:lineRule="exact"/>
      <w:ind w:hanging="163"/>
    </w:pPr>
    <w:rPr>
      <w:rFonts w:ascii="Times New Roman" w:eastAsiaTheme="minorEastAsia" w:hAnsi="Times New Roman" w:cs="Times New Roman"/>
      <w:sz w:val="24"/>
      <w:szCs w:val="24"/>
      <w:lang w:eastAsia="ru-RU"/>
    </w:rPr>
  </w:style>
  <w:style w:type="paragraph" w:customStyle="1" w:styleId="Style68">
    <w:name w:val="Style68"/>
    <w:basedOn w:val="a"/>
    <w:uiPriority w:val="99"/>
    <w:rsid w:val="00D66860"/>
    <w:pPr>
      <w:widowControl w:val="0"/>
      <w:autoSpaceDE w:val="0"/>
      <w:autoSpaceDN w:val="0"/>
      <w:adjustRightInd w:val="0"/>
      <w:spacing w:after="0" w:line="276" w:lineRule="exact"/>
      <w:ind w:firstLine="283"/>
      <w:jc w:val="both"/>
    </w:pPr>
    <w:rPr>
      <w:rFonts w:ascii="Times New Roman" w:eastAsiaTheme="minorEastAsia" w:hAnsi="Times New Roman" w:cs="Times New Roman"/>
      <w:sz w:val="24"/>
      <w:szCs w:val="24"/>
      <w:lang w:eastAsia="ru-RU"/>
    </w:rPr>
  </w:style>
  <w:style w:type="paragraph" w:customStyle="1" w:styleId="Style69">
    <w:name w:val="Style69"/>
    <w:basedOn w:val="a"/>
    <w:uiPriority w:val="99"/>
    <w:rsid w:val="00D66860"/>
    <w:pPr>
      <w:widowControl w:val="0"/>
      <w:autoSpaceDE w:val="0"/>
      <w:autoSpaceDN w:val="0"/>
      <w:adjustRightInd w:val="0"/>
      <w:spacing w:after="0" w:line="276" w:lineRule="exact"/>
      <w:ind w:firstLine="749"/>
    </w:pPr>
    <w:rPr>
      <w:rFonts w:ascii="Times New Roman" w:eastAsiaTheme="minorEastAsia" w:hAnsi="Times New Roman" w:cs="Times New Roman"/>
      <w:sz w:val="24"/>
      <w:szCs w:val="24"/>
      <w:lang w:eastAsia="ru-RU"/>
    </w:rPr>
  </w:style>
  <w:style w:type="paragraph" w:customStyle="1" w:styleId="Style70">
    <w:name w:val="Style70"/>
    <w:basedOn w:val="a"/>
    <w:uiPriority w:val="99"/>
    <w:rsid w:val="00D66860"/>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 w:type="paragraph" w:customStyle="1" w:styleId="Style71">
    <w:name w:val="Style71"/>
    <w:basedOn w:val="a"/>
    <w:uiPriority w:val="99"/>
    <w:rsid w:val="00D66860"/>
    <w:pPr>
      <w:widowControl w:val="0"/>
      <w:autoSpaceDE w:val="0"/>
      <w:autoSpaceDN w:val="0"/>
      <w:adjustRightInd w:val="0"/>
      <w:spacing w:after="0" w:line="274" w:lineRule="exact"/>
      <w:ind w:firstLine="288"/>
    </w:pPr>
    <w:rPr>
      <w:rFonts w:ascii="Times New Roman" w:eastAsiaTheme="minorEastAsia" w:hAnsi="Times New Roman" w:cs="Times New Roman"/>
      <w:sz w:val="24"/>
      <w:szCs w:val="24"/>
      <w:lang w:eastAsia="ru-RU"/>
    </w:rPr>
  </w:style>
  <w:style w:type="paragraph" w:customStyle="1" w:styleId="Style72">
    <w:name w:val="Style72"/>
    <w:basedOn w:val="a"/>
    <w:uiPriority w:val="99"/>
    <w:rsid w:val="00D66860"/>
    <w:pPr>
      <w:widowControl w:val="0"/>
      <w:autoSpaceDE w:val="0"/>
      <w:autoSpaceDN w:val="0"/>
      <w:adjustRightInd w:val="0"/>
      <w:spacing w:after="0" w:line="322" w:lineRule="exact"/>
      <w:ind w:hanging="91"/>
    </w:pPr>
    <w:rPr>
      <w:rFonts w:ascii="Times New Roman" w:eastAsiaTheme="minorEastAsia" w:hAnsi="Times New Roman" w:cs="Times New Roman"/>
      <w:sz w:val="24"/>
      <w:szCs w:val="24"/>
      <w:lang w:eastAsia="ru-RU"/>
    </w:rPr>
  </w:style>
  <w:style w:type="paragraph" w:customStyle="1" w:styleId="Style73">
    <w:name w:val="Style73"/>
    <w:basedOn w:val="a"/>
    <w:uiPriority w:val="99"/>
    <w:rsid w:val="00D66860"/>
    <w:pPr>
      <w:widowControl w:val="0"/>
      <w:autoSpaceDE w:val="0"/>
      <w:autoSpaceDN w:val="0"/>
      <w:adjustRightInd w:val="0"/>
      <w:spacing w:after="0" w:line="274" w:lineRule="exact"/>
      <w:ind w:firstLine="197"/>
      <w:jc w:val="both"/>
    </w:pPr>
    <w:rPr>
      <w:rFonts w:ascii="Times New Roman" w:eastAsiaTheme="minorEastAsia" w:hAnsi="Times New Roman" w:cs="Times New Roman"/>
      <w:sz w:val="24"/>
      <w:szCs w:val="24"/>
      <w:lang w:eastAsia="ru-RU"/>
    </w:rPr>
  </w:style>
  <w:style w:type="paragraph" w:customStyle="1" w:styleId="Style74">
    <w:name w:val="Style74"/>
    <w:basedOn w:val="a"/>
    <w:uiPriority w:val="99"/>
    <w:rsid w:val="00D66860"/>
    <w:pPr>
      <w:widowControl w:val="0"/>
      <w:autoSpaceDE w:val="0"/>
      <w:autoSpaceDN w:val="0"/>
      <w:adjustRightInd w:val="0"/>
      <w:spacing w:after="0" w:line="275" w:lineRule="exact"/>
      <w:ind w:firstLine="432"/>
      <w:jc w:val="both"/>
    </w:pPr>
    <w:rPr>
      <w:rFonts w:ascii="Times New Roman" w:eastAsiaTheme="minorEastAsia" w:hAnsi="Times New Roman" w:cs="Times New Roman"/>
      <w:sz w:val="24"/>
      <w:szCs w:val="24"/>
      <w:lang w:eastAsia="ru-RU"/>
    </w:rPr>
  </w:style>
  <w:style w:type="paragraph" w:customStyle="1" w:styleId="Style75">
    <w:name w:val="Style75"/>
    <w:basedOn w:val="a"/>
    <w:uiPriority w:val="99"/>
    <w:rsid w:val="00D66860"/>
    <w:pPr>
      <w:widowControl w:val="0"/>
      <w:autoSpaceDE w:val="0"/>
      <w:autoSpaceDN w:val="0"/>
      <w:adjustRightInd w:val="0"/>
      <w:spacing w:after="0" w:line="322" w:lineRule="exact"/>
      <w:ind w:firstLine="365"/>
    </w:pPr>
    <w:rPr>
      <w:rFonts w:ascii="Times New Roman" w:eastAsiaTheme="minorEastAsia" w:hAnsi="Times New Roman" w:cs="Times New Roman"/>
      <w:sz w:val="24"/>
      <w:szCs w:val="24"/>
      <w:lang w:eastAsia="ru-RU"/>
    </w:rPr>
  </w:style>
  <w:style w:type="paragraph" w:customStyle="1" w:styleId="Style76">
    <w:name w:val="Style76"/>
    <w:basedOn w:val="a"/>
    <w:uiPriority w:val="99"/>
    <w:rsid w:val="00D66860"/>
    <w:pPr>
      <w:widowControl w:val="0"/>
      <w:autoSpaceDE w:val="0"/>
      <w:autoSpaceDN w:val="0"/>
      <w:adjustRightInd w:val="0"/>
      <w:spacing w:after="0" w:line="323" w:lineRule="exact"/>
      <w:ind w:firstLine="581"/>
      <w:jc w:val="both"/>
    </w:pPr>
    <w:rPr>
      <w:rFonts w:ascii="Times New Roman" w:eastAsiaTheme="minorEastAsia" w:hAnsi="Times New Roman" w:cs="Times New Roman"/>
      <w:sz w:val="24"/>
      <w:szCs w:val="24"/>
      <w:lang w:eastAsia="ru-RU"/>
    </w:rPr>
  </w:style>
  <w:style w:type="paragraph" w:customStyle="1" w:styleId="Style77">
    <w:name w:val="Style77"/>
    <w:basedOn w:val="a"/>
    <w:uiPriority w:val="99"/>
    <w:rsid w:val="00D66860"/>
    <w:pPr>
      <w:widowControl w:val="0"/>
      <w:autoSpaceDE w:val="0"/>
      <w:autoSpaceDN w:val="0"/>
      <w:adjustRightInd w:val="0"/>
      <w:spacing w:after="0" w:line="326" w:lineRule="exact"/>
      <w:ind w:hanging="115"/>
    </w:pPr>
    <w:rPr>
      <w:rFonts w:ascii="Times New Roman" w:eastAsiaTheme="minorEastAsia" w:hAnsi="Times New Roman" w:cs="Times New Roman"/>
      <w:sz w:val="24"/>
      <w:szCs w:val="24"/>
      <w:lang w:eastAsia="ru-RU"/>
    </w:rPr>
  </w:style>
  <w:style w:type="paragraph" w:customStyle="1" w:styleId="Style78">
    <w:name w:val="Style78"/>
    <w:basedOn w:val="a"/>
    <w:uiPriority w:val="99"/>
    <w:rsid w:val="00D66860"/>
    <w:pPr>
      <w:widowControl w:val="0"/>
      <w:autoSpaceDE w:val="0"/>
      <w:autoSpaceDN w:val="0"/>
      <w:adjustRightInd w:val="0"/>
      <w:spacing w:after="0" w:line="322" w:lineRule="exact"/>
      <w:ind w:hanging="566"/>
    </w:pPr>
    <w:rPr>
      <w:rFonts w:ascii="Times New Roman" w:eastAsiaTheme="minorEastAsia" w:hAnsi="Times New Roman" w:cs="Times New Roman"/>
      <w:sz w:val="24"/>
      <w:szCs w:val="24"/>
      <w:lang w:eastAsia="ru-RU"/>
    </w:rPr>
  </w:style>
  <w:style w:type="paragraph" w:customStyle="1" w:styleId="Style79">
    <w:name w:val="Style79"/>
    <w:basedOn w:val="a"/>
    <w:uiPriority w:val="99"/>
    <w:rsid w:val="00D66860"/>
    <w:pPr>
      <w:widowControl w:val="0"/>
      <w:autoSpaceDE w:val="0"/>
      <w:autoSpaceDN w:val="0"/>
      <w:adjustRightInd w:val="0"/>
      <w:spacing w:after="0" w:line="322" w:lineRule="exact"/>
      <w:ind w:firstLine="571"/>
      <w:jc w:val="both"/>
    </w:pPr>
    <w:rPr>
      <w:rFonts w:ascii="Times New Roman" w:eastAsiaTheme="minorEastAsia" w:hAnsi="Times New Roman" w:cs="Times New Roman"/>
      <w:sz w:val="24"/>
      <w:szCs w:val="24"/>
      <w:lang w:eastAsia="ru-RU"/>
    </w:rPr>
  </w:style>
  <w:style w:type="paragraph" w:customStyle="1" w:styleId="Style80">
    <w:name w:val="Style80"/>
    <w:basedOn w:val="a"/>
    <w:uiPriority w:val="99"/>
    <w:rsid w:val="00D66860"/>
    <w:pPr>
      <w:widowControl w:val="0"/>
      <w:autoSpaceDE w:val="0"/>
      <w:autoSpaceDN w:val="0"/>
      <w:adjustRightInd w:val="0"/>
      <w:spacing w:after="0" w:line="322" w:lineRule="exact"/>
      <w:ind w:firstLine="845"/>
      <w:jc w:val="both"/>
    </w:pPr>
    <w:rPr>
      <w:rFonts w:ascii="Times New Roman" w:eastAsiaTheme="minorEastAsia" w:hAnsi="Times New Roman" w:cs="Times New Roman"/>
      <w:sz w:val="24"/>
      <w:szCs w:val="24"/>
      <w:lang w:eastAsia="ru-RU"/>
    </w:rPr>
  </w:style>
  <w:style w:type="paragraph" w:customStyle="1" w:styleId="Style81">
    <w:name w:val="Style81"/>
    <w:basedOn w:val="a"/>
    <w:uiPriority w:val="99"/>
    <w:rsid w:val="00D66860"/>
    <w:pPr>
      <w:widowControl w:val="0"/>
      <w:autoSpaceDE w:val="0"/>
      <w:autoSpaceDN w:val="0"/>
      <w:adjustRightInd w:val="0"/>
      <w:spacing w:after="0" w:line="322" w:lineRule="exact"/>
      <w:ind w:hanging="797"/>
    </w:pPr>
    <w:rPr>
      <w:rFonts w:ascii="Times New Roman" w:eastAsiaTheme="minorEastAsia" w:hAnsi="Times New Roman" w:cs="Times New Roman"/>
      <w:sz w:val="24"/>
      <w:szCs w:val="24"/>
      <w:lang w:eastAsia="ru-RU"/>
    </w:rPr>
  </w:style>
  <w:style w:type="paragraph" w:customStyle="1" w:styleId="Style82">
    <w:name w:val="Style82"/>
    <w:basedOn w:val="a"/>
    <w:uiPriority w:val="99"/>
    <w:rsid w:val="00D66860"/>
    <w:pPr>
      <w:widowControl w:val="0"/>
      <w:autoSpaceDE w:val="0"/>
      <w:autoSpaceDN w:val="0"/>
      <w:adjustRightInd w:val="0"/>
      <w:spacing w:after="0" w:line="321" w:lineRule="exact"/>
      <w:ind w:firstLine="1608"/>
      <w:jc w:val="both"/>
    </w:pPr>
    <w:rPr>
      <w:rFonts w:ascii="Times New Roman" w:eastAsiaTheme="minorEastAsia" w:hAnsi="Times New Roman" w:cs="Times New Roman"/>
      <w:sz w:val="24"/>
      <w:szCs w:val="24"/>
      <w:lang w:eastAsia="ru-RU"/>
    </w:rPr>
  </w:style>
  <w:style w:type="paragraph" w:customStyle="1" w:styleId="Style83">
    <w:name w:val="Style83"/>
    <w:basedOn w:val="a"/>
    <w:uiPriority w:val="99"/>
    <w:rsid w:val="00D66860"/>
    <w:pPr>
      <w:widowControl w:val="0"/>
      <w:autoSpaceDE w:val="0"/>
      <w:autoSpaceDN w:val="0"/>
      <w:adjustRightInd w:val="0"/>
      <w:spacing w:after="0" w:line="322" w:lineRule="exact"/>
      <w:ind w:firstLine="571"/>
      <w:jc w:val="both"/>
    </w:pPr>
    <w:rPr>
      <w:rFonts w:ascii="Times New Roman" w:eastAsiaTheme="minorEastAsia" w:hAnsi="Times New Roman" w:cs="Times New Roman"/>
      <w:sz w:val="24"/>
      <w:szCs w:val="24"/>
      <w:lang w:eastAsia="ru-RU"/>
    </w:rPr>
  </w:style>
  <w:style w:type="paragraph" w:customStyle="1" w:styleId="Style84">
    <w:name w:val="Style84"/>
    <w:basedOn w:val="a"/>
    <w:uiPriority w:val="99"/>
    <w:rsid w:val="00D66860"/>
    <w:pPr>
      <w:widowControl w:val="0"/>
      <w:autoSpaceDE w:val="0"/>
      <w:autoSpaceDN w:val="0"/>
      <w:adjustRightInd w:val="0"/>
      <w:spacing w:after="0" w:line="322" w:lineRule="exact"/>
      <w:ind w:hanging="547"/>
    </w:pPr>
    <w:rPr>
      <w:rFonts w:ascii="Times New Roman" w:eastAsiaTheme="minorEastAsia" w:hAnsi="Times New Roman" w:cs="Times New Roman"/>
      <w:sz w:val="24"/>
      <w:szCs w:val="24"/>
      <w:lang w:eastAsia="ru-RU"/>
    </w:rPr>
  </w:style>
  <w:style w:type="paragraph" w:customStyle="1" w:styleId="Style85">
    <w:name w:val="Style85"/>
    <w:basedOn w:val="a"/>
    <w:uiPriority w:val="99"/>
    <w:rsid w:val="00D66860"/>
    <w:pPr>
      <w:widowControl w:val="0"/>
      <w:autoSpaceDE w:val="0"/>
      <w:autoSpaceDN w:val="0"/>
      <w:adjustRightInd w:val="0"/>
      <w:spacing w:after="0" w:line="322" w:lineRule="exact"/>
      <w:ind w:firstLine="3206"/>
      <w:jc w:val="both"/>
    </w:pPr>
    <w:rPr>
      <w:rFonts w:ascii="Times New Roman" w:eastAsiaTheme="minorEastAsia" w:hAnsi="Times New Roman" w:cs="Times New Roman"/>
      <w:sz w:val="24"/>
      <w:szCs w:val="24"/>
      <w:lang w:eastAsia="ru-RU"/>
    </w:rPr>
  </w:style>
  <w:style w:type="paragraph" w:customStyle="1" w:styleId="Style86">
    <w:name w:val="Style86"/>
    <w:basedOn w:val="a"/>
    <w:uiPriority w:val="99"/>
    <w:rsid w:val="00D66860"/>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customStyle="1" w:styleId="Style87">
    <w:name w:val="Style87"/>
    <w:basedOn w:val="a"/>
    <w:uiPriority w:val="99"/>
    <w:rsid w:val="00D66860"/>
    <w:pPr>
      <w:widowControl w:val="0"/>
      <w:autoSpaceDE w:val="0"/>
      <w:autoSpaceDN w:val="0"/>
      <w:adjustRightInd w:val="0"/>
      <w:spacing w:after="0" w:line="322" w:lineRule="exact"/>
      <w:ind w:hanging="302"/>
    </w:pPr>
    <w:rPr>
      <w:rFonts w:ascii="Times New Roman" w:eastAsiaTheme="minorEastAsia" w:hAnsi="Times New Roman" w:cs="Times New Roman"/>
      <w:sz w:val="24"/>
      <w:szCs w:val="24"/>
      <w:lang w:eastAsia="ru-RU"/>
    </w:rPr>
  </w:style>
  <w:style w:type="paragraph" w:customStyle="1" w:styleId="Style88">
    <w:name w:val="Style88"/>
    <w:basedOn w:val="a"/>
    <w:uiPriority w:val="99"/>
    <w:rsid w:val="00D66860"/>
    <w:pPr>
      <w:widowControl w:val="0"/>
      <w:autoSpaceDE w:val="0"/>
      <w:autoSpaceDN w:val="0"/>
      <w:adjustRightInd w:val="0"/>
      <w:spacing w:after="0" w:line="322" w:lineRule="exact"/>
      <w:ind w:firstLine="3384"/>
      <w:jc w:val="both"/>
    </w:pPr>
    <w:rPr>
      <w:rFonts w:ascii="Times New Roman" w:eastAsiaTheme="minorEastAsia" w:hAnsi="Times New Roman" w:cs="Times New Roman"/>
      <w:sz w:val="24"/>
      <w:szCs w:val="24"/>
      <w:lang w:eastAsia="ru-RU"/>
    </w:rPr>
  </w:style>
  <w:style w:type="paragraph" w:customStyle="1" w:styleId="Style89">
    <w:name w:val="Style89"/>
    <w:basedOn w:val="a"/>
    <w:uiPriority w:val="99"/>
    <w:rsid w:val="00D66860"/>
    <w:pPr>
      <w:widowControl w:val="0"/>
      <w:autoSpaceDE w:val="0"/>
      <w:autoSpaceDN w:val="0"/>
      <w:adjustRightInd w:val="0"/>
      <w:spacing w:after="0" w:line="322" w:lineRule="exact"/>
      <w:ind w:firstLine="2462"/>
    </w:pPr>
    <w:rPr>
      <w:rFonts w:ascii="Times New Roman" w:eastAsiaTheme="minorEastAsia" w:hAnsi="Times New Roman" w:cs="Times New Roman"/>
      <w:sz w:val="24"/>
      <w:szCs w:val="24"/>
      <w:lang w:eastAsia="ru-RU"/>
    </w:rPr>
  </w:style>
  <w:style w:type="paragraph" w:customStyle="1" w:styleId="Style90">
    <w:name w:val="Style90"/>
    <w:basedOn w:val="a"/>
    <w:uiPriority w:val="99"/>
    <w:rsid w:val="00D66860"/>
    <w:pPr>
      <w:widowControl w:val="0"/>
      <w:autoSpaceDE w:val="0"/>
      <w:autoSpaceDN w:val="0"/>
      <w:adjustRightInd w:val="0"/>
      <w:spacing w:after="0" w:line="322" w:lineRule="exact"/>
      <w:ind w:firstLine="82"/>
    </w:pPr>
    <w:rPr>
      <w:rFonts w:ascii="Times New Roman" w:eastAsiaTheme="minorEastAsia" w:hAnsi="Times New Roman" w:cs="Times New Roman"/>
      <w:sz w:val="24"/>
      <w:szCs w:val="24"/>
      <w:lang w:eastAsia="ru-RU"/>
    </w:rPr>
  </w:style>
  <w:style w:type="paragraph" w:customStyle="1" w:styleId="Style91">
    <w:name w:val="Style91"/>
    <w:basedOn w:val="a"/>
    <w:uiPriority w:val="99"/>
    <w:rsid w:val="00D66860"/>
    <w:pPr>
      <w:widowControl w:val="0"/>
      <w:autoSpaceDE w:val="0"/>
      <w:autoSpaceDN w:val="0"/>
      <w:adjustRightInd w:val="0"/>
      <w:spacing w:after="0" w:line="322" w:lineRule="exact"/>
      <w:ind w:firstLine="970"/>
      <w:jc w:val="both"/>
    </w:pPr>
    <w:rPr>
      <w:rFonts w:ascii="Times New Roman" w:eastAsiaTheme="minorEastAsia" w:hAnsi="Times New Roman" w:cs="Times New Roman"/>
      <w:sz w:val="24"/>
      <w:szCs w:val="24"/>
      <w:lang w:eastAsia="ru-RU"/>
    </w:rPr>
  </w:style>
  <w:style w:type="paragraph" w:customStyle="1" w:styleId="Style92">
    <w:name w:val="Style92"/>
    <w:basedOn w:val="a"/>
    <w:uiPriority w:val="99"/>
    <w:rsid w:val="00D66860"/>
    <w:pPr>
      <w:widowControl w:val="0"/>
      <w:autoSpaceDE w:val="0"/>
      <w:autoSpaceDN w:val="0"/>
      <w:adjustRightInd w:val="0"/>
      <w:spacing w:after="0" w:line="326" w:lineRule="exact"/>
      <w:ind w:firstLine="1723"/>
    </w:pPr>
    <w:rPr>
      <w:rFonts w:ascii="Times New Roman" w:eastAsiaTheme="minorEastAsia" w:hAnsi="Times New Roman" w:cs="Times New Roman"/>
      <w:sz w:val="24"/>
      <w:szCs w:val="24"/>
      <w:lang w:eastAsia="ru-RU"/>
    </w:rPr>
  </w:style>
  <w:style w:type="paragraph" w:customStyle="1" w:styleId="Style93">
    <w:name w:val="Style93"/>
    <w:basedOn w:val="a"/>
    <w:uiPriority w:val="99"/>
    <w:rsid w:val="00D66860"/>
    <w:pPr>
      <w:widowControl w:val="0"/>
      <w:autoSpaceDE w:val="0"/>
      <w:autoSpaceDN w:val="0"/>
      <w:adjustRightInd w:val="0"/>
      <w:spacing w:after="0" w:line="322" w:lineRule="exact"/>
      <w:ind w:firstLine="1714"/>
      <w:jc w:val="both"/>
    </w:pPr>
    <w:rPr>
      <w:rFonts w:ascii="Times New Roman" w:eastAsiaTheme="minorEastAsia" w:hAnsi="Times New Roman" w:cs="Times New Roman"/>
      <w:sz w:val="24"/>
      <w:szCs w:val="24"/>
      <w:lang w:eastAsia="ru-RU"/>
    </w:rPr>
  </w:style>
  <w:style w:type="paragraph" w:customStyle="1" w:styleId="Style94">
    <w:name w:val="Style94"/>
    <w:basedOn w:val="a"/>
    <w:uiPriority w:val="99"/>
    <w:rsid w:val="00D66860"/>
    <w:pPr>
      <w:widowControl w:val="0"/>
      <w:autoSpaceDE w:val="0"/>
      <w:autoSpaceDN w:val="0"/>
      <w:adjustRightInd w:val="0"/>
      <w:spacing w:after="0" w:line="322" w:lineRule="exact"/>
      <w:ind w:firstLine="466"/>
    </w:pPr>
    <w:rPr>
      <w:rFonts w:ascii="Times New Roman" w:eastAsiaTheme="minorEastAsia" w:hAnsi="Times New Roman" w:cs="Times New Roman"/>
      <w:sz w:val="24"/>
      <w:szCs w:val="24"/>
      <w:lang w:eastAsia="ru-RU"/>
    </w:rPr>
  </w:style>
  <w:style w:type="paragraph" w:customStyle="1" w:styleId="Style95">
    <w:name w:val="Style95"/>
    <w:basedOn w:val="a"/>
    <w:uiPriority w:val="99"/>
    <w:rsid w:val="00D66860"/>
    <w:pPr>
      <w:widowControl w:val="0"/>
      <w:autoSpaceDE w:val="0"/>
      <w:autoSpaceDN w:val="0"/>
      <w:adjustRightInd w:val="0"/>
      <w:spacing w:after="0" w:line="322" w:lineRule="exact"/>
      <w:ind w:hanging="269"/>
    </w:pPr>
    <w:rPr>
      <w:rFonts w:ascii="Times New Roman" w:eastAsiaTheme="minorEastAsia" w:hAnsi="Times New Roman" w:cs="Times New Roman"/>
      <w:sz w:val="24"/>
      <w:szCs w:val="24"/>
      <w:lang w:eastAsia="ru-RU"/>
    </w:rPr>
  </w:style>
  <w:style w:type="paragraph" w:customStyle="1" w:styleId="Style96">
    <w:name w:val="Style96"/>
    <w:basedOn w:val="a"/>
    <w:uiPriority w:val="99"/>
    <w:rsid w:val="00D66860"/>
    <w:pPr>
      <w:widowControl w:val="0"/>
      <w:autoSpaceDE w:val="0"/>
      <w:autoSpaceDN w:val="0"/>
      <w:adjustRightInd w:val="0"/>
      <w:spacing w:after="0" w:line="325" w:lineRule="exact"/>
      <w:ind w:firstLine="278"/>
    </w:pPr>
    <w:rPr>
      <w:rFonts w:ascii="Times New Roman" w:eastAsiaTheme="minorEastAsia" w:hAnsi="Times New Roman" w:cs="Times New Roman"/>
      <w:sz w:val="24"/>
      <w:szCs w:val="24"/>
      <w:lang w:eastAsia="ru-RU"/>
    </w:rPr>
  </w:style>
  <w:style w:type="paragraph" w:customStyle="1" w:styleId="Style97">
    <w:name w:val="Style97"/>
    <w:basedOn w:val="a"/>
    <w:uiPriority w:val="99"/>
    <w:rsid w:val="00D66860"/>
    <w:pPr>
      <w:widowControl w:val="0"/>
      <w:autoSpaceDE w:val="0"/>
      <w:autoSpaceDN w:val="0"/>
      <w:adjustRightInd w:val="0"/>
      <w:spacing w:after="0" w:line="326" w:lineRule="exact"/>
      <w:ind w:hanging="206"/>
    </w:pPr>
    <w:rPr>
      <w:rFonts w:ascii="Times New Roman" w:eastAsiaTheme="minorEastAsia" w:hAnsi="Times New Roman" w:cs="Times New Roman"/>
      <w:sz w:val="24"/>
      <w:szCs w:val="24"/>
      <w:lang w:eastAsia="ru-RU"/>
    </w:rPr>
  </w:style>
  <w:style w:type="paragraph" w:customStyle="1" w:styleId="Style98">
    <w:name w:val="Style98"/>
    <w:basedOn w:val="a"/>
    <w:uiPriority w:val="99"/>
    <w:rsid w:val="00D66860"/>
    <w:pPr>
      <w:widowControl w:val="0"/>
      <w:autoSpaceDE w:val="0"/>
      <w:autoSpaceDN w:val="0"/>
      <w:adjustRightInd w:val="0"/>
      <w:spacing w:after="0" w:line="322" w:lineRule="exact"/>
      <w:ind w:firstLine="1550"/>
    </w:pPr>
    <w:rPr>
      <w:rFonts w:ascii="Times New Roman" w:eastAsiaTheme="minorEastAsia" w:hAnsi="Times New Roman" w:cs="Times New Roman"/>
      <w:sz w:val="24"/>
      <w:szCs w:val="24"/>
      <w:lang w:eastAsia="ru-RU"/>
    </w:rPr>
  </w:style>
  <w:style w:type="paragraph" w:customStyle="1" w:styleId="Style99">
    <w:name w:val="Style99"/>
    <w:basedOn w:val="a"/>
    <w:uiPriority w:val="99"/>
    <w:rsid w:val="00D66860"/>
    <w:pPr>
      <w:widowControl w:val="0"/>
      <w:autoSpaceDE w:val="0"/>
      <w:autoSpaceDN w:val="0"/>
      <w:adjustRightInd w:val="0"/>
      <w:spacing w:after="0" w:line="324" w:lineRule="exact"/>
      <w:ind w:firstLine="1109"/>
    </w:pPr>
    <w:rPr>
      <w:rFonts w:ascii="Times New Roman" w:eastAsiaTheme="minorEastAsia" w:hAnsi="Times New Roman" w:cs="Times New Roman"/>
      <w:sz w:val="24"/>
      <w:szCs w:val="24"/>
      <w:lang w:eastAsia="ru-RU"/>
    </w:rPr>
  </w:style>
  <w:style w:type="paragraph" w:customStyle="1" w:styleId="Style100">
    <w:name w:val="Style100"/>
    <w:basedOn w:val="a"/>
    <w:uiPriority w:val="99"/>
    <w:rsid w:val="00D66860"/>
    <w:pPr>
      <w:widowControl w:val="0"/>
      <w:autoSpaceDE w:val="0"/>
      <w:autoSpaceDN w:val="0"/>
      <w:adjustRightInd w:val="0"/>
      <w:spacing w:after="0" w:line="322" w:lineRule="exact"/>
      <w:ind w:hanging="686"/>
    </w:pPr>
    <w:rPr>
      <w:rFonts w:ascii="Times New Roman" w:eastAsiaTheme="minorEastAsia" w:hAnsi="Times New Roman" w:cs="Times New Roman"/>
      <w:sz w:val="24"/>
      <w:szCs w:val="24"/>
      <w:lang w:eastAsia="ru-RU"/>
    </w:rPr>
  </w:style>
  <w:style w:type="paragraph" w:customStyle="1" w:styleId="Style101">
    <w:name w:val="Style101"/>
    <w:basedOn w:val="a"/>
    <w:uiPriority w:val="99"/>
    <w:rsid w:val="00D66860"/>
    <w:pPr>
      <w:widowControl w:val="0"/>
      <w:autoSpaceDE w:val="0"/>
      <w:autoSpaceDN w:val="0"/>
      <w:adjustRightInd w:val="0"/>
      <w:spacing w:after="0" w:line="322" w:lineRule="exact"/>
      <w:ind w:firstLine="3566"/>
    </w:pPr>
    <w:rPr>
      <w:rFonts w:ascii="Times New Roman" w:eastAsiaTheme="minorEastAsia" w:hAnsi="Times New Roman" w:cs="Times New Roman"/>
      <w:sz w:val="24"/>
      <w:szCs w:val="24"/>
      <w:lang w:eastAsia="ru-RU"/>
    </w:rPr>
  </w:style>
  <w:style w:type="paragraph" w:customStyle="1" w:styleId="Style102">
    <w:name w:val="Style102"/>
    <w:basedOn w:val="a"/>
    <w:uiPriority w:val="99"/>
    <w:rsid w:val="00D66860"/>
    <w:pPr>
      <w:widowControl w:val="0"/>
      <w:autoSpaceDE w:val="0"/>
      <w:autoSpaceDN w:val="0"/>
      <w:adjustRightInd w:val="0"/>
      <w:spacing w:after="0" w:line="323" w:lineRule="exact"/>
      <w:ind w:hanging="552"/>
    </w:pPr>
    <w:rPr>
      <w:rFonts w:ascii="Times New Roman" w:eastAsiaTheme="minorEastAsia" w:hAnsi="Times New Roman" w:cs="Times New Roman"/>
      <w:sz w:val="24"/>
      <w:szCs w:val="24"/>
      <w:lang w:eastAsia="ru-RU"/>
    </w:rPr>
  </w:style>
  <w:style w:type="paragraph" w:customStyle="1" w:styleId="Style103">
    <w:name w:val="Style103"/>
    <w:basedOn w:val="a"/>
    <w:uiPriority w:val="99"/>
    <w:rsid w:val="00D66860"/>
    <w:pPr>
      <w:widowControl w:val="0"/>
      <w:autoSpaceDE w:val="0"/>
      <w:autoSpaceDN w:val="0"/>
      <w:adjustRightInd w:val="0"/>
      <w:spacing w:after="0" w:line="322" w:lineRule="exact"/>
      <w:ind w:firstLine="2707"/>
    </w:pPr>
    <w:rPr>
      <w:rFonts w:ascii="Times New Roman" w:eastAsiaTheme="minorEastAsia" w:hAnsi="Times New Roman" w:cs="Times New Roman"/>
      <w:sz w:val="24"/>
      <w:szCs w:val="24"/>
      <w:lang w:eastAsia="ru-RU"/>
    </w:rPr>
  </w:style>
  <w:style w:type="paragraph" w:customStyle="1" w:styleId="Style104">
    <w:name w:val="Style104"/>
    <w:basedOn w:val="a"/>
    <w:uiPriority w:val="99"/>
    <w:rsid w:val="00D66860"/>
    <w:pPr>
      <w:widowControl w:val="0"/>
      <w:autoSpaceDE w:val="0"/>
      <w:autoSpaceDN w:val="0"/>
      <w:adjustRightInd w:val="0"/>
      <w:spacing w:after="0" w:line="326" w:lineRule="exact"/>
      <w:ind w:hanging="1560"/>
    </w:pPr>
    <w:rPr>
      <w:rFonts w:ascii="Times New Roman" w:eastAsiaTheme="minorEastAsia" w:hAnsi="Times New Roman" w:cs="Times New Roman"/>
      <w:sz w:val="24"/>
      <w:szCs w:val="24"/>
      <w:lang w:eastAsia="ru-RU"/>
    </w:rPr>
  </w:style>
  <w:style w:type="paragraph" w:customStyle="1" w:styleId="Style105">
    <w:name w:val="Style105"/>
    <w:basedOn w:val="a"/>
    <w:uiPriority w:val="99"/>
    <w:rsid w:val="00D66860"/>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customStyle="1" w:styleId="Style106">
    <w:name w:val="Style106"/>
    <w:basedOn w:val="a"/>
    <w:uiPriority w:val="99"/>
    <w:rsid w:val="00D66860"/>
    <w:pPr>
      <w:widowControl w:val="0"/>
      <w:autoSpaceDE w:val="0"/>
      <w:autoSpaceDN w:val="0"/>
      <w:adjustRightInd w:val="0"/>
      <w:spacing w:after="0" w:line="322" w:lineRule="exact"/>
      <w:ind w:firstLine="1056"/>
    </w:pPr>
    <w:rPr>
      <w:rFonts w:ascii="Times New Roman" w:eastAsiaTheme="minorEastAsia" w:hAnsi="Times New Roman" w:cs="Times New Roman"/>
      <w:sz w:val="24"/>
      <w:szCs w:val="24"/>
      <w:lang w:eastAsia="ru-RU"/>
    </w:rPr>
  </w:style>
  <w:style w:type="paragraph" w:customStyle="1" w:styleId="Style107">
    <w:name w:val="Style107"/>
    <w:basedOn w:val="a"/>
    <w:uiPriority w:val="99"/>
    <w:rsid w:val="00D66860"/>
    <w:pPr>
      <w:widowControl w:val="0"/>
      <w:autoSpaceDE w:val="0"/>
      <w:autoSpaceDN w:val="0"/>
      <w:adjustRightInd w:val="0"/>
      <w:spacing w:after="0" w:line="523" w:lineRule="exact"/>
      <w:ind w:firstLine="274"/>
    </w:pPr>
    <w:rPr>
      <w:rFonts w:ascii="Times New Roman" w:eastAsiaTheme="minorEastAsia" w:hAnsi="Times New Roman" w:cs="Times New Roman"/>
      <w:sz w:val="24"/>
      <w:szCs w:val="24"/>
      <w:lang w:eastAsia="ru-RU"/>
    </w:rPr>
  </w:style>
  <w:style w:type="paragraph" w:customStyle="1" w:styleId="Style108">
    <w:name w:val="Style108"/>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9">
    <w:name w:val="Style109"/>
    <w:basedOn w:val="a"/>
    <w:uiPriority w:val="99"/>
    <w:rsid w:val="00D66860"/>
    <w:pPr>
      <w:widowControl w:val="0"/>
      <w:autoSpaceDE w:val="0"/>
      <w:autoSpaceDN w:val="0"/>
      <w:adjustRightInd w:val="0"/>
      <w:spacing w:after="0" w:line="322" w:lineRule="exact"/>
      <w:ind w:firstLine="1200"/>
    </w:pPr>
    <w:rPr>
      <w:rFonts w:ascii="Times New Roman" w:eastAsiaTheme="minorEastAsia" w:hAnsi="Times New Roman" w:cs="Times New Roman"/>
      <w:sz w:val="24"/>
      <w:szCs w:val="24"/>
      <w:lang w:eastAsia="ru-RU"/>
    </w:rPr>
  </w:style>
  <w:style w:type="paragraph" w:customStyle="1" w:styleId="Style110">
    <w:name w:val="Style110"/>
    <w:basedOn w:val="a"/>
    <w:uiPriority w:val="99"/>
    <w:rsid w:val="00D66860"/>
    <w:pPr>
      <w:widowControl w:val="0"/>
      <w:autoSpaceDE w:val="0"/>
      <w:autoSpaceDN w:val="0"/>
      <w:adjustRightInd w:val="0"/>
      <w:spacing w:after="0" w:line="312" w:lineRule="exact"/>
      <w:ind w:firstLine="5458"/>
    </w:pPr>
    <w:rPr>
      <w:rFonts w:ascii="Times New Roman" w:eastAsiaTheme="minorEastAsia" w:hAnsi="Times New Roman" w:cs="Times New Roman"/>
      <w:sz w:val="24"/>
      <w:szCs w:val="24"/>
      <w:lang w:eastAsia="ru-RU"/>
    </w:rPr>
  </w:style>
  <w:style w:type="paragraph" w:customStyle="1" w:styleId="Style111">
    <w:name w:val="Style111"/>
    <w:basedOn w:val="a"/>
    <w:uiPriority w:val="99"/>
    <w:rsid w:val="00D66860"/>
    <w:pPr>
      <w:widowControl w:val="0"/>
      <w:autoSpaceDE w:val="0"/>
      <w:autoSpaceDN w:val="0"/>
      <w:adjustRightInd w:val="0"/>
      <w:spacing w:after="0" w:line="322" w:lineRule="exact"/>
      <w:jc w:val="both"/>
    </w:pPr>
    <w:rPr>
      <w:rFonts w:ascii="Times New Roman" w:eastAsiaTheme="minorEastAsia" w:hAnsi="Times New Roman" w:cs="Times New Roman"/>
      <w:sz w:val="24"/>
      <w:szCs w:val="24"/>
      <w:lang w:eastAsia="ru-RU"/>
    </w:rPr>
  </w:style>
  <w:style w:type="paragraph" w:customStyle="1" w:styleId="Style112">
    <w:name w:val="Style112"/>
    <w:basedOn w:val="a"/>
    <w:uiPriority w:val="99"/>
    <w:rsid w:val="00D66860"/>
    <w:pPr>
      <w:widowControl w:val="0"/>
      <w:autoSpaceDE w:val="0"/>
      <w:autoSpaceDN w:val="0"/>
      <w:adjustRightInd w:val="0"/>
      <w:spacing w:after="0" w:line="324" w:lineRule="exact"/>
    </w:pPr>
    <w:rPr>
      <w:rFonts w:ascii="Times New Roman" w:eastAsiaTheme="minorEastAsia" w:hAnsi="Times New Roman" w:cs="Times New Roman"/>
      <w:sz w:val="24"/>
      <w:szCs w:val="24"/>
      <w:lang w:eastAsia="ru-RU"/>
    </w:rPr>
  </w:style>
  <w:style w:type="paragraph" w:customStyle="1" w:styleId="Style113">
    <w:name w:val="Style113"/>
    <w:basedOn w:val="a"/>
    <w:uiPriority w:val="99"/>
    <w:rsid w:val="00D66860"/>
    <w:pPr>
      <w:widowControl w:val="0"/>
      <w:autoSpaceDE w:val="0"/>
      <w:autoSpaceDN w:val="0"/>
      <w:adjustRightInd w:val="0"/>
      <w:spacing w:after="0" w:line="322" w:lineRule="exact"/>
      <w:ind w:firstLine="566"/>
    </w:pPr>
    <w:rPr>
      <w:rFonts w:ascii="Times New Roman" w:eastAsiaTheme="minorEastAsia" w:hAnsi="Times New Roman" w:cs="Times New Roman"/>
      <w:sz w:val="24"/>
      <w:szCs w:val="24"/>
      <w:lang w:eastAsia="ru-RU"/>
    </w:rPr>
  </w:style>
  <w:style w:type="paragraph" w:customStyle="1" w:styleId="Style114">
    <w:name w:val="Style114"/>
    <w:basedOn w:val="a"/>
    <w:uiPriority w:val="99"/>
    <w:rsid w:val="00D66860"/>
    <w:pPr>
      <w:widowControl w:val="0"/>
      <w:autoSpaceDE w:val="0"/>
      <w:autoSpaceDN w:val="0"/>
      <w:adjustRightInd w:val="0"/>
      <w:spacing w:after="0" w:line="322" w:lineRule="exact"/>
      <w:ind w:firstLine="547"/>
    </w:pPr>
    <w:rPr>
      <w:rFonts w:ascii="Times New Roman" w:eastAsiaTheme="minorEastAsia" w:hAnsi="Times New Roman" w:cs="Times New Roman"/>
      <w:sz w:val="24"/>
      <w:szCs w:val="24"/>
      <w:lang w:eastAsia="ru-RU"/>
    </w:rPr>
  </w:style>
  <w:style w:type="paragraph" w:customStyle="1" w:styleId="Style115">
    <w:name w:val="Style115"/>
    <w:basedOn w:val="a"/>
    <w:uiPriority w:val="99"/>
    <w:rsid w:val="00D66860"/>
    <w:pPr>
      <w:widowControl w:val="0"/>
      <w:autoSpaceDE w:val="0"/>
      <w:autoSpaceDN w:val="0"/>
      <w:adjustRightInd w:val="0"/>
      <w:spacing w:after="0" w:line="326" w:lineRule="exact"/>
      <w:ind w:firstLine="581"/>
      <w:jc w:val="both"/>
    </w:pPr>
    <w:rPr>
      <w:rFonts w:ascii="Times New Roman" w:eastAsiaTheme="minorEastAsia" w:hAnsi="Times New Roman" w:cs="Times New Roman"/>
      <w:sz w:val="24"/>
      <w:szCs w:val="24"/>
      <w:lang w:eastAsia="ru-RU"/>
    </w:rPr>
  </w:style>
  <w:style w:type="paragraph" w:customStyle="1" w:styleId="Style116">
    <w:name w:val="Style116"/>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7">
    <w:name w:val="Style117"/>
    <w:basedOn w:val="a"/>
    <w:uiPriority w:val="99"/>
    <w:rsid w:val="00D66860"/>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customStyle="1" w:styleId="Style118">
    <w:name w:val="Style118"/>
    <w:basedOn w:val="a"/>
    <w:uiPriority w:val="99"/>
    <w:rsid w:val="00D66860"/>
    <w:pPr>
      <w:widowControl w:val="0"/>
      <w:autoSpaceDE w:val="0"/>
      <w:autoSpaceDN w:val="0"/>
      <w:adjustRightInd w:val="0"/>
      <w:spacing w:after="0" w:line="326" w:lineRule="exact"/>
      <w:ind w:hanging="2002"/>
    </w:pPr>
    <w:rPr>
      <w:rFonts w:ascii="Times New Roman" w:eastAsiaTheme="minorEastAsia" w:hAnsi="Times New Roman" w:cs="Times New Roman"/>
      <w:sz w:val="24"/>
      <w:szCs w:val="24"/>
      <w:lang w:eastAsia="ru-RU"/>
    </w:rPr>
  </w:style>
  <w:style w:type="paragraph" w:customStyle="1" w:styleId="Style119">
    <w:name w:val="Style119"/>
    <w:basedOn w:val="a"/>
    <w:uiPriority w:val="99"/>
    <w:rsid w:val="00D66860"/>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paragraph" w:customStyle="1" w:styleId="Style120">
    <w:name w:val="Style120"/>
    <w:basedOn w:val="a"/>
    <w:uiPriority w:val="99"/>
    <w:rsid w:val="00D66860"/>
    <w:pPr>
      <w:widowControl w:val="0"/>
      <w:autoSpaceDE w:val="0"/>
      <w:autoSpaceDN w:val="0"/>
      <w:adjustRightInd w:val="0"/>
      <w:spacing w:after="0" w:line="322" w:lineRule="exact"/>
      <w:ind w:firstLine="571"/>
      <w:jc w:val="both"/>
    </w:pPr>
    <w:rPr>
      <w:rFonts w:ascii="Times New Roman" w:eastAsiaTheme="minorEastAsia" w:hAnsi="Times New Roman" w:cs="Times New Roman"/>
      <w:sz w:val="24"/>
      <w:szCs w:val="24"/>
      <w:lang w:eastAsia="ru-RU"/>
    </w:rPr>
  </w:style>
  <w:style w:type="paragraph" w:customStyle="1" w:styleId="Style121">
    <w:name w:val="Style121"/>
    <w:basedOn w:val="a"/>
    <w:uiPriority w:val="99"/>
    <w:rsid w:val="00D66860"/>
    <w:pPr>
      <w:widowControl w:val="0"/>
      <w:autoSpaceDE w:val="0"/>
      <w:autoSpaceDN w:val="0"/>
      <w:adjustRightInd w:val="0"/>
      <w:spacing w:after="0" w:line="322" w:lineRule="exact"/>
      <w:ind w:firstLine="278"/>
      <w:jc w:val="both"/>
    </w:pPr>
    <w:rPr>
      <w:rFonts w:ascii="Times New Roman" w:eastAsiaTheme="minorEastAsia" w:hAnsi="Times New Roman" w:cs="Times New Roman"/>
      <w:sz w:val="24"/>
      <w:szCs w:val="24"/>
      <w:lang w:eastAsia="ru-RU"/>
    </w:rPr>
  </w:style>
  <w:style w:type="paragraph" w:customStyle="1" w:styleId="Style122">
    <w:name w:val="Style122"/>
    <w:basedOn w:val="a"/>
    <w:uiPriority w:val="99"/>
    <w:rsid w:val="00D66860"/>
    <w:pPr>
      <w:widowControl w:val="0"/>
      <w:autoSpaceDE w:val="0"/>
      <w:autoSpaceDN w:val="0"/>
      <w:adjustRightInd w:val="0"/>
      <w:spacing w:after="0" w:line="322" w:lineRule="exact"/>
      <w:ind w:firstLine="571"/>
      <w:jc w:val="both"/>
    </w:pPr>
    <w:rPr>
      <w:rFonts w:ascii="Times New Roman" w:eastAsiaTheme="minorEastAsia" w:hAnsi="Times New Roman" w:cs="Times New Roman"/>
      <w:sz w:val="24"/>
      <w:szCs w:val="24"/>
      <w:lang w:eastAsia="ru-RU"/>
    </w:rPr>
  </w:style>
  <w:style w:type="paragraph" w:customStyle="1" w:styleId="Style123">
    <w:name w:val="Style123"/>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24">
    <w:name w:val="Style124"/>
    <w:basedOn w:val="a"/>
    <w:uiPriority w:val="99"/>
    <w:rsid w:val="00D66860"/>
    <w:pPr>
      <w:widowControl w:val="0"/>
      <w:autoSpaceDE w:val="0"/>
      <w:autoSpaceDN w:val="0"/>
      <w:adjustRightInd w:val="0"/>
      <w:spacing w:after="0" w:line="324" w:lineRule="exact"/>
      <w:ind w:hanging="888"/>
    </w:pPr>
    <w:rPr>
      <w:rFonts w:ascii="Times New Roman" w:eastAsiaTheme="minorEastAsia" w:hAnsi="Times New Roman" w:cs="Times New Roman"/>
      <w:sz w:val="24"/>
      <w:szCs w:val="24"/>
      <w:lang w:eastAsia="ru-RU"/>
    </w:rPr>
  </w:style>
  <w:style w:type="paragraph" w:customStyle="1" w:styleId="Style125">
    <w:name w:val="Style125"/>
    <w:basedOn w:val="a"/>
    <w:uiPriority w:val="99"/>
    <w:rsid w:val="00D66860"/>
    <w:pPr>
      <w:widowControl w:val="0"/>
      <w:autoSpaceDE w:val="0"/>
      <w:autoSpaceDN w:val="0"/>
      <w:adjustRightInd w:val="0"/>
      <w:spacing w:after="0" w:line="317" w:lineRule="exact"/>
      <w:ind w:hanging="730"/>
    </w:pPr>
    <w:rPr>
      <w:rFonts w:ascii="Times New Roman" w:eastAsiaTheme="minorEastAsia" w:hAnsi="Times New Roman" w:cs="Times New Roman"/>
      <w:sz w:val="24"/>
      <w:szCs w:val="24"/>
      <w:lang w:eastAsia="ru-RU"/>
    </w:rPr>
  </w:style>
  <w:style w:type="paragraph" w:customStyle="1" w:styleId="Style126">
    <w:name w:val="Style126"/>
    <w:basedOn w:val="a"/>
    <w:uiPriority w:val="99"/>
    <w:rsid w:val="00D66860"/>
    <w:pPr>
      <w:widowControl w:val="0"/>
      <w:autoSpaceDE w:val="0"/>
      <w:autoSpaceDN w:val="0"/>
      <w:adjustRightInd w:val="0"/>
      <w:spacing w:after="0" w:line="269" w:lineRule="exact"/>
      <w:jc w:val="right"/>
    </w:pPr>
    <w:rPr>
      <w:rFonts w:ascii="Times New Roman" w:eastAsiaTheme="minorEastAsia" w:hAnsi="Times New Roman" w:cs="Times New Roman"/>
      <w:sz w:val="24"/>
      <w:szCs w:val="24"/>
      <w:lang w:eastAsia="ru-RU"/>
    </w:rPr>
  </w:style>
  <w:style w:type="paragraph" w:customStyle="1" w:styleId="Style127">
    <w:name w:val="Style127"/>
    <w:basedOn w:val="a"/>
    <w:uiPriority w:val="99"/>
    <w:rsid w:val="00D66860"/>
    <w:pPr>
      <w:widowControl w:val="0"/>
      <w:autoSpaceDE w:val="0"/>
      <w:autoSpaceDN w:val="0"/>
      <w:adjustRightInd w:val="0"/>
      <w:spacing w:after="0" w:line="322" w:lineRule="exact"/>
      <w:ind w:firstLine="86"/>
    </w:pPr>
    <w:rPr>
      <w:rFonts w:ascii="Times New Roman" w:eastAsiaTheme="minorEastAsia" w:hAnsi="Times New Roman" w:cs="Times New Roman"/>
      <w:sz w:val="24"/>
      <w:szCs w:val="24"/>
      <w:lang w:eastAsia="ru-RU"/>
    </w:rPr>
  </w:style>
  <w:style w:type="paragraph" w:customStyle="1" w:styleId="Style128">
    <w:name w:val="Style128"/>
    <w:basedOn w:val="a"/>
    <w:uiPriority w:val="99"/>
    <w:rsid w:val="00D66860"/>
    <w:pPr>
      <w:widowControl w:val="0"/>
      <w:autoSpaceDE w:val="0"/>
      <w:autoSpaceDN w:val="0"/>
      <w:adjustRightInd w:val="0"/>
      <w:spacing w:after="0" w:line="326" w:lineRule="exact"/>
      <w:ind w:firstLine="576"/>
    </w:pPr>
    <w:rPr>
      <w:rFonts w:ascii="Times New Roman" w:eastAsiaTheme="minorEastAsia" w:hAnsi="Times New Roman" w:cs="Times New Roman"/>
      <w:sz w:val="24"/>
      <w:szCs w:val="24"/>
      <w:lang w:eastAsia="ru-RU"/>
    </w:rPr>
  </w:style>
  <w:style w:type="paragraph" w:customStyle="1" w:styleId="Style129">
    <w:name w:val="Style129"/>
    <w:basedOn w:val="a"/>
    <w:uiPriority w:val="99"/>
    <w:rsid w:val="00D66860"/>
    <w:pPr>
      <w:widowControl w:val="0"/>
      <w:autoSpaceDE w:val="0"/>
      <w:autoSpaceDN w:val="0"/>
      <w:adjustRightInd w:val="0"/>
      <w:spacing w:after="0" w:line="322" w:lineRule="exact"/>
      <w:ind w:hanging="154"/>
    </w:pPr>
    <w:rPr>
      <w:rFonts w:ascii="Times New Roman" w:eastAsiaTheme="minorEastAsia" w:hAnsi="Times New Roman" w:cs="Times New Roman"/>
      <w:sz w:val="24"/>
      <w:szCs w:val="24"/>
      <w:lang w:eastAsia="ru-RU"/>
    </w:rPr>
  </w:style>
  <w:style w:type="paragraph" w:customStyle="1" w:styleId="Style130">
    <w:name w:val="Style130"/>
    <w:basedOn w:val="a"/>
    <w:uiPriority w:val="99"/>
    <w:rsid w:val="00D66860"/>
    <w:pPr>
      <w:widowControl w:val="0"/>
      <w:autoSpaceDE w:val="0"/>
      <w:autoSpaceDN w:val="0"/>
      <w:adjustRightInd w:val="0"/>
      <w:spacing w:after="0" w:line="278" w:lineRule="exact"/>
      <w:ind w:firstLine="206"/>
    </w:pPr>
    <w:rPr>
      <w:rFonts w:ascii="Times New Roman" w:eastAsiaTheme="minorEastAsia" w:hAnsi="Times New Roman" w:cs="Times New Roman"/>
      <w:sz w:val="24"/>
      <w:szCs w:val="24"/>
      <w:lang w:eastAsia="ru-RU"/>
    </w:rPr>
  </w:style>
  <w:style w:type="paragraph" w:customStyle="1" w:styleId="Style131">
    <w:name w:val="Style131"/>
    <w:basedOn w:val="a"/>
    <w:uiPriority w:val="99"/>
    <w:rsid w:val="00D66860"/>
    <w:pPr>
      <w:widowControl w:val="0"/>
      <w:autoSpaceDE w:val="0"/>
      <w:autoSpaceDN w:val="0"/>
      <w:adjustRightInd w:val="0"/>
      <w:spacing w:after="0" w:line="322" w:lineRule="exact"/>
      <w:ind w:firstLine="1190"/>
      <w:jc w:val="both"/>
    </w:pPr>
    <w:rPr>
      <w:rFonts w:ascii="Times New Roman" w:eastAsiaTheme="minorEastAsia" w:hAnsi="Times New Roman" w:cs="Times New Roman"/>
      <w:sz w:val="24"/>
      <w:szCs w:val="24"/>
      <w:lang w:eastAsia="ru-RU"/>
    </w:rPr>
  </w:style>
  <w:style w:type="paragraph" w:customStyle="1" w:styleId="Style132">
    <w:name w:val="Style132"/>
    <w:basedOn w:val="a"/>
    <w:uiPriority w:val="99"/>
    <w:rsid w:val="00D66860"/>
    <w:pPr>
      <w:widowControl w:val="0"/>
      <w:autoSpaceDE w:val="0"/>
      <w:autoSpaceDN w:val="0"/>
      <w:adjustRightInd w:val="0"/>
      <w:spacing w:after="0" w:line="326" w:lineRule="exact"/>
      <w:ind w:hanging="1162"/>
    </w:pPr>
    <w:rPr>
      <w:rFonts w:ascii="Times New Roman" w:eastAsiaTheme="minorEastAsia" w:hAnsi="Times New Roman" w:cs="Times New Roman"/>
      <w:sz w:val="24"/>
      <w:szCs w:val="24"/>
      <w:lang w:eastAsia="ru-RU"/>
    </w:rPr>
  </w:style>
  <w:style w:type="paragraph" w:customStyle="1" w:styleId="Style133">
    <w:name w:val="Style133"/>
    <w:basedOn w:val="a"/>
    <w:uiPriority w:val="99"/>
    <w:rsid w:val="00D66860"/>
    <w:pPr>
      <w:widowControl w:val="0"/>
      <w:autoSpaceDE w:val="0"/>
      <w:autoSpaceDN w:val="0"/>
      <w:adjustRightInd w:val="0"/>
      <w:spacing w:after="0" w:line="276" w:lineRule="exact"/>
      <w:ind w:hanging="922"/>
    </w:pPr>
    <w:rPr>
      <w:rFonts w:ascii="Times New Roman" w:eastAsiaTheme="minorEastAsia" w:hAnsi="Times New Roman" w:cs="Times New Roman"/>
      <w:sz w:val="24"/>
      <w:szCs w:val="24"/>
      <w:lang w:eastAsia="ru-RU"/>
    </w:rPr>
  </w:style>
  <w:style w:type="paragraph" w:customStyle="1" w:styleId="Style134">
    <w:name w:val="Style134"/>
    <w:basedOn w:val="a"/>
    <w:uiPriority w:val="99"/>
    <w:rsid w:val="00D66860"/>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135">
    <w:name w:val="Style135"/>
    <w:basedOn w:val="a"/>
    <w:uiPriority w:val="99"/>
    <w:rsid w:val="00D66860"/>
    <w:pPr>
      <w:widowControl w:val="0"/>
      <w:autoSpaceDE w:val="0"/>
      <w:autoSpaceDN w:val="0"/>
      <w:adjustRightInd w:val="0"/>
      <w:spacing w:after="0" w:line="379" w:lineRule="exact"/>
      <w:ind w:hanging="1805"/>
    </w:pPr>
    <w:rPr>
      <w:rFonts w:ascii="Times New Roman" w:eastAsiaTheme="minorEastAsia" w:hAnsi="Times New Roman" w:cs="Times New Roman"/>
      <w:sz w:val="24"/>
      <w:szCs w:val="24"/>
      <w:lang w:eastAsia="ru-RU"/>
    </w:rPr>
  </w:style>
  <w:style w:type="paragraph" w:customStyle="1" w:styleId="Style136">
    <w:name w:val="Style136"/>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37">
    <w:name w:val="Style137"/>
    <w:basedOn w:val="a"/>
    <w:uiPriority w:val="99"/>
    <w:rsid w:val="00D66860"/>
    <w:pPr>
      <w:widowControl w:val="0"/>
      <w:autoSpaceDE w:val="0"/>
      <w:autoSpaceDN w:val="0"/>
      <w:adjustRightInd w:val="0"/>
      <w:spacing w:after="0" w:line="322" w:lineRule="exact"/>
      <w:ind w:firstLine="706"/>
      <w:jc w:val="both"/>
    </w:pPr>
    <w:rPr>
      <w:rFonts w:ascii="Times New Roman" w:eastAsiaTheme="minorEastAsia" w:hAnsi="Times New Roman" w:cs="Times New Roman"/>
      <w:sz w:val="24"/>
      <w:szCs w:val="24"/>
      <w:lang w:eastAsia="ru-RU"/>
    </w:rPr>
  </w:style>
  <w:style w:type="paragraph" w:customStyle="1" w:styleId="Style138">
    <w:name w:val="Style138"/>
    <w:basedOn w:val="a"/>
    <w:uiPriority w:val="99"/>
    <w:rsid w:val="00D66860"/>
    <w:pPr>
      <w:widowControl w:val="0"/>
      <w:autoSpaceDE w:val="0"/>
      <w:autoSpaceDN w:val="0"/>
      <w:adjustRightInd w:val="0"/>
      <w:spacing w:after="0" w:line="322" w:lineRule="exact"/>
      <w:ind w:hanging="744"/>
    </w:pPr>
    <w:rPr>
      <w:rFonts w:ascii="Times New Roman" w:eastAsiaTheme="minorEastAsia" w:hAnsi="Times New Roman" w:cs="Times New Roman"/>
      <w:sz w:val="24"/>
      <w:szCs w:val="24"/>
      <w:lang w:eastAsia="ru-RU"/>
    </w:rPr>
  </w:style>
  <w:style w:type="paragraph" w:customStyle="1" w:styleId="Style139">
    <w:name w:val="Style139"/>
    <w:basedOn w:val="a"/>
    <w:uiPriority w:val="99"/>
    <w:rsid w:val="00D66860"/>
    <w:pPr>
      <w:widowControl w:val="0"/>
      <w:autoSpaceDE w:val="0"/>
      <w:autoSpaceDN w:val="0"/>
      <w:adjustRightInd w:val="0"/>
      <w:spacing w:after="0" w:line="326" w:lineRule="exact"/>
      <w:ind w:hanging="1786"/>
    </w:pPr>
    <w:rPr>
      <w:rFonts w:ascii="Times New Roman" w:eastAsiaTheme="minorEastAsia" w:hAnsi="Times New Roman" w:cs="Times New Roman"/>
      <w:sz w:val="24"/>
      <w:szCs w:val="24"/>
      <w:lang w:eastAsia="ru-RU"/>
    </w:rPr>
  </w:style>
  <w:style w:type="paragraph" w:customStyle="1" w:styleId="Style140">
    <w:name w:val="Style140"/>
    <w:basedOn w:val="a"/>
    <w:uiPriority w:val="99"/>
    <w:rsid w:val="00D66860"/>
    <w:pPr>
      <w:widowControl w:val="0"/>
      <w:autoSpaceDE w:val="0"/>
      <w:autoSpaceDN w:val="0"/>
      <w:adjustRightInd w:val="0"/>
      <w:spacing w:after="0" w:line="322" w:lineRule="exact"/>
      <w:ind w:firstLine="595"/>
      <w:jc w:val="both"/>
    </w:pPr>
    <w:rPr>
      <w:rFonts w:ascii="Times New Roman" w:eastAsiaTheme="minorEastAsia" w:hAnsi="Times New Roman" w:cs="Times New Roman"/>
      <w:sz w:val="24"/>
      <w:szCs w:val="24"/>
      <w:lang w:eastAsia="ru-RU"/>
    </w:rPr>
  </w:style>
  <w:style w:type="paragraph" w:customStyle="1" w:styleId="Style141">
    <w:name w:val="Style141"/>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2">
    <w:name w:val="Style142"/>
    <w:basedOn w:val="a"/>
    <w:uiPriority w:val="99"/>
    <w:rsid w:val="00D66860"/>
    <w:pPr>
      <w:widowControl w:val="0"/>
      <w:autoSpaceDE w:val="0"/>
      <w:autoSpaceDN w:val="0"/>
      <w:adjustRightInd w:val="0"/>
      <w:spacing w:after="0" w:line="322" w:lineRule="exact"/>
      <w:ind w:hanging="979"/>
    </w:pPr>
    <w:rPr>
      <w:rFonts w:ascii="Times New Roman" w:eastAsiaTheme="minorEastAsia" w:hAnsi="Times New Roman" w:cs="Times New Roman"/>
      <w:sz w:val="24"/>
      <w:szCs w:val="24"/>
      <w:lang w:eastAsia="ru-RU"/>
    </w:rPr>
  </w:style>
  <w:style w:type="paragraph" w:customStyle="1" w:styleId="Style143">
    <w:name w:val="Style143"/>
    <w:basedOn w:val="a"/>
    <w:uiPriority w:val="99"/>
    <w:rsid w:val="00D66860"/>
    <w:pPr>
      <w:widowControl w:val="0"/>
      <w:autoSpaceDE w:val="0"/>
      <w:autoSpaceDN w:val="0"/>
      <w:adjustRightInd w:val="0"/>
      <w:spacing w:after="0" w:line="294" w:lineRule="exact"/>
      <w:jc w:val="center"/>
    </w:pPr>
    <w:rPr>
      <w:rFonts w:ascii="Times New Roman" w:eastAsiaTheme="minorEastAsia" w:hAnsi="Times New Roman" w:cs="Times New Roman"/>
      <w:sz w:val="24"/>
      <w:szCs w:val="24"/>
      <w:lang w:eastAsia="ru-RU"/>
    </w:rPr>
  </w:style>
  <w:style w:type="paragraph" w:customStyle="1" w:styleId="Style144">
    <w:name w:val="Style144"/>
    <w:basedOn w:val="a"/>
    <w:uiPriority w:val="99"/>
    <w:rsid w:val="00D66860"/>
    <w:pPr>
      <w:widowControl w:val="0"/>
      <w:autoSpaceDE w:val="0"/>
      <w:autoSpaceDN w:val="0"/>
      <w:adjustRightInd w:val="0"/>
      <w:spacing w:after="0" w:line="931" w:lineRule="exact"/>
      <w:jc w:val="center"/>
    </w:pPr>
    <w:rPr>
      <w:rFonts w:ascii="Times New Roman" w:eastAsiaTheme="minorEastAsia" w:hAnsi="Times New Roman" w:cs="Times New Roman"/>
      <w:sz w:val="24"/>
      <w:szCs w:val="24"/>
      <w:lang w:eastAsia="ru-RU"/>
    </w:rPr>
  </w:style>
  <w:style w:type="paragraph" w:customStyle="1" w:styleId="Style145">
    <w:name w:val="Style145"/>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6">
    <w:name w:val="Style146"/>
    <w:basedOn w:val="a"/>
    <w:uiPriority w:val="99"/>
    <w:rsid w:val="00D66860"/>
    <w:pPr>
      <w:widowControl w:val="0"/>
      <w:autoSpaceDE w:val="0"/>
      <w:autoSpaceDN w:val="0"/>
      <w:adjustRightInd w:val="0"/>
      <w:spacing w:after="0" w:line="624" w:lineRule="exact"/>
      <w:jc w:val="center"/>
    </w:pPr>
    <w:rPr>
      <w:rFonts w:ascii="Times New Roman" w:eastAsiaTheme="minorEastAsia" w:hAnsi="Times New Roman" w:cs="Times New Roman"/>
      <w:sz w:val="24"/>
      <w:szCs w:val="24"/>
      <w:lang w:eastAsia="ru-RU"/>
    </w:rPr>
  </w:style>
  <w:style w:type="paragraph" w:customStyle="1" w:styleId="Style147">
    <w:name w:val="Style147"/>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48">
    <w:name w:val="Style148"/>
    <w:basedOn w:val="a"/>
    <w:uiPriority w:val="99"/>
    <w:rsid w:val="00D66860"/>
    <w:pPr>
      <w:widowControl w:val="0"/>
      <w:autoSpaceDE w:val="0"/>
      <w:autoSpaceDN w:val="0"/>
      <w:adjustRightInd w:val="0"/>
      <w:spacing w:after="0" w:line="276" w:lineRule="exact"/>
      <w:ind w:firstLine="571"/>
    </w:pPr>
    <w:rPr>
      <w:rFonts w:ascii="Times New Roman" w:eastAsiaTheme="minorEastAsia" w:hAnsi="Times New Roman" w:cs="Times New Roman"/>
      <w:sz w:val="24"/>
      <w:szCs w:val="24"/>
      <w:lang w:eastAsia="ru-RU"/>
    </w:rPr>
  </w:style>
  <w:style w:type="paragraph" w:customStyle="1" w:styleId="Style149">
    <w:name w:val="Style149"/>
    <w:basedOn w:val="a"/>
    <w:uiPriority w:val="99"/>
    <w:rsid w:val="00D66860"/>
    <w:pPr>
      <w:widowControl w:val="0"/>
      <w:autoSpaceDE w:val="0"/>
      <w:autoSpaceDN w:val="0"/>
      <w:adjustRightInd w:val="0"/>
      <w:spacing w:after="0" w:line="324" w:lineRule="exact"/>
      <w:ind w:firstLine="581"/>
      <w:jc w:val="both"/>
    </w:pPr>
    <w:rPr>
      <w:rFonts w:ascii="Times New Roman" w:eastAsiaTheme="minorEastAsia" w:hAnsi="Times New Roman" w:cs="Times New Roman"/>
      <w:sz w:val="24"/>
      <w:szCs w:val="24"/>
      <w:lang w:eastAsia="ru-RU"/>
    </w:rPr>
  </w:style>
  <w:style w:type="paragraph" w:customStyle="1" w:styleId="Style150">
    <w:name w:val="Style150"/>
    <w:basedOn w:val="a"/>
    <w:uiPriority w:val="99"/>
    <w:rsid w:val="00D66860"/>
    <w:pPr>
      <w:widowControl w:val="0"/>
      <w:autoSpaceDE w:val="0"/>
      <w:autoSpaceDN w:val="0"/>
      <w:adjustRightInd w:val="0"/>
      <w:spacing w:after="0" w:line="322" w:lineRule="exact"/>
      <w:ind w:hanging="134"/>
    </w:pPr>
    <w:rPr>
      <w:rFonts w:ascii="Times New Roman" w:eastAsiaTheme="minorEastAsia" w:hAnsi="Times New Roman" w:cs="Times New Roman"/>
      <w:sz w:val="24"/>
      <w:szCs w:val="24"/>
      <w:lang w:eastAsia="ru-RU"/>
    </w:rPr>
  </w:style>
  <w:style w:type="paragraph" w:customStyle="1" w:styleId="Style151">
    <w:name w:val="Style151"/>
    <w:basedOn w:val="a"/>
    <w:uiPriority w:val="99"/>
    <w:rsid w:val="00D66860"/>
    <w:pPr>
      <w:widowControl w:val="0"/>
      <w:autoSpaceDE w:val="0"/>
      <w:autoSpaceDN w:val="0"/>
      <w:adjustRightInd w:val="0"/>
      <w:spacing w:after="0" w:line="322" w:lineRule="exact"/>
      <w:ind w:firstLine="91"/>
    </w:pPr>
    <w:rPr>
      <w:rFonts w:ascii="Times New Roman" w:eastAsiaTheme="minorEastAsia" w:hAnsi="Times New Roman" w:cs="Times New Roman"/>
      <w:sz w:val="24"/>
      <w:szCs w:val="24"/>
      <w:lang w:eastAsia="ru-RU"/>
    </w:rPr>
  </w:style>
  <w:style w:type="paragraph" w:customStyle="1" w:styleId="Style152">
    <w:name w:val="Style152"/>
    <w:basedOn w:val="a"/>
    <w:uiPriority w:val="99"/>
    <w:rsid w:val="00D66860"/>
    <w:pPr>
      <w:widowControl w:val="0"/>
      <w:autoSpaceDE w:val="0"/>
      <w:autoSpaceDN w:val="0"/>
      <w:adjustRightInd w:val="0"/>
      <w:spacing w:after="0" w:line="394" w:lineRule="exact"/>
      <w:ind w:hanging="178"/>
    </w:pPr>
    <w:rPr>
      <w:rFonts w:ascii="Times New Roman" w:eastAsiaTheme="minorEastAsia" w:hAnsi="Times New Roman" w:cs="Times New Roman"/>
      <w:sz w:val="24"/>
      <w:szCs w:val="24"/>
      <w:lang w:eastAsia="ru-RU"/>
    </w:rPr>
  </w:style>
  <w:style w:type="paragraph" w:customStyle="1" w:styleId="Style153">
    <w:name w:val="Style153"/>
    <w:basedOn w:val="a"/>
    <w:uiPriority w:val="99"/>
    <w:rsid w:val="00D66860"/>
    <w:pPr>
      <w:widowControl w:val="0"/>
      <w:autoSpaceDE w:val="0"/>
      <w:autoSpaceDN w:val="0"/>
      <w:adjustRightInd w:val="0"/>
      <w:spacing w:after="0" w:line="322" w:lineRule="exact"/>
      <w:ind w:firstLine="346"/>
      <w:jc w:val="both"/>
    </w:pPr>
    <w:rPr>
      <w:rFonts w:ascii="Times New Roman" w:eastAsiaTheme="minorEastAsia" w:hAnsi="Times New Roman" w:cs="Times New Roman"/>
      <w:sz w:val="24"/>
      <w:szCs w:val="24"/>
      <w:lang w:eastAsia="ru-RU"/>
    </w:rPr>
  </w:style>
  <w:style w:type="paragraph" w:customStyle="1" w:styleId="Style154">
    <w:name w:val="Style154"/>
    <w:basedOn w:val="a"/>
    <w:uiPriority w:val="99"/>
    <w:rsid w:val="00D66860"/>
    <w:pPr>
      <w:widowControl w:val="0"/>
      <w:autoSpaceDE w:val="0"/>
      <w:autoSpaceDN w:val="0"/>
      <w:adjustRightInd w:val="0"/>
      <w:spacing w:after="0" w:line="322" w:lineRule="exact"/>
      <w:ind w:firstLine="2611"/>
    </w:pPr>
    <w:rPr>
      <w:rFonts w:ascii="Times New Roman" w:eastAsiaTheme="minorEastAsia" w:hAnsi="Times New Roman" w:cs="Times New Roman"/>
      <w:sz w:val="24"/>
      <w:szCs w:val="24"/>
      <w:lang w:eastAsia="ru-RU"/>
    </w:rPr>
  </w:style>
  <w:style w:type="paragraph" w:customStyle="1" w:styleId="Style155">
    <w:name w:val="Style155"/>
    <w:basedOn w:val="a"/>
    <w:uiPriority w:val="99"/>
    <w:rsid w:val="00D66860"/>
    <w:pPr>
      <w:widowControl w:val="0"/>
      <w:autoSpaceDE w:val="0"/>
      <w:autoSpaceDN w:val="0"/>
      <w:adjustRightInd w:val="0"/>
      <w:spacing w:after="0" w:line="275" w:lineRule="exact"/>
    </w:pPr>
    <w:rPr>
      <w:rFonts w:ascii="Times New Roman" w:eastAsiaTheme="minorEastAsia" w:hAnsi="Times New Roman" w:cs="Times New Roman"/>
      <w:sz w:val="24"/>
      <w:szCs w:val="24"/>
      <w:lang w:eastAsia="ru-RU"/>
    </w:rPr>
  </w:style>
  <w:style w:type="paragraph" w:customStyle="1" w:styleId="Style156">
    <w:name w:val="Style156"/>
    <w:basedOn w:val="a"/>
    <w:uiPriority w:val="99"/>
    <w:rsid w:val="00D66860"/>
    <w:pPr>
      <w:widowControl w:val="0"/>
      <w:autoSpaceDE w:val="0"/>
      <w:autoSpaceDN w:val="0"/>
      <w:adjustRightInd w:val="0"/>
      <w:spacing w:after="0" w:line="322" w:lineRule="exact"/>
      <w:ind w:firstLine="1531"/>
    </w:pPr>
    <w:rPr>
      <w:rFonts w:ascii="Times New Roman" w:eastAsiaTheme="minorEastAsia" w:hAnsi="Times New Roman" w:cs="Times New Roman"/>
      <w:sz w:val="24"/>
      <w:szCs w:val="24"/>
      <w:lang w:eastAsia="ru-RU"/>
    </w:rPr>
  </w:style>
  <w:style w:type="paragraph" w:customStyle="1" w:styleId="Style157">
    <w:name w:val="Style157"/>
    <w:basedOn w:val="a"/>
    <w:uiPriority w:val="99"/>
    <w:rsid w:val="00D66860"/>
    <w:pPr>
      <w:widowControl w:val="0"/>
      <w:autoSpaceDE w:val="0"/>
      <w:autoSpaceDN w:val="0"/>
      <w:adjustRightInd w:val="0"/>
      <w:spacing w:after="0" w:line="326" w:lineRule="exact"/>
      <w:ind w:firstLine="955"/>
    </w:pPr>
    <w:rPr>
      <w:rFonts w:ascii="Times New Roman" w:eastAsiaTheme="minorEastAsia" w:hAnsi="Times New Roman" w:cs="Times New Roman"/>
      <w:sz w:val="24"/>
      <w:szCs w:val="24"/>
      <w:lang w:eastAsia="ru-RU"/>
    </w:rPr>
  </w:style>
  <w:style w:type="paragraph" w:customStyle="1" w:styleId="Style158">
    <w:name w:val="Style158"/>
    <w:basedOn w:val="a"/>
    <w:uiPriority w:val="99"/>
    <w:rsid w:val="00D66860"/>
    <w:pPr>
      <w:widowControl w:val="0"/>
      <w:autoSpaceDE w:val="0"/>
      <w:autoSpaceDN w:val="0"/>
      <w:adjustRightInd w:val="0"/>
      <w:spacing w:after="0" w:line="324" w:lineRule="exact"/>
      <w:ind w:firstLine="86"/>
    </w:pPr>
    <w:rPr>
      <w:rFonts w:ascii="Times New Roman" w:eastAsiaTheme="minorEastAsia" w:hAnsi="Times New Roman" w:cs="Times New Roman"/>
      <w:sz w:val="24"/>
      <w:szCs w:val="24"/>
      <w:lang w:eastAsia="ru-RU"/>
    </w:rPr>
  </w:style>
  <w:style w:type="paragraph" w:customStyle="1" w:styleId="Style159">
    <w:name w:val="Style159"/>
    <w:basedOn w:val="a"/>
    <w:uiPriority w:val="99"/>
    <w:rsid w:val="00D66860"/>
    <w:pPr>
      <w:widowControl w:val="0"/>
      <w:autoSpaceDE w:val="0"/>
      <w:autoSpaceDN w:val="0"/>
      <w:adjustRightInd w:val="0"/>
      <w:spacing w:after="0" w:line="322" w:lineRule="exact"/>
      <w:ind w:firstLine="437"/>
      <w:jc w:val="both"/>
    </w:pPr>
    <w:rPr>
      <w:rFonts w:ascii="Times New Roman" w:eastAsiaTheme="minorEastAsia" w:hAnsi="Times New Roman" w:cs="Times New Roman"/>
      <w:sz w:val="24"/>
      <w:szCs w:val="24"/>
      <w:lang w:eastAsia="ru-RU"/>
    </w:rPr>
  </w:style>
  <w:style w:type="paragraph" w:customStyle="1" w:styleId="Style160">
    <w:name w:val="Style160"/>
    <w:basedOn w:val="a"/>
    <w:uiPriority w:val="99"/>
    <w:rsid w:val="00D66860"/>
    <w:pPr>
      <w:widowControl w:val="0"/>
      <w:autoSpaceDE w:val="0"/>
      <w:autoSpaceDN w:val="0"/>
      <w:adjustRightInd w:val="0"/>
      <w:spacing w:after="0" w:line="398" w:lineRule="exact"/>
    </w:pPr>
    <w:rPr>
      <w:rFonts w:ascii="Times New Roman" w:eastAsiaTheme="minorEastAsia" w:hAnsi="Times New Roman" w:cs="Times New Roman"/>
      <w:sz w:val="24"/>
      <w:szCs w:val="24"/>
      <w:lang w:eastAsia="ru-RU"/>
    </w:rPr>
  </w:style>
  <w:style w:type="paragraph" w:customStyle="1" w:styleId="Style161">
    <w:name w:val="Style161"/>
    <w:basedOn w:val="a"/>
    <w:uiPriority w:val="99"/>
    <w:rsid w:val="00D66860"/>
    <w:pPr>
      <w:widowControl w:val="0"/>
      <w:autoSpaceDE w:val="0"/>
      <w:autoSpaceDN w:val="0"/>
      <w:adjustRightInd w:val="0"/>
      <w:spacing w:after="0" w:line="326" w:lineRule="exact"/>
    </w:pPr>
    <w:rPr>
      <w:rFonts w:ascii="Times New Roman" w:eastAsiaTheme="minorEastAsia" w:hAnsi="Times New Roman" w:cs="Times New Roman"/>
      <w:sz w:val="24"/>
      <w:szCs w:val="24"/>
      <w:lang w:eastAsia="ru-RU"/>
    </w:rPr>
  </w:style>
  <w:style w:type="paragraph" w:customStyle="1" w:styleId="Style162">
    <w:name w:val="Style162"/>
    <w:basedOn w:val="a"/>
    <w:uiPriority w:val="99"/>
    <w:rsid w:val="00D66860"/>
    <w:pPr>
      <w:widowControl w:val="0"/>
      <w:autoSpaceDE w:val="0"/>
      <w:autoSpaceDN w:val="0"/>
      <w:adjustRightInd w:val="0"/>
      <w:spacing w:after="0" w:line="293" w:lineRule="exact"/>
      <w:ind w:firstLine="77"/>
    </w:pPr>
    <w:rPr>
      <w:rFonts w:ascii="Times New Roman" w:eastAsiaTheme="minorEastAsia" w:hAnsi="Times New Roman" w:cs="Times New Roman"/>
      <w:sz w:val="24"/>
      <w:szCs w:val="24"/>
      <w:lang w:eastAsia="ru-RU"/>
    </w:rPr>
  </w:style>
  <w:style w:type="paragraph" w:customStyle="1" w:styleId="Style163">
    <w:name w:val="Style163"/>
    <w:basedOn w:val="a"/>
    <w:uiPriority w:val="99"/>
    <w:rsid w:val="00D66860"/>
    <w:pPr>
      <w:widowControl w:val="0"/>
      <w:autoSpaceDE w:val="0"/>
      <w:autoSpaceDN w:val="0"/>
      <w:adjustRightInd w:val="0"/>
      <w:spacing w:after="0" w:line="322" w:lineRule="exact"/>
      <w:ind w:firstLine="859"/>
    </w:pPr>
    <w:rPr>
      <w:rFonts w:ascii="Times New Roman" w:eastAsiaTheme="minorEastAsia" w:hAnsi="Times New Roman" w:cs="Times New Roman"/>
      <w:sz w:val="24"/>
      <w:szCs w:val="24"/>
      <w:lang w:eastAsia="ru-RU"/>
    </w:rPr>
  </w:style>
  <w:style w:type="paragraph" w:customStyle="1" w:styleId="Style164">
    <w:name w:val="Style164"/>
    <w:basedOn w:val="a"/>
    <w:uiPriority w:val="99"/>
    <w:rsid w:val="00D66860"/>
    <w:pPr>
      <w:widowControl w:val="0"/>
      <w:autoSpaceDE w:val="0"/>
      <w:autoSpaceDN w:val="0"/>
      <w:adjustRightInd w:val="0"/>
      <w:spacing w:after="0" w:line="293" w:lineRule="exact"/>
      <w:ind w:firstLine="202"/>
    </w:pPr>
    <w:rPr>
      <w:rFonts w:ascii="Times New Roman" w:eastAsiaTheme="minorEastAsia" w:hAnsi="Times New Roman" w:cs="Times New Roman"/>
      <w:sz w:val="24"/>
      <w:szCs w:val="24"/>
      <w:lang w:eastAsia="ru-RU"/>
    </w:rPr>
  </w:style>
  <w:style w:type="paragraph" w:customStyle="1" w:styleId="Style165">
    <w:name w:val="Style165"/>
    <w:basedOn w:val="a"/>
    <w:uiPriority w:val="99"/>
    <w:rsid w:val="00D66860"/>
    <w:pPr>
      <w:widowControl w:val="0"/>
      <w:autoSpaceDE w:val="0"/>
      <w:autoSpaceDN w:val="0"/>
      <w:adjustRightInd w:val="0"/>
      <w:spacing w:after="0" w:line="317" w:lineRule="exact"/>
    </w:pPr>
    <w:rPr>
      <w:rFonts w:ascii="Times New Roman" w:eastAsiaTheme="minorEastAsia" w:hAnsi="Times New Roman" w:cs="Times New Roman"/>
      <w:sz w:val="24"/>
      <w:szCs w:val="24"/>
      <w:lang w:eastAsia="ru-RU"/>
    </w:rPr>
  </w:style>
  <w:style w:type="paragraph" w:customStyle="1" w:styleId="Style166">
    <w:name w:val="Style166"/>
    <w:basedOn w:val="a"/>
    <w:uiPriority w:val="99"/>
    <w:rsid w:val="00D66860"/>
    <w:pPr>
      <w:widowControl w:val="0"/>
      <w:autoSpaceDE w:val="0"/>
      <w:autoSpaceDN w:val="0"/>
      <w:adjustRightInd w:val="0"/>
      <w:spacing w:after="0" w:line="307" w:lineRule="exact"/>
      <w:jc w:val="center"/>
    </w:pPr>
    <w:rPr>
      <w:rFonts w:ascii="Times New Roman" w:eastAsiaTheme="minorEastAsia" w:hAnsi="Times New Roman" w:cs="Times New Roman"/>
      <w:sz w:val="24"/>
      <w:szCs w:val="24"/>
      <w:lang w:eastAsia="ru-RU"/>
    </w:rPr>
  </w:style>
  <w:style w:type="paragraph" w:customStyle="1" w:styleId="Style167">
    <w:name w:val="Style167"/>
    <w:basedOn w:val="a"/>
    <w:uiPriority w:val="99"/>
    <w:rsid w:val="00D66860"/>
    <w:pPr>
      <w:widowControl w:val="0"/>
      <w:autoSpaceDE w:val="0"/>
      <w:autoSpaceDN w:val="0"/>
      <w:adjustRightInd w:val="0"/>
      <w:spacing w:after="0" w:line="322" w:lineRule="exact"/>
      <w:ind w:firstLine="571"/>
      <w:jc w:val="both"/>
    </w:pPr>
    <w:rPr>
      <w:rFonts w:ascii="Times New Roman" w:eastAsiaTheme="minorEastAsia" w:hAnsi="Times New Roman" w:cs="Times New Roman"/>
      <w:sz w:val="24"/>
      <w:szCs w:val="24"/>
      <w:lang w:eastAsia="ru-RU"/>
    </w:rPr>
  </w:style>
  <w:style w:type="paragraph" w:customStyle="1" w:styleId="Style168">
    <w:name w:val="Style168"/>
    <w:basedOn w:val="a"/>
    <w:uiPriority w:val="99"/>
    <w:rsid w:val="00D66860"/>
    <w:pPr>
      <w:widowControl w:val="0"/>
      <w:autoSpaceDE w:val="0"/>
      <w:autoSpaceDN w:val="0"/>
      <w:adjustRightInd w:val="0"/>
      <w:spacing w:after="0" w:line="322" w:lineRule="exact"/>
      <w:ind w:firstLine="739"/>
    </w:pPr>
    <w:rPr>
      <w:rFonts w:ascii="Times New Roman" w:eastAsiaTheme="minorEastAsia" w:hAnsi="Times New Roman" w:cs="Times New Roman"/>
      <w:sz w:val="24"/>
      <w:szCs w:val="24"/>
      <w:lang w:eastAsia="ru-RU"/>
    </w:rPr>
  </w:style>
  <w:style w:type="paragraph" w:customStyle="1" w:styleId="Style169">
    <w:name w:val="Style169"/>
    <w:basedOn w:val="a"/>
    <w:uiPriority w:val="99"/>
    <w:rsid w:val="00D66860"/>
    <w:pPr>
      <w:widowControl w:val="0"/>
      <w:autoSpaceDE w:val="0"/>
      <w:autoSpaceDN w:val="0"/>
      <w:adjustRightInd w:val="0"/>
      <w:spacing w:after="0" w:line="331" w:lineRule="exact"/>
      <w:jc w:val="both"/>
    </w:pPr>
    <w:rPr>
      <w:rFonts w:ascii="Times New Roman" w:eastAsiaTheme="minorEastAsia" w:hAnsi="Times New Roman" w:cs="Times New Roman"/>
      <w:sz w:val="24"/>
      <w:szCs w:val="24"/>
      <w:lang w:eastAsia="ru-RU"/>
    </w:rPr>
  </w:style>
  <w:style w:type="paragraph" w:customStyle="1" w:styleId="Style170">
    <w:name w:val="Style170"/>
    <w:basedOn w:val="a"/>
    <w:uiPriority w:val="99"/>
    <w:rsid w:val="00D66860"/>
    <w:pPr>
      <w:widowControl w:val="0"/>
      <w:autoSpaceDE w:val="0"/>
      <w:autoSpaceDN w:val="0"/>
      <w:adjustRightInd w:val="0"/>
      <w:spacing w:after="0" w:line="293" w:lineRule="exact"/>
      <w:ind w:hanging="125"/>
    </w:pPr>
    <w:rPr>
      <w:rFonts w:ascii="Times New Roman" w:eastAsiaTheme="minorEastAsia" w:hAnsi="Times New Roman" w:cs="Times New Roman"/>
      <w:sz w:val="24"/>
      <w:szCs w:val="24"/>
      <w:lang w:eastAsia="ru-RU"/>
    </w:rPr>
  </w:style>
  <w:style w:type="paragraph" w:customStyle="1" w:styleId="Style171">
    <w:name w:val="Style171"/>
    <w:basedOn w:val="a"/>
    <w:uiPriority w:val="99"/>
    <w:rsid w:val="00D66860"/>
    <w:pPr>
      <w:widowControl w:val="0"/>
      <w:autoSpaceDE w:val="0"/>
      <w:autoSpaceDN w:val="0"/>
      <w:adjustRightInd w:val="0"/>
      <w:spacing w:after="0" w:line="323" w:lineRule="exact"/>
      <w:ind w:firstLine="1142"/>
      <w:jc w:val="both"/>
    </w:pPr>
    <w:rPr>
      <w:rFonts w:ascii="Times New Roman" w:eastAsiaTheme="minorEastAsia" w:hAnsi="Times New Roman" w:cs="Times New Roman"/>
      <w:sz w:val="24"/>
      <w:szCs w:val="24"/>
      <w:lang w:eastAsia="ru-RU"/>
    </w:rPr>
  </w:style>
  <w:style w:type="paragraph" w:customStyle="1" w:styleId="Style172">
    <w:name w:val="Style172"/>
    <w:basedOn w:val="a"/>
    <w:uiPriority w:val="99"/>
    <w:rsid w:val="00D66860"/>
    <w:pPr>
      <w:widowControl w:val="0"/>
      <w:autoSpaceDE w:val="0"/>
      <w:autoSpaceDN w:val="0"/>
      <w:adjustRightInd w:val="0"/>
      <w:spacing w:after="0" w:line="278" w:lineRule="exact"/>
      <w:ind w:hanging="82"/>
    </w:pPr>
    <w:rPr>
      <w:rFonts w:ascii="Times New Roman" w:eastAsiaTheme="minorEastAsia" w:hAnsi="Times New Roman" w:cs="Times New Roman"/>
      <w:sz w:val="24"/>
      <w:szCs w:val="24"/>
      <w:lang w:eastAsia="ru-RU"/>
    </w:rPr>
  </w:style>
  <w:style w:type="paragraph" w:customStyle="1" w:styleId="Style173">
    <w:name w:val="Style173"/>
    <w:basedOn w:val="a"/>
    <w:uiPriority w:val="99"/>
    <w:rsid w:val="00D66860"/>
    <w:pPr>
      <w:widowControl w:val="0"/>
      <w:autoSpaceDE w:val="0"/>
      <w:autoSpaceDN w:val="0"/>
      <w:adjustRightInd w:val="0"/>
      <w:spacing w:after="0" w:line="278" w:lineRule="exact"/>
      <w:ind w:firstLine="581"/>
    </w:pPr>
    <w:rPr>
      <w:rFonts w:ascii="Times New Roman" w:eastAsiaTheme="minorEastAsia" w:hAnsi="Times New Roman" w:cs="Times New Roman"/>
      <w:sz w:val="24"/>
      <w:szCs w:val="24"/>
      <w:lang w:eastAsia="ru-RU"/>
    </w:rPr>
  </w:style>
  <w:style w:type="paragraph" w:customStyle="1" w:styleId="Style174">
    <w:name w:val="Style174"/>
    <w:basedOn w:val="a"/>
    <w:uiPriority w:val="99"/>
    <w:rsid w:val="00D668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5">
    <w:name w:val="Style175"/>
    <w:basedOn w:val="a"/>
    <w:uiPriority w:val="99"/>
    <w:rsid w:val="00D66860"/>
    <w:pPr>
      <w:widowControl w:val="0"/>
      <w:autoSpaceDE w:val="0"/>
      <w:autoSpaceDN w:val="0"/>
      <w:adjustRightInd w:val="0"/>
      <w:spacing w:after="0" w:line="274" w:lineRule="exact"/>
      <w:ind w:firstLine="566"/>
    </w:pPr>
    <w:rPr>
      <w:rFonts w:ascii="Times New Roman" w:eastAsiaTheme="minorEastAsia" w:hAnsi="Times New Roman" w:cs="Times New Roman"/>
      <w:sz w:val="24"/>
      <w:szCs w:val="24"/>
      <w:lang w:eastAsia="ru-RU"/>
    </w:rPr>
  </w:style>
  <w:style w:type="paragraph" w:customStyle="1" w:styleId="Style176">
    <w:name w:val="Style176"/>
    <w:basedOn w:val="a"/>
    <w:uiPriority w:val="99"/>
    <w:rsid w:val="00D66860"/>
    <w:pPr>
      <w:widowControl w:val="0"/>
      <w:autoSpaceDE w:val="0"/>
      <w:autoSpaceDN w:val="0"/>
      <w:adjustRightInd w:val="0"/>
      <w:spacing w:after="0" w:line="298" w:lineRule="exact"/>
      <w:ind w:hanging="346"/>
    </w:pPr>
    <w:rPr>
      <w:rFonts w:ascii="Times New Roman" w:eastAsiaTheme="minorEastAsia" w:hAnsi="Times New Roman" w:cs="Times New Roman"/>
      <w:sz w:val="24"/>
      <w:szCs w:val="24"/>
      <w:lang w:eastAsia="ru-RU"/>
    </w:rPr>
  </w:style>
  <w:style w:type="character" w:customStyle="1" w:styleId="FontStyle178">
    <w:name w:val="Font Style178"/>
    <w:basedOn w:val="a0"/>
    <w:uiPriority w:val="99"/>
    <w:rsid w:val="00D66860"/>
    <w:rPr>
      <w:rFonts w:ascii="Times New Roman" w:hAnsi="Times New Roman" w:cs="Times New Roman"/>
      <w:b/>
      <w:bCs/>
      <w:i/>
      <w:iCs/>
      <w:spacing w:val="-10"/>
      <w:sz w:val="20"/>
      <w:szCs w:val="20"/>
    </w:rPr>
  </w:style>
  <w:style w:type="character" w:customStyle="1" w:styleId="FontStyle179">
    <w:name w:val="Font Style179"/>
    <w:basedOn w:val="a0"/>
    <w:uiPriority w:val="99"/>
    <w:rsid w:val="00D66860"/>
    <w:rPr>
      <w:rFonts w:ascii="Times New Roman" w:hAnsi="Times New Roman" w:cs="Times New Roman"/>
      <w:b/>
      <w:bCs/>
      <w:sz w:val="16"/>
      <w:szCs w:val="16"/>
    </w:rPr>
  </w:style>
  <w:style w:type="character" w:customStyle="1" w:styleId="FontStyle180">
    <w:name w:val="Font Style180"/>
    <w:basedOn w:val="a0"/>
    <w:uiPriority w:val="99"/>
    <w:rsid w:val="00D66860"/>
    <w:rPr>
      <w:rFonts w:ascii="Times New Roman" w:hAnsi="Times New Roman" w:cs="Times New Roman"/>
      <w:b/>
      <w:bCs/>
      <w:sz w:val="18"/>
      <w:szCs w:val="18"/>
    </w:rPr>
  </w:style>
  <w:style w:type="character" w:customStyle="1" w:styleId="FontStyle181">
    <w:name w:val="Font Style181"/>
    <w:basedOn w:val="a0"/>
    <w:uiPriority w:val="99"/>
    <w:rsid w:val="00D66860"/>
    <w:rPr>
      <w:rFonts w:ascii="Times New Roman" w:hAnsi="Times New Roman" w:cs="Times New Roman"/>
      <w:b/>
      <w:bCs/>
      <w:sz w:val="34"/>
      <w:szCs w:val="34"/>
    </w:rPr>
  </w:style>
  <w:style w:type="character" w:customStyle="1" w:styleId="FontStyle182">
    <w:name w:val="Font Style182"/>
    <w:basedOn w:val="a0"/>
    <w:uiPriority w:val="99"/>
    <w:rsid w:val="00D66860"/>
    <w:rPr>
      <w:rFonts w:ascii="Times New Roman" w:hAnsi="Times New Roman" w:cs="Times New Roman"/>
      <w:b/>
      <w:bCs/>
      <w:sz w:val="30"/>
      <w:szCs w:val="30"/>
    </w:rPr>
  </w:style>
  <w:style w:type="character" w:customStyle="1" w:styleId="FontStyle183">
    <w:name w:val="Font Style183"/>
    <w:basedOn w:val="a0"/>
    <w:uiPriority w:val="99"/>
    <w:rsid w:val="00D66860"/>
    <w:rPr>
      <w:rFonts w:ascii="Times New Roman" w:hAnsi="Times New Roman" w:cs="Times New Roman"/>
      <w:b/>
      <w:bCs/>
      <w:smallCaps/>
      <w:sz w:val="34"/>
      <w:szCs w:val="34"/>
    </w:rPr>
  </w:style>
  <w:style w:type="character" w:customStyle="1" w:styleId="FontStyle184">
    <w:name w:val="Font Style184"/>
    <w:basedOn w:val="a0"/>
    <w:uiPriority w:val="99"/>
    <w:rsid w:val="00D66860"/>
    <w:rPr>
      <w:rFonts w:ascii="Times New Roman" w:hAnsi="Times New Roman" w:cs="Times New Roman"/>
      <w:b/>
      <w:bCs/>
      <w:sz w:val="18"/>
      <w:szCs w:val="18"/>
    </w:rPr>
  </w:style>
  <w:style w:type="character" w:customStyle="1" w:styleId="FontStyle185">
    <w:name w:val="Font Style185"/>
    <w:basedOn w:val="a0"/>
    <w:uiPriority w:val="99"/>
    <w:rsid w:val="00D66860"/>
    <w:rPr>
      <w:rFonts w:ascii="Times New Roman" w:hAnsi="Times New Roman" w:cs="Times New Roman"/>
      <w:i/>
      <w:iCs/>
      <w:sz w:val="22"/>
      <w:szCs w:val="22"/>
    </w:rPr>
  </w:style>
  <w:style w:type="character" w:customStyle="1" w:styleId="FontStyle186">
    <w:name w:val="Font Style186"/>
    <w:basedOn w:val="a0"/>
    <w:uiPriority w:val="99"/>
    <w:rsid w:val="00D66860"/>
    <w:rPr>
      <w:rFonts w:ascii="Times New Roman" w:hAnsi="Times New Roman" w:cs="Times New Roman"/>
      <w:b/>
      <w:bCs/>
      <w:sz w:val="22"/>
      <w:szCs w:val="22"/>
    </w:rPr>
  </w:style>
  <w:style w:type="character" w:customStyle="1" w:styleId="FontStyle187">
    <w:name w:val="Font Style187"/>
    <w:basedOn w:val="a0"/>
    <w:uiPriority w:val="99"/>
    <w:rsid w:val="00D66860"/>
    <w:rPr>
      <w:rFonts w:ascii="Times New Roman" w:hAnsi="Times New Roman" w:cs="Times New Roman"/>
      <w:b/>
      <w:bCs/>
      <w:i/>
      <w:iCs/>
      <w:spacing w:val="-20"/>
      <w:sz w:val="24"/>
      <w:szCs w:val="24"/>
    </w:rPr>
  </w:style>
  <w:style w:type="character" w:customStyle="1" w:styleId="FontStyle188">
    <w:name w:val="Font Style188"/>
    <w:basedOn w:val="a0"/>
    <w:uiPriority w:val="99"/>
    <w:rsid w:val="00D66860"/>
    <w:rPr>
      <w:rFonts w:ascii="Times New Roman" w:hAnsi="Times New Roman" w:cs="Times New Roman"/>
      <w:b/>
      <w:bCs/>
      <w:i/>
      <w:iCs/>
      <w:sz w:val="22"/>
      <w:szCs w:val="22"/>
    </w:rPr>
  </w:style>
  <w:style w:type="character" w:customStyle="1" w:styleId="FontStyle189">
    <w:name w:val="Font Style189"/>
    <w:basedOn w:val="a0"/>
    <w:uiPriority w:val="99"/>
    <w:rsid w:val="00D66860"/>
    <w:rPr>
      <w:rFonts w:ascii="Times New Roman" w:hAnsi="Times New Roman" w:cs="Times New Roman"/>
      <w:sz w:val="22"/>
      <w:szCs w:val="22"/>
    </w:rPr>
  </w:style>
  <w:style w:type="character" w:customStyle="1" w:styleId="FontStyle190">
    <w:name w:val="Font Style190"/>
    <w:basedOn w:val="a0"/>
    <w:uiPriority w:val="99"/>
    <w:rsid w:val="00D66860"/>
    <w:rPr>
      <w:rFonts w:ascii="Times New Roman" w:hAnsi="Times New Roman" w:cs="Times New Roman"/>
      <w:i/>
      <w:iCs/>
      <w:sz w:val="26"/>
      <w:szCs w:val="26"/>
    </w:rPr>
  </w:style>
  <w:style w:type="character" w:customStyle="1" w:styleId="FontStyle191">
    <w:name w:val="Font Style191"/>
    <w:basedOn w:val="a0"/>
    <w:uiPriority w:val="99"/>
    <w:rsid w:val="00D66860"/>
    <w:rPr>
      <w:rFonts w:ascii="Times New Roman" w:hAnsi="Times New Roman" w:cs="Times New Roman"/>
      <w:b/>
      <w:bCs/>
      <w:i/>
      <w:iCs/>
      <w:sz w:val="26"/>
      <w:szCs w:val="26"/>
    </w:rPr>
  </w:style>
  <w:style w:type="character" w:customStyle="1" w:styleId="FontStyle192">
    <w:name w:val="Font Style192"/>
    <w:basedOn w:val="a0"/>
    <w:uiPriority w:val="99"/>
    <w:rsid w:val="00D66860"/>
    <w:rPr>
      <w:rFonts w:ascii="Times New Roman" w:hAnsi="Times New Roman" w:cs="Times New Roman"/>
      <w:b/>
      <w:bCs/>
      <w:sz w:val="26"/>
      <w:szCs w:val="26"/>
    </w:rPr>
  </w:style>
  <w:style w:type="character" w:customStyle="1" w:styleId="FontStyle193">
    <w:name w:val="Font Style193"/>
    <w:basedOn w:val="a0"/>
    <w:uiPriority w:val="99"/>
    <w:rsid w:val="00D66860"/>
    <w:rPr>
      <w:rFonts w:ascii="Times New Roman" w:hAnsi="Times New Roman" w:cs="Times New Roman"/>
      <w:sz w:val="26"/>
      <w:szCs w:val="26"/>
    </w:rPr>
  </w:style>
  <w:style w:type="character" w:customStyle="1" w:styleId="FontStyle194">
    <w:name w:val="Font Style194"/>
    <w:basedOn w:val="a0"/>
    <w:uiPriority w:val="99"/>
    <w:rsid w:val="00D66860"/>
    <w:rPr>
      <w:rFonts w:ascii="Times New Roman" w:hAnsi="Times New Roman" w:cs="Times New Roman"/>
      <w:b/>
      <w:bCs/>
      <w:sz w:val="20"/>
      <w:szCs w:val="20"/>
    </w:rPr>
  </w:style>
  <w:style w:type="paragraph" w:styleId="a3">
    <w:name w:val="List Paragraph"/>
    <w:basedOn w:val="a"/>
    <w:uiPriority w:val="34"/>
    <w:qFormat/>
    <w:rsid w:val="00D66860"/>
    <w:pPr>
      <w:ind w:left="720"/>
      <w:contextualSpacing/>
    </w:pPr>
  </w:style>
  <w:style w:type="table" w:styleId="a4">
    <w:name w:val="Table Grid"/>
    <w:basedOn w:val="a1"/>
    <w:uiPriority w:val="59"/>
    <w:rsid w:val="00E32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C86496"/>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
    <w:uiPriority w:val="99"/>
    <w:semiHidden/>
    <w:rsid w:val="00C864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0"/>
    <w:rsid w:val="00C86496"/>
  </w:style>
  <w:style w:type="character" w:styleId="a6">
    <w:name w:val="Strong"/>
    <w:basedOn w:val="a0"/>
    <w:uiPriority w:val="22"/>
    <w:qFormat/>
    <w:rsid w:val="00C86496"/>
    <w:rPr>
      <w:b/>
      <w:bCs/>
    </w:rPr>
  </w:style>
  <w:style w:type="paragraph" w:styleId="a7">
    <w:name w:val="header"/>
    <w:basedOn w:val="a"/>
    <w:link w:val="a8"/>
    <w:uiPriority w:val="99"/>
    <w:unhideWhenUsed/>
    <w:rsid w:val="00B50EA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50EA9"/>
  </w:style>
  <w:style w:type="paragraph" w:styleId="a9">
    <w:name w:val="footer"/>
    <w:basedOn w:val="a"/>
    <w:link w:val="aa"/>
    <w:uiPriority w:val="99"/>
    <w:unhideWhenUsed/>
    <w:rsid w:val="00B50EA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50EA9"/>
  </w:style>
  <w:style w:type="character" w:customStyle="1" w:styleId="apple-converted-space">
    <w:name w:val="apple-converted-space"/>
    <w:basedOn w:val="a0"/>
    <w:rsid w:val="00FE309A"/>
  </w:style>
  <w:style w:type="paragraph" w:styleId="ab">
    <w:name w:val="No Spacing"/>
    <w:uiPriority w:val="1"/>
    <w:qFormat/>
    <w:rsid w:val="00FE309A"/>
    <w:pPr>
      <w:spacing w:after="0" w:line="240" w:lineRule="auto"/>
    </w:pPr>
    <w:rPr>
      <w:rFonts w:ascii="Calibri" w:eastAsia="Calibri" w:hAnsi="Calibri" w:cs="Times New Roman"/>
    </w:rPr>
  </w:style>
  <w:style w:type="character" w:customStyle="1" w:styleId="c412">
    <w:name w:val="c412"/>
    <w:rsid w:val="00FE309A"/>
    <w:rPr>
      <w:rFonts w:ascii="Times New Roman" w:hAnsi="Times New Roman" w:cs="Times New Roman" w:hint="default"/>
      <w:sz w:val="28"/>
      <w:szCs w:val="28"/>
    </w:rPr>
  </w:style>
  <w:style w:type="paragraph" w:customStyle="1" w:styleId="Default">
    <w:name w:val="Default"/>
    <w:rsid w:val="00FE309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oSpacing1">
    <w:name w:val="No Spacing1"/>
    <w:rsid w:val="00FE309A"/>
    <w:pPr>
      <w:spacing w:after="0" w:line="240" w:lineRule="auto"/>
    </w:pPr>
    <w:rPr>
      <w:rFonts w:ascii="Calibri" w:eastAsia="Times New Roman" w:hAnsi="Calibri" w:cs="Calibri"/>
      <w:sz w:val="20"/>
      <w:szCs w:val="20"/>
      <w:lang w:eastAsia="ru-RU"/>
    </w:rPr>
  </w:style>
  <w:style w:type="paragraph" w:styleId="ac">
    <w:name w:val="Balloon Text"/>
    <w:basedOn w:val="a"/>
    <w:link w:val="ad"/>
    <w:uiPriority w:val="99"/>
    <w:semiHidden/>
    <w:unhideWhenUsed/>
    <w:rsid w:val="00FE309A"/>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FE309A"/>
    <w:rPr>
      <w:rFonts w:ascii="Tahoma" w:eastAsia="Calibri" w:hAnsi="Tahoma" w:cs="Tahoma"/>
      <w:sz w:val="16"/>
      <w:szCs w:val="16"/>
    </w:rPr>
  </w:style>
  <w:style w:type="numbering" w:customStyle="1" w:styleId="11">
    <w:name w:val="Нет списка11"/>
    <w:next w:val="a2"/>
    <w:uiPriority w:val="99"/>
    <w:semiHidden/>
    <w:unhideWhenUsed/>
    <w:rsid w:val="00FE309A"/>
  </w:style>
  <w:style w:type="table" w:customStyle="1" w:styleId="10">
    <w:name w:val="Сетка таблицы1"/>
    <w:basedOn w:val="a1"/>
    <w:next w:val="a4"/>
    <w:uiPriority w:val="59"/>
    <w:rsid w:val="00FE30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semiHidden/>
    <w:rsid w:val="00FE309A"/>
    <w:pPr>
      <w:widowControl w:val="0"/>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f">
    <w:name w:val="Основной текст Знак"/>
    <w:basedOn w:val="a0"/>
    <w:link w:val="ae"/>
    <w:semiHidden/>
    <w:rsid w:val="00FE309A"/>
    <w:rPr>
      <w:rFonts w:ascii="Times New Roman" w:eastAsia="Times New Roman" w:hAnsi="Times New Roman" w:cs="Times New Roman"/>
      <w:sz w:val="28"/>
      <w:szCs w:val="20"/>
      <w:lang w:eastAsia="ru-RU"/>
    </w:rPr>
  </w:style>
  <w:style w:type="character" w:customStyle="1" w:styleId="af0">
    <w:name w:val="Основной текст_"/>
    <w:link w:val="12"/>
    <w:rsid w:val="00FE309A"/>
    <w:rPr>
      <w:rFonts w:eastAsia="Times New Roman"/>
      <w:shd w:val="clear" w:color="auto" w:fill="FFFFFF"/>
    </w:rPr>
  </w:style>
  <w:style w:type="character" w:customStyle="1" w:styleId="3">
    <w:name w:val="Основной текст (3)_"/>
    <w:link w:val="30"/>
    <w:rsid w:val="00FE309A"/>
    <w:rPr>
      <w:rFonts w:ascii="Impact" w:eastAsia="Impact" w:hAnsi="Impact" w:cs="Impact"/>
      <w:sz w:val="16"/>
      <w:szCs w:val="16"/>
      <w:shd w:val="clear" w:color="auto" w:fill="FFFFFF"/>
    </w:rPr>
  </w:style>
  <w:style w:type="character" w:customStyle="1" w:styleId="2">
    <w:name w:val="Заголовок №2_"/>
    <w:link w:val="20"/>
    <w:rsid w:val="00FE309A"/>
    <w:rPr>
      <w:rFonts w:eastAsia="Times New Roman"/>
      <w:shd w:val="clear" w:color="auto" w:fill="FFFFFF"/>
    </w:rPr>
  </w:style>
  <w:style w:type="character" w:customStyle="1" w:styleId="af1">
    <w:name w:val="Основной текст + Курсив"/>
    <w:rsid w:val="00FE309A"/>
    <w:rPr>
      <w:rFonts w:ascii="Times New Roman" w:eastAsia="Times New Roman" w:hAnsi="Times New Roman" w:cs="Times New Roman"/>
      <w:i/>
      <w:iCs/>
      <w:sz w:val="20"/>
      <w:szCs w:val="20"/>
      <w:shd w:val="clear" w:color="auto" w:fill="FFFFFF"/>
    </w:rPr>
  </w:style>
  <w:style w:type="character" w:customStyle="1" w:styleId="af2">
    <w:name w:val="Основной текст + Полужирный"/>
    <w:rsid w:val="00FE309A"/>
    <w:rPr>
      <w:rFonts w:ascii="Times New Roman" w:eastAsia="Times New Roman" w:hAnsi="Times New Roman" w:cs="Times New Roman"/>
      <w:b/>
      <w:bCs/>
      <w:sz w:val="20"/>
      <w:szCs w:val="20"/>
      <w:shd w:val="clear" w:color="auto" w:fill="FFFFFF"/>
    </w:rPr>
  </w:style>
  <w:style w:type="paragraph" w:customStyle="1" w:styleId="12">
    <w:name w:val="Основной текст1"/>
    <w:basedOn w:val="a"/>
    <w:link w:val="af0"/>
    <w:rsid w:val="00FE309A"/>
    <w:pPr>
      <w:shd w:val="clear" w:color="auto" w:fill="FFFFFF"/>
      <w:spacing w:before="180" w:after="0" w:line="216" w:lineRule="exact"/>
      <w:jc w:val="both"/>
    </w:pPr>
    <w:rPr>
      <w:rFonts w:eastAsia="Times New Roman"/>
    </w:rPr>
  </w:style>
  <w:style w:type="paragraph" w:customStyle="1" w:styleId="30">
    <w:name w:val="Основной текст (3)"/>
    <w:basedOn w:val="a"/>
    <w:link w:val="3"/>
    <w:rsid w:val="00FE309A"/>
    <w:pPr>
      <w:shd w:val="clear" w:color="auto" w:fill="FFFFFF"/>
      <w:spacing w:before="60" w:after="0" w:line="0" w:lineRule="atLeast"/>
    </w:pPr>
    <w:rPr>
      <w:rFonts w:ascii="Impact" w:eastAsia="Impact" w:hAnsi="Impact" w:cs="Impact"/>
      <w:sz w:val="16"/>
      <w:szCs w:val="16"/>
    </w:rPr>
  </w:style>
  <w:style w:type="paragraph" w:customStyle="1" w:styleId="20">
    <w:name w:val="Заголовок №2"/>
    <w:basedOn w:val="a"/>
    <w:link w:val="2"/>
    <w:rsid w:val="00FE309A"/>
    <w:pPr>
      <w:shd w:val="clear" w:color="auto" w:fill="FFFFFF"/>
      <w:spacing w:before="300" w:after="60" w:line="259" w:lineRule="exact"/>
      <w:jc w:val="right"/>
      <w:outlineLvl w:val="1"/>
    </w:pPr>
    <w:rPr>
      <w:rFonts w:eastAsia="Times New Roman"/>
    </w:rPr>
  </w:style>
  <w:style w:type="character" w:customStyle="1" w:styleId="31">
    <w:name w:val="Основной текст (3) + Не курсив"/>
    <w:rsid w:val="00FE309A"/>
    <w:rPr>
      <w:rFonts w:ascii="Times New Roman" w:eastAsia="Times New Roman" w:hAnsi="Times New Roman" w:cs="Times New Roman"/>
      <w:i/>
      <w:iCs/>
      <w:sz w:val="20"/>
      <w:szCs w:val="20"/>
      <w:shd w:val="clear" w:color="auto" w:fill="FFFFFF"/>
    </w:rPr>
  </w:style>
  <w:style w:type="paragraph" w:customStyle="1" w:styleId="c4">
    <w:name w:val="c4"/>
    <w:basedOn w:val="a"/>
    <w:rsid w:val="00FE30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FE309A"/>
  </w:style>
  <w:style w:type="paragraph" w:customStyle="1" w:styleId="c7">
    <w:name w:val="c7"/>
    <w:basedOn w:val="a"/>
    <w:rsid w:val="00FE30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65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inobr.gov-murman.ru/files/OVZ/Prikaz_%E2%84%96_1599_ot_19.12.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469EF-3EF5-4949-89F3-B0E22BCF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53</Pages>
  <Words>42899</Words>
  <Characters>244530</Characters>
  <Application>Microsoft Office Word</Application>
  <DocSecurity>0</DocSecurity>
  <Lines>2037</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Алексеевна</dc:creator>
  <cp:keywords/>
  <dc:description/>
  <cp:lastModifiedBy>Галина Алексеевна</cp:lastModifiedBy>
  <cp:revision>45</cp:revision>
  <dcterms:created xsi:type="dcterms:W3CDTF">2019-12-20T12:08:00Z</dcterms:created>
  <dcterms:modified xsi:type="dcterms:W3CDTF">2020-01-21T07:37:00Z</dcterms:modified>
</cp:coreProperties>
</file>